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99EC"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sz w:val="24"/>
          <w:szCs w:val="24"/>
          <w:lang w:eastAsia="nl-NL"/>
          <w14:ligatures w14:val="none"/>
        </w:rPr>
        <w:t>Naam Kandidaat</w:t>
      </w:r>
      <w:r w:rsidRPr="003E636B">
        <w:rPr>
          <w:rFonts w:ascii="Calibri" w:eastAsia="Times New Roman" w:hAnsi="Calibri" w:cs="Calibri"/>
          <w:kern w:val="0"/>
          <w:sz w:val="24"/>
          <w:szCs w:val="24"/>
          <w:lang w:eastAsia="nl-NL"/>
          <w14:ligatures w14:val="none"/>
        </w:rPr>
        <w:tab/>
        <w:t>: …………………………………………………</w:t>
      </w:r>
      <w:r w:rsidRPr="003E636B">
        <w:rPr>
          <w:rFonts w:ascii="Calibri" w:eastAsia="Times New Roman" w:hAnsi="Calibri" w:cs="Calibri"/>
          <w:kern w:val="0"/>
          <w:sz w:val="24"/>
          <w:szCs w:val="24"/>
          <w:lang w:eastAsia="nl-NL"/>
          <w14:ligatures w14:val="none"/>
        </w:rPr>
        <w:tab/>
      </w:r>
      <w:r w:rsidRPr="003E636B">
        <w:rPr>
          <w:rFonts w:ascii="Calibri" w:eastAsia="Times New Roman" w:hAnsi="Calibri" w:cs="Calibri"/>
          <w:kern w:val="0"/>
          <w:lang w:eastAsia="nl-NL"/>
          <w14:ligatures w14:val="none"/>
        </w:rPr>
        <w:tab/>
      </w:r>
      <w:r w:rsidRPr="003E636B">
        <w:rPr>
          <w:rFonts w:ascii="Calibri" w:eastAsia="Times New Roman" w:hAnsi="Calibri" w:cs="Calibri"/>
          <w:kern w:val="0"/>
          <w:lang w:eastAsia="nl-NL"/>
          <w14:ligatures w14:val="none"/>
        </w:rPr>
        <w:tab/>
      </w:r>
      <w:r w:rsidRPr="003E636B">
        <w:rPr>
          <w:rFonts w:ascii="Calibri" w:eastAsia="Times New Roman" w:hAnsi="Calibri" w:cs="Calibri"/>
          <w:kern w:val="0"/>
          <w:lang w:eastAsia="nl-NL"/>
          <w14:ligatures w14:val="none"/>
        </w:rPr>
        <w:tab/>
      </w:r>
      <w:r w:rsidRPr="003E636B">
        <w:rPr>
          <w:rFonts w:ascii="Calibri" w:eastAsia="Times New Roman" w:hAnsi="Calibri" w:cs="Calibri"/>
          <w:kern w:val="0"/>
          <w:sz w:val="24"/>
          <w:szCs w:val="24"/>
          <w:lang w:eastAsia="nl-NL"/>
          <w14:ligatures w14:val="none"/>
        </w:rPr>
        <w:t>Totale score</w:t>
      </w:r>
      <w:r w:rsidRPr="003E636B">
        <w:rPr>
          <w:rFonts w:ascii="Calibri" w:eastAsia="Times New Roman" w:hAnsi="Calibri" w:cs="Calibri"/>
          <w:kern w:val="0"/>
          <w:sz w:val="24"/>
          <w:szCs w:val="24"/>
          <w:lang w:eastAsia="nl-NL"/>
          <w14:ligatures w14:val="none"/>
        </w:rPr>
        <w:tab/>
        <w:t>: ………………………………………………… </w:t>
      </w:r>
    </w:p>
    <w:p w14:paraId="1C5ED8B7" w14:textId="77777777" w:rsidR="003E636B" w:rsidRDefault="003E636B" w:rsidP="003E636B">
      <w:pPr>
        <w:spacing w:after="0" w:line="240" w:lineRule="auto"/>
        <w:textAlignment w:val="baseline"/>
        <w:rPr>
          <w:rFonts w:ascii="Calibri" w:eastAsia="Times New Roman" w:hAnsi="Calibri" w:cs="Calibri"/>
          <w:kern w:val="0"/>
          <w:sz w:val="24"/>
          <w:szCs w:val="24"/>
          <w:lang w:eastAsia="nl-NL"/>
          <w14:ligatures w14:val="none"/>
        </w:rPr>
      </w:pPr>
      <w:r w:rsidRPr="003E636B">
        <w:rPr>
          <w:rFonts w:ascii="Calibri" w:eastAsia="Times New Roman" w:hAnsi="Calibri" w:cs="Calibri"/>
          <w:kern w:val="0"/>
          <w:sz w:val="24"/>
          <w:szCs w:val="24"/>
          <w:lang w:eastAsia="nl-NL"/>
          <w14:ligatures w14:val="none"/>
        </w:rPr>
        <w:t>Datum gesprek</w:t>
      </w:r>
      <w:r w:rsidRPr="003E636B">
        <w:rPr>
          <w:rFonts w:ascii="Calibri" w:eastAsia="Times New Roman" w:hAnsi="Calibri" w:cs="Calibri"/>
          <w:kern w:val="0"/>
          <w:sz w:val="24"/>
          <w:szCs w:val="24"/>
          <w:lang w:eastAsia="nl-NL"/>
          <w14:ligatures w14:val="none"/>
        </w:rPr>
        <w:tab/>
        <w:t>: ………………………………………………… </w:t>
      </w:r>
    </w:p>
    <w:p w14:paraId="0699ACDD"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3E636B" w:rsidRPr="003E636B" w14:paraId="0B4DD366"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7DACA01F"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Onderwerp 1</w:t>
            </w:r>
            <w:r w:rsidRPr="003E636B">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287B594"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Score (1 t/m 3)*</w:t>
            </w:r>
            <w:r w:rsidRPr="003E636B">
              <w:rPr>
                <w:rFonts w:ascii="Calibri" w:eastAsia="Times New Roman" w:hAnsi="Calibri" w:cs="Calibri"/>
                <w:kern w:val="0"/>
                <w:sz w:val="24"/>
                <w:szCs w:val="24"/>
                <w:lang w:eastAsia="nl-NL"/>
                <w14:ligatures w14:val="none"/>
              </w:rPr>
              <w:t> </w:t>
            </w:r>
          </w:p>
        </w:tc>
      </w:tr>
      <w:tr w:rsidR="003E636B" w:rsidRPr="003E636B" w14:paraId="49E49760"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43B3A15C"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i/>
                <w:iCs/>
                <w:color w:val="000000"/>
                <w:kern w:val="0"/>
                <w:lang w:eastAsia="nl-NL"/>
                <w14:ligatures w14:val="none"/>
              </w:rPr>
              <w:t>Als LC docent ben je breed inzetbaar op één of meerdere vakinhoudelijke, vakdidactische kennisgebieden en eventueel specifiek pedagogische expertisegebieden binnen het Ichthus College.</w:t>
            </w:r>
            <w:r w:rsidRPr="003E636B">
              <w:rPr>
                <w:rFonts w:ascii="Calibri" w:eastAsia="Times New Roman" w:hAnsi="Calibri" w:cs="Calibri"/>
                <w:color w:val="000000"/>
                <w:kern w:val="0"/>
                <w:lang w:eastAsia="nl-NL"/>
                <w14:ligatures w14:val="none"/>
              </w:rPr>
              <w:t> </w:t>
            </w:r>
          </w:p>
          <w:p w14:paraId="5D420DD4"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color w:val="000000"/>
                <w:kern w:val="0"/>
                <w:lang w:eastAsia="nl-NL"/>
                <w14:ligatures w14:val="none"/>
              </w:rPr>
              <w:t>Wat maakt jou een goede docent, breed inzetbaar en allround; Hoe ziet een goede les eruit. Op welke vakinhoudelijke, vakdidactische kennisgebieden en op specifiek pedagogische expertisegebieden ben jij breed inzetbaar binnen het Ichthus College? Waaruit blijkt dat? K</w:t>
            </w:r>
            <w:r w:rsidRPr="003E636B">
              <w:rPr>
                <w:rFonts w:ascii="Calibri" w:eastAsia="Times New Roman" w:hAnsi="Calibri" w:cs="Calibri"/>
                <w:color w:val="000000"/>
                <w:kern w:val="0"/>
                <w:u w:val="single"/>
                <w:lang w:eastAsia="nl-NL"/>
                <w14:ligatures w14:val="none"/>
              </w:rPr>
              <w:t>an je een concreet voorbeeld noemen van een onderwerp waarin jij breed inzetbaar bent geweest?</w:t>
            </w:r>
            <w:r w:rsidRPr="003E636B">
              <w:rPr>
                <w:rFonts w:ascii="Calibri" w:eastAsia="Times New Roman" w:hAnsi="Calibri" w:cs="Calibri"/>
                <w:color w:val="000000"/>
                <w:kern w:val="0"/>
                <w:lang w:eastAsia="nl-NL"/>
                <w14:ligatures w14:val="none"/>
              </w:rPr>
              <w:t xml:space="preserve"> Welk onderwerp? Wat was de aanleiding? Wat was jouw rol daarin? Hoe heb je het aangepakt? Wat was het resultaat?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A195BD3"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r w:rsidR="003E636B" w:rsidRPr="003E636B" w14:paraId="4ADFC44B" w14:textId="77777777" w:rsidTr="003E636B">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902307"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Opmerkingen: </w:t>
            </w:r>
          </w:p>
          <w:p w14:paraId="719CA59F"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218ABC0D"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625CF8CA" w14:textId="50895242" w:rsid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1C09636C" w14:textId="77777777" w:rsid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0E48BA0A"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23C154D2"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bl>
    <w:p w14:paraId="057A6072"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3E636B" w:rsidRPr="003E636B" w14:paraId="13512CD2"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42D297CE"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Onderwerp 2</w:t>
            </w:r>
            <w:r w:rsidRPr="003E636B">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416A1FD"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Score (1 t/m 3)*</w:t>
            </w:r>
            <w:r w:rsidRPr="003E636B">
              <w:rPr>
                <w:rFonts w:ascii="Calibri" w:eastAsia="Times New Roman" w:hAnsi="Calibri" w:cs="Calibri"/>
                <w:kern w:val="0"/>
                <w:sz w:val="24"/>
                <w:szCs w:val="24"/>
                <w:lang w:eastAsia="nl-NL"/>
                <w14:ligatures w14:val="none"/>
              </w:rPr>
              <w:t> </w:t>
            </w:r>
          </w:p>
        </w:tc>
      </w:tr>
      <w:tr w:rsidR="003E636B" w:rsidRPr="003E636B" w14:paraId="2B97A372"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2C3139D3"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i/>
                <w:iCs/>
                <w:color w:val="000000"/>
                <w:kern w:val="0"/>
                <w:lang w:eastAsia="nl-NL"/>
                <w14:ligatures w14:val="none"/>
              </w:rPr>
              <w:t>Als LC docent ontwikkel je pedagogische/didactische methoden en technieken en/of onderdelen van het curriculum in jouw vakgebied?</w:t>
            </w:r>
            <w:r w:rsidRPr="003E636B">
              <w:rPr>
                <w:rFonts w:ascii="Calibri" w:eastAsia="Times New Roman" w:hAnsi="Calibri" w:cs="Calibri"/>
                <w:i/>
                <w:iCs/>
                <w:color w:val="000000"/>
                <w:kern w:val="0"/>
                <w:lang w:eastAsia="nl-NL"/>
                <w14:ligatures w14:val="none"/>
              </w:rPr>
              <w:t> </w:t>
            </w:r>
            <w:r w:rsidRPr="003E636B">
              <w:rPr>
                <w:rFonts w:ascii="Calibri" w:eastAsia="Times New Roman" w:hAnsi="Calibri" w:cs="Calibri"/>
                <w:color w:val="000000"/>
                <w:kern w:val="0"/>
                <w:lang w:eastAsia="nl-NL"/>
                <w14:ligatures w14:val="none"/>
              </w:rPr>
              <w:t> </w:t>
            </w:r>
          </w:p>
          <w:p w14:paraId="77841CB4"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color w:val="000000"/>
                <w:kern w:val="0"/>
                <w:lang w:eastAsia="nl-NL"/>
                <w14:ligatures w14:val="none"/>
              </w:rPr>
              <w:t>Vraag 2: en hoe neem je nou anderen mee (leiding nemen) in jouw visie, jouw expertise (in sectie, team). Kan je een concreet voorbeeld geven van wat door jou is ontwikkeld? Welk onderwerp? Wat was de aanleiding? Wat was jouw rol daarin? Hoe heb je het aangepakt? Wat was het resultaat?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24E296B"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r w:rsidR="003E636B" w:rsidRPr="003E636B" w14:paraId="6202A1EC" w14:textId="77777777" w:rsidTr="003E636B">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662161"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Opmerkingen: </w:t>
            </w:r>
          </w:p>
          <w:p w14:paraId="301B85B1"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2AE4B018"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22444590"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302D6BAC" w14:textId="77777777" w:rsidR="003E636B" w:rsidRDefault="003E636B" w:rsidP="003E636B">
            <w:pPr>
              <w:spacing w:after="0" w:line="240" w:lineRule="auto"/>
              <w:textAlignment w:val="baseline"/>
              <w:rPr>
                <w:rFonts w:ascii="Calibri" w:eastAsia="Times New Roman" w:hAnsi="Calibri" w:cs="Calibri"/>
                <w:kern w:val="0"/>
                <w:lang w:eastAsia="nl-NL"/>
                <w14:ligatures w14:val="none"/>
              </w:rPr>
            </w:pPr>
            <w:r w:rsidRPr="003E636B">
              <w:rPr>
                <w:rFonts w:ascii="Calibri" w:eastAsia="Times New Roman" w:hAnsi="Calibri" w:cs="Calibri"/>
                <w:kern w:val="0"/>
                <w:lang w:eastAsia="nl-NL"/>
                <w14:ligatures w14:val="none"/>
              </w:rPr>
              <w:t> </w:t>
            </w:r>
          </w:p>
          <w:p w14:paraId="3B96198E"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59886E77"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bl>
    <w:p w14:paraId="1A0ABAA5"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lang w:eastAsia="nl-NL"/>
          <w14:ligatures w14:val="none"/>
        </w:rPr>
        <w:lastRenderedPageBreak/>
        <w:t> </w:t>
      </w:r>
    </w:p>
    <w:p w14:paraId="28A7129A"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sz w:val="24"/>
          <w:szCs w:val="24"/>
          <w:lang w:eastAsia="nl-NL"/>
          <w14:ligatures w14:val="none"/>
        </w:rPr>
        <w:t>Naam Kandidaat</w:t>
      </w:r>
      <w:r w:rsidRPr="003E636B">
        <w:rPr>
          <w:rFonts w:ascii="Calibri" w:eastAsia="Times New Roman" w:hAnsi="Calibri" w:cs="Calibri"/>
          <w:kern w:val="0"/>
          <w:sz w:val="24"/>
          <w:szCs w:val="24"/>
          <w:lang w:eastAsia="nl-NL"/>
          <w14:ligatures w14:val="none"/>
        </w:rPr>
        <w:tab/>
        <w:t>: ………………………………………………… </w:t>
      </w:r>
    </w:p>
    <w:p w14:paraId="2C815C70"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sz w:val="24"/>
          <w:szCs w:val="24"/>
          <w:lang w:eastAsia="nl-NL"/>
          <w14:ligatures w14:val="none"/>
        </w:rPr>
        <w:t>Datum gesprek</w:t>
      </w:r>
      <w:r w:rsidRPr="003E636B">
        <w:rPr>
          <w:rFonts w:ascii="Calibri" w:eastAsia="Times New Roman" w:hAnsi="Calibri" w:cs="Calibri"/>
          <w:kern w:val="0"/>
          <w:sz w:val="24"/>
          <w:szCs w:val="24"/>
          <w:lang w:eastAsia="nl-NL"/>
          <w14:ligatures w14:val="none"/>
        </w:rPr>
        <w:tab/>
        <w:t>: ………………………………………………… </w:t>
      </w:r>
    </w:p>
    <w:p w14:paraId="79C3FAE4"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sz w:val="24"/>
          <w:szCs w:val="24"/>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3E636B" w:rsidRPr="003E636B" w14:paraId="4F85E730"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6E7D0498"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Onderwerp 3</w:t>
            </w:r>
            <w:r w:rsidRPr="003E636B">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D264084"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Score (1 t/m 3)*</w:t>
            </w:r>
            <w:r w:rsidRPr="003E636B">
              <w:rPr>
                <w:rFonts w:ascii="Calibri" w:eastAsia="Times New Roman" w:hAnsi="Calibri" w:cs="Calibri"/>
                <w:kern w:val="0"/>
                <w:sz w:val="24"/>
                <w:szCs w:val="24"/>
                <w:lang w:eastAsia="nl-NL"/>
                <w14:ligatures w14:val="none"/>
              </w:rPr>
              <w:t> </w:t>
            </w:r>
          </w:p>
        </w:tc>
      </w:tr>
      <w:tr w:rsidR="003E636B" w:rsidRPr="003E636B" w14:paraId="2DDBE334"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5F02F11B"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i/>
                <w:iCs/>
                <w:kern w:val="0"/>
                <w:lang w:eastAsia="nl-NL"/>
                <w14:ligatures w14:val="none"/>
              </w:rPr>
              <w:t>Als LC docent coördineer en monitor jij locatie brede activiteiten op jouw expertisegebied.</w:t>
            </w:r>
            <w:r w:rsidRPr="003E636B">
              <w:rPr>
                <w:rFonts w:ascii="Calibri" w:eastAsia="Times New Roman" w:hAnsi="Calibri" w:cs="Calibri"/>
                <w:kern w:val="0"/>
                <w:lang w:eastAsia="nl-NL"/>
                <w14:ligatures w14:val="none"/>
              </w:rPr>
              <w:t> </w:t>
            </w:r>
          </w:p>
          <w:p w14:paraId="0EE87C64"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color w:val="000000"/>
                <w:kern w:val="0"/>
                <w:lang w:eastAsia="nl-NL"/>
                <w14:ligatures w14:val="none"/>
              </w:rPr>
              <w:t>Vraag 3: Pak eens een expertisegebied en neem ons eens mee in die ontwikkeling, opbrengsten</w:t>
            </w:r>
            <w:r w:rsidRPr="003E636B">
              <w:rPr>
                <w:rFonts w:ascii="Calibri" w:eastAsia="Times New Roman" w:hAnsi="Calibri" w:cs="Calibri"/>
                <w:kern w:val="0"/>
                <w:lang w:eastAsia="nl-NL"/>
                <w14:ligatures w14:val="none"/>
              </w:rPr>
              <w:t>  </w:t>
            </w:r>
          </w:p>
          <w:p w14:paraId="07F8CB2B"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color w:val="000000"/>
                <w:kern w:val="0"/>
                <w:lang w:eastAsia="nl-NL"/>
                <w14:ligatures w14:val="none"/>
              </w:rPr>
              <w:t>Kan je een concreet voorbeeld geven van activiteiten die jij hebt gecoördineerd en gemonitord?  Welk onderwerp? Wat was de aanleiding? Wat was precies jouw rol daarin? Hoe heb je het aangepakt? Wat was het resultaat?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E96E4FE"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r w:rsidR="003E636B" w:rsidRPr="003E636B" w14:paraId="399A9608" w14:textId="77777777" w:rsidTr="003E636B">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A81057"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Opmerkingen: </w:t>
            </w:r>
          </w:p>
          <w:p w14:paraId="3587BA44"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33018252"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5BF13F6E"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511B4F47"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49920FEE" w14:textId="77777777" w:rsidR="003E636B" w:rsidRDefault="003E636B" w:rsidP="003E636B">
            <w:pPr>
              <w:spacing w:after="0" w:line="240" w:lineRule="auto"/>
              <w:textAlignment w:val="baseline"/>
              <w:rPr>
                <w:rFonts w:ascii="Calibri" w:eastAsia="Times New Roman" w:hAnsi="Calibri" w:cs="Calibri"/>
                <w:kern w:val="0"/>
                <w:lang w:eastAsia="nl-NL"/>
                <w14:ligatures w14:val="none"/>
              </w:rPr>
            </w:pPr>
            <w:r w:rsidRPr="003E636B">
              <w:rPr>
                <w:rFonts w:ascii="Calibri" w:eastAsia="Times New Roman" w:hAnsi="Calibri" w:cs="Calibri"/>
                <w:kern w:val="0"/>
                <w:lang w:eastAsia="nl-NL"/>
                <w14:ligatures w14:val="none"/>
              </w:rPr>
              <w:t> </w:t>
            </w:r>
          </w:p>
          <w:p w14:paraId="1FBD3B59"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p>
        </w:tc>
      </w:tr>
    </w:tbl>
    <w:p w14:paraId="7A7A7C6E"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gridCol w:w="2370"/>
      </w:tblGrid>
      <w:tr w:rsidR="003E636B" w:rsidRPr="003E636B" w14:paraId="50773279"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48048BC2"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Onderwerp 4</w:t>
            </w:r>
            <w:r w:rsidRPr="003E636B">
              <w:rPr>
                <w:rFonts w:ascii="Calibri" w:eastAsia="Times New Roman" w:hAnsi="Calibri" w:cs="Calibri"/>
                <w:kern w:val="0"/>
                <w:sz w:val="24"/>
                <w:szCs w:val="24"/>
                <w:lang w:eastAsia="nl-NL"/>
                <w14:ligatures w14:val="none"/>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1727ECB"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kern w:val="0"/>
                <w:sz w:val="24"/>
                <w:szCs w:val="24"/>
                <w:lang w:eastAsia="nl-NL"/>
                <w14:ligatures w14:val="none"/>
              </w:rPr>
              <w:t>Score (1 t/m 3)*</w:t>
            </w:r>
            <w:r w:rsidRPr="003E636B">
              <w:rPr>
                <w:rFonts w:ascii="Calibri" w:eastAsia="Times New Roman" w:hAnsi="Calibri" w:cs="Calibri"/>
                <w:kern w:val="0"/>
                <w:sz w:val="24"/>
                <w:szCs w:val="24"/>
                <w:lang w:eastAsia="nl-NL"/>
                <w14:ligatures w14:val="none"/>
              </w:rPr>
              <w:t> </w:t>
            </w:r>
          </w:p>
        </w:tc>
      </w:tr>
      <w:tr w:rsidR="003E636B" w:rsidRPr="003E636B" w14:paraId="7B9B5F12" w14:textId="77777777" w:rsidTr="003E636B">
        <w:trPr>
          <w:trHeight w:val="300"/>
        </w:trPr>
        <w:tc>
          <w:tcPr>
            <w:tcW w:w="11610" w:type="dxa"/>
            <w:tcBorders>
              <w:top w:val="single" w:sz="6" w:space="0" w:color="auto"/>
              <w:left w:val="single" w:sz="6" w:space="0" w:color="auto"/>
              <w:bottom w:val="single" w:sz="6" w:space="0" w:color="auto"/>
              <w:right w:val="single" w:sz="6" w:space="0" w:color="auto"/>
            </w:tcBorders>
            <w:shd w:val="clear" w:color="auto" w:fill="auto"/>
            <w:hideMark/>
          </w:tcPr>
          <w:p w14:paraId="07D82833"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b/>
                <w:bCs/>
                <w:i/>
                <w:iCs/>
                <w:kern w:val="0"/>
                <w:lang w:eastAsia="nl-NL"/>
                <w14:ligatures w14:val="none"/>
              </w:rPr>
              <w:t>Als LC docent draag jij bij aan de afstemming van het onderwijs in je eigen vakgebied met het beroepenveld en/of het vervolgonderwijs.</w:t>
            </w:r>
            <w:r w:rsidRPr="003E636B">
              <w:rPr>
                <w:rFonts w:ascii="Calibri" w:eastAsia="Times New Roman" w:hAnsi="Calibri" w:cs="Calibri"/>
                <w:kern w:val="0"/>
                <w:lang w:eastAsia="nl-NL"/>
                <w14:ligatures w14:val="none"/>
              </w:rPr>
              <w:t> </w:t>
            </w:r>
          </w:p>
          <w:p w14:paraId="0A8AD0A5"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color w:val="000000"/>
                <w:kern w:val="0"/>
                <w:lang w:eastAsia="nl-NL"/>
                <w14:ligatures w14:val="none"/>
              </w:rPr>
              <w:t>Vraag 4: en hoe verbreed je dit nu binnen school. Kan je een concreet voorbeeld geven van afstemming met het beroepenveld en/of het vervolgonderwijs en/of het primair onderwijs?  Welk onderwerp? Wat was de aanleiding? Wat was precies jouw rol daarin? Hoe heb je het aangepakt? Wat was het resultaat? Hoe kijk je hierop terug?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A73128D"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r w:rsidR="003E636B" w:rsidRPr="003E636B" w14:paraId="341CD29D" w14:textId="77777777" w:rsidTr="003E636B">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9B2A0E"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Opmerkingen: </w:t>
            </w:r>
          </w:p>
          <w:p w14:paraId="65A91FF1"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243B5DFC"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14914293"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p w14:paraId="23B3B375" w14:textId="77777777" w:rsidR="003E636B" w:rsidRDefault="003E636B" w:rsidP="003E636B">
            <w:pPr>
              <w:spacing w:after="0" w:line="240" w:lineRule="auto"/>
              <w:textAlignment w:val="baseline"/>
              <w:rPr>
                <w:rFonts w:ascii="Calibri" w:eastAsia="Times New Roman" w:hAnsi="Calibri" w:cs="Calibri"/>
                <w:kern w:val="0"/>
                <w:lang w:eastAsia="nl-NL"/>
                <w14:ligatures w14:val="none"/>
              </w:rPr>
            </w:pPr>
            <w:r w:rsidRPr="003E636B">
              <w:rPr>
                <w:rFonts w:ascii="Calibri" w:eastAsia="Times New Roman" w:hAnsi="Calibri" w:cs="Calibri"/>
                <w:kern w:val="0"/>
                <w:lang w:eastAsia="nl-NL"/>
                <w14:ligatures w14:val="none"/>
              </w:rPr>
              <w:t> </w:t>
            </w:r>
          </w:p>
          <w:p w14:paraId="7A95252F"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p>
          <w:p w14:paraId="3FF84FDE" w14:textId="77777777" w:rsidR="003E636B" w:rsidRPr="003E636B" w:rsidRDefault="003E636B" w:rsidP="003E636B">
            <w:pPr>
              <w:spacing w:after="0" w:line="240" w:lineRule="auto"/>
              <w:textAlignment w:val="baseline"/>
              <w:rPr>
                <w:rFonts w:ascii="Times New Roman" w:eastAsia="Times New Roman" w:hAnsi="Times New Roman" w:cs="Times New Roman"/>
                <w:kern w:val="0"/>
                <w:sz w:val="24"/>
                <w:szCs w:val="24"/>
                <w:lang w:eastAsia="nl-NL"/>
                <w14:ligatures w14:val="none"/>
              </w:rPr>
            </w:pPr>
            <w:r w:rsidRPr="003E636B">
              <w:rPr>
                <w:rFonts w:ascii="Calibri" w:eastAsia="Times New Roman" w:hAnsi="Calibri" w:cs="Calibri"/>
                <w:kern w:val="0"/>
                <w:lang w:eastAsia="nl-NL"/>
                <w14:ligatures w14:val="none"/>
              </w:rPr>
              <w:t> </w:t>
            </w:r>
          </w:p>
        </w:tc>
      </w:tr>
    </w:tbl>
    <w:p w14:paraId="50C89824"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lang w:eastAsia="nl-NL"/>
          <w14:ligatures w14:val="none"/>
        </w:rPr>
        <w:t> </w:t>
      </w:r>
    </w:p>
    <w:p w14:paraId="3A818561" w14:textId="77777777" w:rsidR="003E636B" w:rsidRPr="003E636B" w:rsidRDefault="003E636B" w:rsidP="003E636B">
      <w:pPr>
        <w:spacing w:after="0" w:line="240" w:lineRule="auto"/>
        <w:textAlignment w:val="baseline"/>
        <w:rPr>
          <w:rFonts w:ascii="Segoe UI" w:eastAsia="Times New Roman" w:hAnsi="Segoe UI" w:cs="Segoe UI"/>
          <w:kern w:val="0"/>
          <w:sz w:val="18"/>
          <w:szCs w:val="18"/>
          <w:lang w:eastAsia="nl-NL"/>
          <w14:ligatures w14:val="none"/>
        </w:rPr>
      </w:pPr>
      <w:r w:rsidRPr="003E636B">
        <w:rPr>
          <w:rFonts w:ascii="Calibri" w:eastAsia="Times New Roman" w:hAnsi="Calibri" w:cs="Calibri"/>
          <w:kern w:val="0"/>
          <w:lang w:eastAsia="nl-NL"/>
          <w14:ligatures w14:val="none"/>
        </w:rPr>
        <w:t> </w:t>
      </w:r>
    </w:p>
    <w:p w14:paraId="701EA971" w14:textId="77777777" w:rsidR="00FE3431" w:rsidRDefault="00FE3431"/>
    <w:sectPr w:rsidR="00FE3431" w:rsidSect="003E63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27A714E"/>
    <w:lvl w:ilvl="0">
      <w:start w:val="1"/>
      <w:numFmt w:val="decimal"/>
      <w:lvlText w:val="%1."/>
      <w:lvlJc w:val="left"/>
      <w:pPr>
        <w:ind w:left="1637" w:hanging="360"/>
      </w:pPr>
      <w:rPr>
        <w:rFonts w:hint="default"/>
        <w:b/>
        <w:bCs/>
        <w:i w:val="0"/>
        <w:color w:val="auto"/>
        <w:sz w:val="28"/>
        <w:szCs w:val="28"/>
      </w:rPr>
    </w:lvl>
    <w:lvl w:ilvl="1">
      <w:start w:val="1"/>
      <w:numFmt w:val="decimal"/>
      <w:lvlText w:val="%1.%2"/>
      <w:lvlJc w:val="left"/>
      <w:pPr>
        <w:tabs>
          <w:tab w:val="num" w:pos="2269"/>
        </w:tabs>
        <w:ind w:left="226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BIJLAGE %9:"/>
      <w:lvlJc w:val="left"/>
      <w:pPr>
        <w:tabs>
          <w:tab w:val="num" w:pos="0"/>
        </w:tabs>
        <w:ind w:left="0" w:firstLine="0"/>
      </w:pPr>
      <w:rPr>
        <w:rFonts w:hint="default"/>
      </w:rPr>
    </w:lvl>
  </w:abstractNum>
  <w:num w:numId="1" w16cid:durableId="71647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6B"/>
    <w:rsid w:val="003E636B"/>
    <w:rsid w:val="00C92D9D"/>
    <w:rsid w:val="00FE3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EAEE"/>
  <w15:chartTrackingRefBased/>
  <w15:docId w15:val="{A1CD0688-F344-4BDB-982D-C4DF9D2E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63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E63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E636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qFormat/>
    <w:rsid w:val="00C92D9D"/>
    <w:pPr>
      <w:keepNext/>
      <w:numPr>
        <w:ilvl w:val="3"/>
        <w:numId w:val="1"/>
      </w:numPr>
      <w:tabs>
        <w:tab w:val="left" w:pos="0"/>
      </w:tabs>
      <w:spacing w:before="240" w:after="60" w:line="240" w:lineRule="auto"/>
      <w:outlineLvl w:val="3"/>
    </w:pPr>
    <w:rPr>
      <w:rFonts w:ascii="Calibri" w:eastAsia="Times New Roman" w:hAnsi="Calibri" w:cs="Times New Roman"/>
      <w:b/>
      <w:szCs w:val="20"/>
      <w:lang w:val="nl"/>
    </w:rPr>
  </w:style>
  <w:style w:type="paragraph" w:styleId="Kop5">
    <w:name w:val="heading 5"/>
    <w:basedOn w:val="Standaard"/>
    <w:next w:val="Standaard"/>
    <w:link w:val="Kop5Char"/>
    <w:uiPriority w:val="9"/>
    <w:semiHidden/>
    <w:unhideWhenUsed/>
    <w:qFormat/>
    <w:rsid w:val="003E636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E636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E636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E636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E636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92D9D"/>
    <w:rPr>
      <w:rFonts w:ascii="Calibri" w:eastAsia="Times New Roman" w:hAnsi="Calibri" w:cs="Times New Roman"/>
      <w:b/>
      <w:szCs w:val="20"/>
      <w:lang w:val="nl"/>
    </w:rPr>
  </w:style>
  <w:style w:type="character" w:customStyle="1" w:styleId="Kop1Char">
    <w:name w:val="Kop 1 Char"/>
    <w:basedOn w:val="Standaardalinea-lettertype"/>
    <w:link w:val="Kop1"/>
    <w:uiPriority w:val="9"/>
    <w:rsid w:val="003E636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E636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E636B"/>
    <w:rPr>
      <w:rFonts w:eastAsiaTheme="majorEastAsia" w:cstheme="majorBidi"/>
      <w:color w:val="0F4761" w:themeColor="accent1" w:themeShade="BF"/>
      <w:sz w:val="28"/>
      <w:szCs w:val="28"/>
    </w:rPr>
  </w:style>
  <w:style w:type="character" w:customStyle="1" w:styleId="Kop5Char">
    <w:name w:val="Kop 5 Char"/>
    <w:basedOn w:val="Standaardalinea-lettertype"/>
    <w:link w:val="Kop5"/>
    <w:uiPriority w:val="9"/>
    <w:semiHidden/>
    <w:rsid w:val="003E636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E636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E636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E636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E636B"/>
    <w:rPr>
      <w:rFonts w:eastAsiaTheme="majorEastAsia" w:cstheme="majorBidi"/>
      <w:color w:val="272727" w:themeColor="text1" w:themeTint="D8"/>
    </w:rPr>
  </w:style>
  <w:style w:type="paragraph" w:styleId="Titel">
    <w:name w:val="Title"/>
    <w:basedOn w:val="Standaard"/>
    <w:next w:val="Standaard"/>
    <w:link w:val="TitelChar"/>
    <w:uiPriority w:val="10"/>
    <w:qFormat/>
    <w:rsid w:val="003E63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636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E636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E636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E636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E636B"/>
    <w:rPr>
      <w:i/>
      <w:iCs/>
      <w:color w:val="404040" w:themeColor="text1" w:themeTint="BF"/>
    </w:rPr>
  </w:style>
  <w:style w:type="paragraph" w:styleId="Lijstalinea">
    <w:name w:val="List Paragraph"/>
    <w:basedOn w:val="Standaard"/>
    <w:uiPriority w:val="34"/>
    <w:qFormat/>
    <w:rsid w:val="003E636B"/>
    <w:pPr>
      <w:ind w:left="720"/>
      <w:contextualSpacing/>
    </w:pPr>
  </w:style>
  <w:style w:type="character" w:styleId="Intensievebenadrukking">
    <w:name w:val="Intense Emphasis"/>
    <w:basedOn w:val="Standaardalinea-lettertype"/>
    <w:uiPriority w:val="21"/>
    <w:qFormat/>
    <w:rsid w:val="003E636B"/>
    <w:rPr>
      <w:i/>
      <w:iCs/>
      <w:color w:val="0F4761" w:themeColor="accent1" w:themeShade="BF"/>
    </w:rPr>
  </w:style>
  <w:style w:type="paragraph" w:styleId="Duidelijkcitaat">
    <w:name w:val="Intense Quote"/>
    <w:basedOn w:val="Standaard"/>
    <w:next w:val="Standaard"/>
    <w:link w:val="DuidelijkcitaatChar"/>
    <w:uiPriority w:val="30"/>
    <w:qFormat/>
    <w:rsid w:val="003E63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E636B"/>
    <w:rPr>
      <w:i/>
      <w:iCs/>
      <w:color w:val="0F4761" w:themeColor="accent1" w:themeShade="BF"/>
    </w:rPr>
  </w:style>
  <w:style w:type="character" w:styleId="Intensieveverwijzing">
    <w:name w:val="Intense Reference"/>
    <w:basedOn w:val="Standaardalinea-lettertype"/>
    <w:uiPriority w:val="32"/>
    <w:qFormat/>
    <w:rsid w:val="003E63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9452">
      <w:bodyDiv w:val="1"/>
      <w:marLeft w:val="0"/>
      <w:marRight w:val="0"/>
      <w:marTop w:val="0"/>
      <w:marBottom w:val="0"/>
      <w:divBdr>
        <w:top w:val="none" w:sz="0" w:space="0" w:color="auto"/>
        <w:left w:val="none" w:sz="0" w:space="0" w:color="auto"/>
        <w:bottom w:val="none" w:sz="0" w:space="0" w:color="auto"/>
        <w:right w:val="none" w:sz="0" w:space="0" w:color="auto"/>
      </w:divBdr>
      <w:divsChild>
        <w:div w:id="1382944954">
          <w:marLeft w:val="0"/>
          <w:marRight w:val="0"/>
          <w:marTop w:val="0"/>
          <w:marBottom w:val="0"/>
          <w:divBdr>
            <w:top w:val="none" w:sz="0" w:space="0" w:color="auto"/>
            <w:left w:val="none" w:sz="0" w:space="0" w:color="auto"/>
            <w:bottom w:val="none" w:sz="0" w:space="0" w:color="auto"/>
            <w:right w:val="none" w:sz="0" w:space="0" w:color="auto"/>
          </w:divBdr>
        </w:div>
        <w:div w:id="1016466233">
          <w:marLeft w:val="0"/>
          <w:marRight w:val="0"/>
          <w:marTop w:val="0"/>
          <w:marBottom w:val="0"/>
          <w:divBdr>
            <w:top w:val="none" w:sz="0" w:space="0" w:color="auto"/>
            <w:left w:val="none" w:sz="0" w:space="0" w:color="auto"/>
            <w:bottom w:val="none" w:sz="0" w:space="0" w:color="auto"/>
            <w:right w:val="none" w:sz="0" w:space="0" w:color="auto"/>
          </w:divBdr>
        </w:div>
        <w:div w:id="478039168">
          <w:marLeft w:val="0"/>
          <w:marRight w:val="0"/>
          <w:marTop w:val="0"/>
          <w:marBottom w:val="0"/>
          <w:divBdr>
            <w:top w:val="none" w:sz="0" w:space="0" w:color="auto"/>
            <w:left w:val="none" w:sz="0" w:space="0" w:color="auto"/>
            <w:bottom w:val="none" w:sz="0" w:space="0" w:color="auto"/>
            <w:right w:val="none" w:sz="0" w:space="0" w:color="auto"/>
          </w:divBdr>
          <w:divsChild>
            <w:div w:id="768281274">
              <w:marLeft w:val="-75"/>
              <w:marRight w:val="0"/>
              <w:marTop w:val="30"/>
              <w:marBottom w:val="30"/>
              <w:divBdr>
                <w:top w:val="none" w:sz="0" w:space="0" w:color="auto"/>
                <w:left w:val="none" w:sz="0" w:space="0" w:color="auto"/>
                <w:bottom w:val="none" w:sz="0" w:space="0" w:color="auto"/>
                <w:right w:val="none" w:sz="0" w:space="0" w:color="auto"/>
              </w:divBdr>
              <w:divsChild>
                <w:div w:id="120196635">
                  <w:marLeft w:val="0"/>
                  <w:marRight w:val="0"/>
                  <w:marTop w:val="0"/>
                  <w:marBottom w:val="0"/>
                  <w:divBdr>
                    <w:top w:val="none" w:sz="0" w:space="0" w:color="auto"/>
                    <w:left w:val="none" w:sz="0" w:space="0" w:color="auto"/>
                    <w:bottom w:val="none" w:sz="0" w:space="0" w:color="auto"/>
                    <w:right w:val="none" w:sz="0" w:space="0" w:color="auto"/>
                  </w:divBdr>
                  <w:divsChild>
                    <w:div w:id="126894418">
                      <w:marLeft w:val="0"/>
                      <w:marRight w:val="0"/>
                      <w:marTop w:val="0"/>
                      <w:marBottom w:val="0"/>
                      <w:divBdr>
                        <w:top w:val="none" w:sz="0" w:space="0" w:color="auto"/>
                        <w:left w:val="none" w:sz="0" w:space="0" w:color="auto"/>
                        <w:bottom w:val="none" w:sz="0" w:space="0" w:color="auto"/>
                        <w:right w:val="none" w:sz="0" w:space="0" w:color="auto"/>
                      </w:divBdr>
                    </w:div>
                  </w:divsChild>
                </w:div>
                <w:div w:id="1341201568">
                  <w:marLeft w:val="0"/>
                  <w:marRight w:val="0"/>
                  <w:marTop w:val="0"/>
                  <w:marBottom w:val="0"/>
                  <w:divBdr>
                    <w:top w:val="none" w:sz="0" w:space="0" w:color="auto"/>
                    <w:left w:val="none" w:sz="0" w:space="0" w:color="auto"/>
                    <w:bottom w:val="none" w:sz="0" w:space="0" w:color="auto"/>
                    <w:right w:val="none" w:sz="0" w:space="0" w:color="auto"/>
                  </w:divBdr>
                  <w:divsChild>
                    <w:div w:id="561333338">
                      <w:marLeft w:val="0"/>
                      <w:marRight w:val="0"/>
                      <w:marTop w:val="0"/>
                      <w:marBottom w:val="0"/>
                      <w:divBdr>
                        <w:top w:val="none" w:sz="0" w:space="0" w:color="auto"/>
                        <w:left w:val="none" w:sz="0" w:space="0" w:color="auto"/>
                        <w:bottom w:val="none" w:sz="0" w:space="0" w:color="auto"/>
                        <w:right w:val="none" w:sz="0" w:space="0" w:color="auto"/>
                      </w:divBdr>
                    </w:div>
                  </w:divsChild>
                </w:div>
                <w:div w:id="1197501075">
                  <w:marLeft w:val="0"/>
                  <w:marRight w:val="0"/>
                  <w:marTop w:val="0"/>
                  <w:marBottom w:val="0"/>
                  <w:divBdr>
                    <w:top w:val="none" w:sz="0" w:space="0" w:color="auto"/>
                    <w:left w:val="none" w:sz="0" w:space="0" w:color="auto"/>
                    <w:bottom w:val="none" w:sz="0" w:space="0" w:color="auto"/>
                    <w:right w:val="none" w:sz="0" w:space="0" w:color="auto"/>
                  </w:divBdr>
                  <w:divsChild>
                    <w:div w:id="892884199">
                      <w:marLeft w:val="0"/>
                      <w:marRight w:val="0"/>
                      <w:marTop w:val="0"/>
                      <w:marBottom w:val="0"/>
                      <w:divBdr>
                        <w:top w:val="none" w:sz="0" w:space="0" w:color="auto"/>
                        <w:left w:val="none" w:sz="0" w:space="0" w:color="auto"/>
                        <w:bottom w:val="none" w:sz="0" w:space="0" w:color="auto"/>
                        <w:right w:val="none" w:sz="0" w:space="0" w:color="auto"/>
                      </w:divBdr>
                    </w:div>
                    <w:div w:id="837427147">
                      <w:marLeft w:val="0"/>
                      <w:marRight w:val="0"/>
                      <w:marTop w:val="0"/>
                      <w:marBottom w:val="0"/>
                      <w:divBdr>
                        <w:top w:val="none" w:sz="0" w:space="0" w:color="auto"/>
                        <w:left w:val="none" w:sz="0" w:space="0" w:color="auto"/>
                        <w:bottom w:val="none" w:sz="0" w:space="0" w:color="auto"/>
                        <w:right w:val="none" w:sz="0" w:space="0" w:color="auto"/>
                      </w:divBdr>
                    </w:div>
                  </w:divsChild>
                </w:div>
                <w:div w:id="868489507">
                  <w:marLeft w:val="0"/>
                  <w:marRight w:val="0"/>
                  <w:marTop w:val="0"/>
                  <w:marBottom w:val="0"/>
                  <w:divBdr>
                    <w:top w:val="none" w:sz="0" w:space="0" w:color="auto"/>
                    <w:left w:val="none" w:sz="0" w:space="0" w:color="auto"/>
                    <w:bottom w:val="none" w:sz="0" w:space="0" w:color="auto"/>
                    <w:right w:val="none" w:sz="0" w:space="0" w:color="auto"/>
                  </w:divBdr>
                  <w:divsChild>
                    <w:div w:id="911504483">
                      <w:marLeft w:val="0"/>
                      <w:marRight w:val="0"/>
                      <w:marTop w:val="0"/>
                      <w:marBottom w:val="0"/>
                      <w:divBdr>
                        <w:top w:val="none" w:sz="0" w:space="0" w:color="auto"/>
                        <w:left w:val="none" w:sz="0" w:space="0" w:color="auto"/>
                        <w:bottom w:val="none" w:sz="0" w:space="0" w:color="auto"/>
                        <w:right w:val="none" w:sz="0" w:space="0" w:color="auto"/>
                      </w:divBdr>
                    </w:div>
                  </w:divsChild>
                </w:div>
                <w:div w:id="775367171">
                  <w:marLeft w:val="0"/>
                  <w:marRight w:val="0"/>
                  <w:marTop w:val="0"/>
                  <w:marBottom w:val="0"/>
                  <w:divBdr>
                    <w:top w:val="none" w:sz="0" w:space="0" w:color="auto"/>
                    <w:left w:val="none" w:sz="0" w:space="0" w:color="auto"/>
                    <w:bottom w:val="none" w:sz="0" w:space="0" w:color="auto"/>
                    <w:right w:val="none" w:sz="0" w:space="0" w:color="auto"/>
                  </w:divBdr>
                  <w:divsChild>
                    <w:div w:id="1377897818">
                      <w:marLeft w:val="0"/>
                      <w:marRight w:val="0"/>
                      <w:marTop w:val="0"/>
                      <w:marBottom w:val="0"/>
                      <w:divBdr>
                        <w:top w:val="none" w:sz="0" w:space="0" w:color="auto"/>
                        <w:left w:val="none" w:sz="0" w:space="0" w:color="auto"/>
                        <w:bottom w:val="none" w:sz="0" w:space="0" w:color="auto"/>
                        <w:right w:val="none" w:sz="0" w:space="0" w:color="auto"/>
                      </w:divBdr>
                    </w:div>
                    <w:div w:id="914508172">
                      <w:marLeft w:val="0"/>
                      <w:marRight w:val="0"/>
                      <w:marTop w:val="0"/>
                      <w:marBottom w:val="0"/>
                      <w:divBdr>
                        <w:top w:val="none" w:sz="0" w:space="0" w:color="auto"/>
                        <w:left w:val="none" w:sz="0" w:space="0" w:color="auto"/>
                        <w:bottom w:val="none" w:sz="0" w:space="0" w:color="auto"/>
                        <w:right w:val="none" w:sz="0" w:space="0" w:color="auto"/>
                      </w:divBdr>
                    </w:div>
                    <w:div w:id="317270455">
                      <w:marLeft w:val="0"/>
                      <w:marRight w:val="0"/>
                      <w:marTop w:val="0"/>
                      <w:marBottom w:val="0"/>
                      <w:divBdr>
                        <w:top w:val="none" w:sz="0" w:space="0" w:color="auto"/>
                        <w:left w:val="none" w:sz="0" w:space="0" w:color="auto"/>
                        <w:bottom w:val="none" w:sz="0" w:space="0" w:color="auto"/>
                        <w:right w:val="none" w:sz="0" w:space="0" w:color="auto"/>
                      </w:divBdr>
                    </w:div>
                    <w:div w:id="1599211658">
                      <w:marLeft w:val="0"/>
                      <w:marRight w:val="0"/>
                      <w:marTop w:val="0"/>
                      <w:marBottom w:val="0"/>
                      <w:divBdr>
                        <w:top w:val="none" w:sz="0" w:space="0" w:color="auto"/>
                        <w:left w:val="none" w:sz="0" w:space="0" w:color="auto"/>
                        <w:bottom w:val="none" w:sz="0" w:space="0" w:color="auto"/>
                        <w:right w:val="none" w:sz="0" w:space="0" w:color="auto"/>
                      </w:divBdr>
                    </w:div>
                    <w:div w:id="5567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1657">
          <w:marLeft w:val="0"/>
          <w:marRight w:val="0"/>
          <w:marTop w:val="0"/>
          <w:marBottom w:val="0"/>
          <w:divBdr>
            <w:top w:val="none" w:sz="0" w:space="0" w:color="auto"/>
            <w:left w:val="none" w:sz="0" w:space="0" w:color="auto"/>
            <w:bottom w:val="none" w:sz="0" w:space="0" w:color="auto"/>
            <w:right w:val="none" w:sz="0" w:space="0" w:color="auto"/>
          </w:divBdr>
        </w:div>
        <w:div w:id="1659072326">
          <w:marLeft w:val="0"/>
          <w:marRight w:val="0"/>
          <w:marTop w:val="0"/>
          <w:marBottom w:val="0"/>
          <w:divBdr>
            <w:top w:val="none" w:sz="0" w:space="0" w:color="auto"/>
            <w:left w:val="none" w:sz="0" w:space="0" w:color="auto"/>
            <w:bottom w:val="none" w:sz="0" w:space="0" w:color="auto"/>
            <w:right w:val="none" w:sz="0" w:space="0" w:color="auto"/>
          </w:divBdr>
          <w:divsChild>
            <w:div w:id="515386250">
              <w:marLeft w:val="-75"/>
              <w:marRight w:val="0"/>
              <w:marTop w:val="30"/>
              <w:marBottom w:val="30"/>
              <w:divBdr>
                <w:top w:val="none" w:sz="0" w:space="0" w:color="auto"/>
                <w:left w:val="none" w:sz="0" w:space="0" w:color="auto"/>
                <w:bottom w:val="none" w:sz="0" w:space="0" w:color="auto"/>
                <w:right w:val="none" w:sz="0" w:space="0" w:color="auto"/>
              </w:divBdr>
              <w:divsChild>
                <w:div w:id="136579316">
                  <w:marLeft w:val="0"/>
                  <w:marRight w:val="0"/>
                  <w:marTop w:val="0"/>
                  <w:marBottom w:val="0"/>
                  <w:divBdr>
                    <w:top w:val="none" w:sz="0" w:space="0" w:color="auto"/>
                    <w:left w:val="none" w:sz="0" w:space="0" w:color="auto"/>
                    <w:bottom w:val="none" w:sz="0" w:space="0" w:color="auto"/>
                    <w:right w:val="none" w:sz="0" w:space="0" w:color="auto"/>
                  </w:divBdr>
                  <w:divsChild>
                    <w:div w:id="1853953589">
                      <w:marLeft w:val="0"/>
                      <w:marRight w:val="0"/>
                      <w:marTop w:val="0"/>
                      <w:marBottom w:val="0"/>
                      <w:divBdr>
                        <w:top w:val="none" w:sz="0" w:space="0" w:color="auto"/>
                        <w:left w:val="none" w:sz="0" w:space="0" w:color="auto"/>
                        <w:bottom w:val="none" w:sz="0" w:space="0" w:color="auto"/>
                        <w:right w:val="none" w:sz="0" w:space="0" w:color="auto"/>
                      </w:divBdr>
                    </w:div>
                  </w:divsChild>
                </w:div>
                <w:div w:id="1030912051">
                  <w:marLeft w:val="0"/>
                  <w:marRight w:val="0"/>
                  <w:marTop w:val="0"/>
                  <w:marBottom w:val="0"/>
                  <w:divBdr>
                    <w:top w:val="none" w:sz="0" w:space="0" w:color="auto"/>
                    <w:left w:val="none" w:sz="0" w:space="0" w:color="auto"/>
                    <w:bottom w:val="none" w:sz="0" w:space="0" w:color="auto"/>
                    <w:right w:val="none" w:sz="0" w:space="0" w:color="auto"/>
                  </w:divBdr>
                  <w:divsChild>
                    <w:div w:id="225799924">
                      <w:marLeft w:val="0"/>
                      <w:marRight w:val="0"/>
                      <w:marTop w:val="0"/>
                      <w:marBottom w:val="0"/>
                      <w:divBdr>
                        <w:top w:val="none" w:sz="0" w:space="0" w:color="auto"/>
                        <w:left w:val="none" w:sz="0" w:space="0" w:color="auto"/>
                        <w:bottom w:val="none" w:sz="0" w:space="0" w:color="auto"/>
                        <w:right w:val="none" w:sz="0" w:space="0" w:color="auto"/>
                      </w:divBdr>
                    </w:div>
                  </w:divsChild>
                </w:div>
                <w:div w:id="894046909">
                  <w:marLeft w:val="0"/>
                  <w:marRight w:val="0"/>
                  <w:marTop w:val="0"/>
                  <w:marBottom w:val="0"/>
                  <w:divBdr>
                    <w:top w:val="none" w:sz="0" w:space="0" w:color="auto"/>
                    <w:left w:val="none" w:sz="0" w:space="0" w:color="auto"/>
                    <w:bottom w:val="none" w:sz="0" w:space="0" w:color="auto"/>
                    <w:right w:val="none" w:sz="0" w:space="0" w:color="auto"/>
                  </w:divBdr>
                  <w:divsChild>
                    <w:div w:id="1490975521">
                      <w:marLeft w:val="0"/>
                      <w:marRight w:val="0"/>
                      <w:marTop w:val="0"/>
                      <w:marBottom w:val="0"/>
                      <w:divBdr>
                        <w:top w:val="none" w:sz="0" w:space="0" w:color="auto"/>
                        <w:left w:val="none" w:sz="0" w:space="0" w:color="auto"/>
                        <w:bottom w:val="none" w:sz="0" w:space="0" w:color="auto"/>
                        <w:right w:val="none" w:sz="0" w:space="0" w:color="auto"/>
                      </w:divBdr>
                    </w:div>
                    <w:div w:id="1371490400">
                      <w:marLeft w:val="0"/>
                      <w:marRight w:val="0"/>
                      <w:marTop w:val="0"/>
                      <w:marBottom w:val="0"/>
                      <w:divBdr>
                        <w:top w:val="none" w:sz="0" w:space="0" w:color="auto"/>
                        <w:left w:val="none" w:sz="0" w:space="0" w:color="auto"/>
                        <w:bottom w:val="none" w:sz="0" w:space="0" w:color="auto"/>
                        <w:right w:val="none" w:sz="0" w:space="0" w:color="auto"/>
                      </w:divBdr>
                    </w:div>
                  </w:divsChild>
                </w:div>
                <w:div w:id="1011492288">
                  <w:marLeft w:val="0"/>
                  <w:marRight w:val="0"/>
                  <w:marTop w:val="0"/>
                  <w:marBottom w:val="0"/>
                  <w:divBdr>
                    <w:top w:val="none" w:sz="0" w:space="0" w:color="auto"/>
                    <w:left w:val="none" w:sz="0" w:space="0" w:color="auto"/>
                    <w:bottom w:val="none" w:sz="0" w:space="0" w:color="auto"/>
                    <w:right w:val="none" w:sz="0" w:space="0" w:color="auto"/>
                  </w:divBdr>
                  <w:divsChild>
                    <w:div w:id="1987322560">
                      <w:marLeft w:val="0"/>
                      <w:marRight w:val="0"/>
                      <w:marTop w:val="0"/>
                      <w:marBottom w:val="0"/>
                      <w:divBdr>
                        <w:top w:val="none" w:sz="0" w:space="0" w:color="auto"/>
                        <w:left w:val="none" w:sz="0" w:space="0" w:color="auto"/>
                        <w:bottom w:val="none" w:sz="0" w:space="0" w:color="auto"/>
                        <w:right w:val="none" w:sz="0" w:space="0" w:color="auto"/>
                      </w:divBdr>
                    </w:div>
                  </w:divsChild>
                </w:div>
                <w:div w:id="1858957491">
                  <w:marLeft w:val="0"/>
                  <w:marRight w:val="0"/>
                  <w:marTop w:val="0"/>
                  <w:marBottom w:val="0"/>
                  <w:divBdr>
                    <w:top w:val="none" w:sz="0" w:space="0" w:color="auto"/>
                    <w:left w:val="none" w:sz="0" w:space="0" w:color="auto"/>
                    <w:bottom w:val="none" w:sz="0" w:space="0" w:color="auto"/>
                    <w:right w:val="none" w:sz="0" w:space="0" w:color="auto"/>
                  </w:divBdr>
                  <w:divsChild>
                    <w:div w:id="1190413829">
                      <w:marLeft w:val="0"/>
                      <w:marRight w:val="0"/>
                      <w:marTop w:val="0"/>
                      <w:marBottom w:val="0"/>
                      <w:divBdr>
                        <w:top w:val="none" w:sz="0" w:space="0" w:color="auto"/>
                        <w:left w:val="none" w:sz="0" w:space="0" w:color="auto"/>
                        <w:bottom w:val="none" w:sz="0" w:space="0" w:color="auto"/>
                        <w:right w:val="none" w:sz="0" w:space="0" w:color="auto"/>
                      </w:divBdr>
                    </w:div>
                    <w:div w:id="1195116780">
                      <w:marLeft w:val="0"/>
                      <w:marRight w:val="0"/>
                      <w:marTop w:val="0"/>
                      <w:marBottom w:val="0"/>
                      <w:divBdr>
                        <w:top w:val="none" w:sz="0" w:space="0" w:color="auto"/>
                        <w:left w:val="none" w:sz="0" w:space="0" w:color="auto"/>
                        <w:bottom w:val="none" w:sz="0" w:space="0" w:color="auto"/>
                        <w:right w:val="none" w:sz="0" w:space="0" w:color="auto"/>
                      </w:divBdr>
                    </w:div>
                    <w:div w:id="1244679793">
                      <w:marLeft w:val="0"/>
                      <w:marRight w:val="0"/>
                      <w:marTop w:val="0"/>
                      <w:marBottom w:val="0"/>
                      <w:divBdr>
                        <w:top w:val="none" w:sz="0" w:space="0" w:color="auto"/>
                        <w:left w:val="none" w:sz="0" w:space="0" w:color="auto"/>
                        <w:bottom w:val="none" w:sz="0" w:space="0" w:color="auto"/>
                        <w:right w:val="none" w:sz="0" w:space="0" w:color="auto"/>
                      </w:divBdr>
                    </w:div>
                    <w:div w:id="1488791054">
                      <w:marLeft w:val="0"/>
                      <w:marRight w:val="0"/>
                      <w:marTop w:val="0"/>
                      <w:marBottom w:val="0"/>
                      <w:divBdr>
                        <w:top w:val="none" w:sz="0" w:space="0" w:color="auto"/>
                        <w:left w:val="none" w:sz="0" w:space="0" w:color="auto"/>
                        <w:bottom w:val="none" w:sz="0" w:space="0" w:color="auto"/>
                        <w:right w:val="none" w:sz="0" w:space="0" w:color="auto"/>
                      </w:divBdr>
                    </w:div>
                    <w:div w:id="2002542058">
                      <w:marLeft w:val="0"/>
                      <w:marRight w:val="0"/>
                      <w:marTop w:val="0"/>
                      <w:marBottom w:val="0"/>
                      <w:divBdr>
                        <w:top w:val="none" w:sz="0" w:space="0" w:color="auto"/>
                        <w:left w:val="none" w:sz="0" w:space="0" w:color="auto"/>
                        <w:bottom w:val="none" w:sz="0" w:space="0" w:color="auto"/>
                        <w:right w:val="none" w:sz="0" w:space="0" w:color="auto"/>
                      </w:divBdr>
                    </w:div>
                    <w:div w:id="2011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1918">
          <w:marLeft w:val="0"/>
          <w:marRight w:val="0"/>
          <w:marTop w:val="0"/>
          <w:marBottom w:val="0"/>
          <w:divBdr>
            <w:top w:val="none" w:sz="0" w:space="0" w:color="auto"/>
            <w:left w:val="none" w:sz="0" w:space="0" w:color="auto"/>
            <w:bottom w:val="none" w:sz="0" w:space="0" w:color="auto"/>
            <w:right w:val="none" w:sz="0" w:space="0" w:color="auto"/>
          </w:divBdr>
        </w:div>
        <w:div w:id="1591893226">
          <w:marLeft w:val="0"/>
          <w:marRight w:val="0"/>
          <w:marTop w:val="0"/>
          <w:marBottom w:val="0"/>
          <w:divBdr>
            <w:top w:val="none" w:sz="0" w:space="0" w:color="auto"/>
            <w:left w:val="none" w:sz="0" w:space="0" w:color="auto"/>
            <w:bottom w:val="none" w:sz="0" w:space="0" w:color="auto"/>
            <w:right w:val="none" w:sz="0" w:space="0" w:color="auto"/>
          </w:divBdr>
        </w:div>
        <w:div w:id="750541362">
          <w:marLeft w:val="0"/>
          <w:marRight w:val="0"/>
          <w:marTop w:val="0"/>
          <w:marBottom w:val="0"/>
          <w:divBdr>
            <w:top w:val="none" w:sz="0" w:space="0" w:color="auto"/>
            <w:left w:val="none" w:sz="0" w:space="0" w:color="auto"/>
            <w:bottom w:val="none" w:sz="0" w:space="0" w:color="auto"/>
            <w:right w:val="none" w:sz="0" w:space="0" w:color="auto"/>
          </w:divBdr>
        </w:div>
        <w:div w:id="1674800011">
          <w:marLeft w:val="0"/>
          <w:marRight w:val="0"/>
          <w:marTop w:val="0"/>
          <w:marBottom w:val="0"/>
          <w:divBdr>
            <w:top w:val="none" w:sz="0" w:space="0" w:color="auto"/>
            <w:left w:val="none" w:sz="0" w:space="0" w:color="auto"/>
            <w:bottom w:val="none" w:sz="0" w:space="0" w:color="auto"/>
            <w:right w:val="none" w:sz="0" w:space="0" w:color="auto"/>
          </w:divBdr>
        </w:div>
        <w:div w:id="468090876">
          <w:marLeft w:val="0"/>
          <w:marRight w:val="0"/>
          <w:marTop w:val="0"/>
          <w:marBottom w:val="0"/>
          <w:divBdr>
            <w:top w:val="none" w:sz="0" w:space="0" w:color="auto"/>
            <w:left w:val="none" w:sz="0" w:space="0" w:color="auto"/>
            <w:bottom w:val="none" w:sz="0" w:space="0" w:color="auto"/>
            <w:right w:val="none" w:sz="0" w:space="0" w:color="auto"/>
          </w:divBdr>
          <w:divsChild>
            <w:div w:id="866409399">
              <w:marLeft w:val="-75"/>
              <w:marRight w:val="0"/>
              <w:marTop w:val="30"/>
              <w:marBottom w:val="30"/>
              <w:divBdr>
                <w:top w:val="none" w:sz="0" w:space="0" w:color="auto"/>
                <w:left w:val="none" w:sz="0" w:space="0" w:color="auto"/>
                <w:bottom w:val="none" w:sz="0" w:space="0" w:color="auto"/>
                <w:right w:val="none" w:sz="0" w:space="0" w:color="auto"/>
              </w:divBdr>
              <w:divsChild>
                <w:div w:id="1008751805">
                  <w:marLeft w:val="0"/>
                  <w:marRight w:val="0"/>
                  <w:marTop w:val="0"/>
                  <w:marBottom w:val="0"/>
                  <w:divBdr>
                    <w:top w:val="none" w:sz="0" w:space="0" w:color="auto"/>
                    <w:left w:val="none" w:sz="0" w:space="0" w:color="auto"/>
                    <w:bottom w:val="none" w:sz="0" w:space="0" w:color="auto"/>
                    <w:right w:val="none" w:sz="0" w:space="0" w:color="auto"/>
                  </w:divBdr>
                  <w:divsChild>
                    <w:div w:id="1765102262">
                      <w:marLeft w:val="0"/>
                      <w:marRight w:val="0"/>
                      <w:marTop w:val="0"/>
                      <w:marBottom w:val="0"/>
                      <w:divBdr>
                        <w:top w:val="none" w:sz="0" w:space="0" w:color="auto"/>
                        <w:left w:val="none" w:sz="0" w:space="0" w:color="auto"/>
                        <w:bottom w:val="none" w:sz="0" w:space="0" w:color="auto"/>
                        <w:right w:val="none" w:sz="0" w:space="0" w:color="auto"/>
                      </w:divBdr>
                    </w:div>
                  </w:divsChild>
                </w:div>
                <w:div w:id="239757997">
                  <w:marLeft w:val="0"/>
                  <w:marRight w:val="0"/>
                  <w:marTop w:val="0"/>
                  <w:marBottom w:val="0"/>
                  <w:divBdr>
                    <w:top w:val="none" w:sz="0" w:space="0" w:color="auto"/>
                    <w:left w:val="none" w:sz="0" w:space="0" w:color="auto"/>
                    <w:bottom w:val="none" w:sz="0" w:space="0" w:color="auto"/>
                    <w:right w:val="none" w:sz="0" w:space="0" w:color="auto"/>
                  </w:divBdr>
                  <w:divsChild>
                    <w:div w:id="1849563278">
                      <w:marLeft w:val="0"/>
                      <w:marRight w:val="0"/>
                      <w:marTop w:val="0"/>
                      <w:marBottom w:val="0"/>
                      <w:divBdr>
                        <w:top w:val="none" w:sz="0" w:space="0" w:color="auto"/>
                        <w:left w:val="none" w:sz="0" w:space="0" w:color="auto"/>
                        <w:bottom w:val="none" w:sz="0" w:space="0" w:color="auto"/>
                        <w:right w:val="none" w:sz="0" w:space="0" w:color="auto"/>
                      </w:divBdr>
                    </w:div>
                  </w:divsChild>
                </w:div>
                <w:div w:id="1158299942">
                  <w:marLeft w:val="0"/>
                  <w:marRight w:val="0"/>
                  <w:marTop w:val="0"/>
                  <w:marBottom w:val="0"/>
                  <w:divBdr>
                    <w:top w:val="none" w:sz="0" w:space="0" w:color="auto"/>
                    <w:left w:val="none" w:sz="0" w:space="0" w:color="auto"/>
                    <w:bottom w:val="none" w:sz="0" w:space="0" w:color="auto"/>
                    <w:right w:val="none" w:sz="0" w:space="0" w:color="auto"/>
                  </w:divBdr>
                  <w:divsChild>
                    <w:div w:id="597833895">
                      <w:marLeft w:val="0"/>
                      <w:marRight w:val="0"/>
                      <w:marTop w:val="0"/>
                      <w:marBottom w:val="0"/>
                      <w:divBdr>
                        <w:top w:val="none" w:sz="0" w:space="0" w:color="auto"/>
                        <w:left w:val="none" w:sz="0" w:space="0" w:color="auto"/>
                        <w:bottom w:val="none" w:sz="0" w:space="0" w:color="auto"/>
                        <w:right w:val="none" w:sz="0" w:space="0" w:color="auto"/>
                      </w:divBdr>
                    </w:div>
                    <w:div w:id="1930887263">
                      <w:marLeft w:val="0"/>
                      <w:marRight w:val="0"/>
                      <w:marTop w:val="0"/>
                      <w:marBottom w:val="0"/>
                      <w:divBdr>
                        <w:top w:val="none" w:sz="0" w:space="0" w:color="auto"/>
                        <w:left w:val="none" w:sz="0" w:space="0" w:color="auto"/>
                        <w:bottom w:val="none" w:sz="0" w:space="0" w:color="auto"/>
                        <w:right w:val="none" w:sz="0" w:space="0" w:color="auto"/>
                      </w:divBdr>
                    </w:div>
                    <w:div w:id="1403916818">
                      <w:marLeft w:val="0"/>
                      <w:marRight w:val="0"/>
                      <w:marTop w:val="0"/>
                      <w:marBottom w:val="0"/>
                      <w:divBdr>
                        <w:top w:val="none" w:sz="0" w:space="0" w:color="auto"/>
                        <w:left w:val="none" w:sz="0" w:space="0" w:color="auto"/>
                        <w:bottom w:val="none" w:sz="0" w:space="0" w:color="auto"/>
                        <w:right w:val="none" w:sz="0" w:space="0" w:color="auto"/>
                      </w:divBdr>
                    </w:div>
                  </w:divsChild>
                </w:div>
                <w:div w:id="93130688">
                  <w:marLeft w:val="0"/>
                  <w:marRight w:val="0"/>
                  <w:marTop w:val="0"/>
                  <w:marBottom w:val="0"/>
                  <w:divBdr>
                    <w:top w:val="none" w:sz="0" w:space="0" w:color="auto"/>
                    <w:left w:val="none" w:sz="0" w:space="0" w:color="auto"/>
                    <w:bottom w:val="none" w:sz="0" w:space="0" w:color="auto"/>
                    <w:right w:val="none" w:sz="0" w:space="0" w:color="auto"/>
                  </w:divBdr>
                  <w:divsChild>
                    <w:div w:id="1871722383">
                      <w:marLeft w:val="0"/>
                      <w:marRight w:val="0"/>
                      <w:marTop w:val="0"/>
                      <w:marBottom w:val="0"/>
                      <w:divBdr>
                        <w:top w:val="none" w:sz="0" w:space="0" w:color="auto"/>
                        <w:left w:val="none" w:sz="0" w:space="0" w:color="auto"/>
                        <w:bottom w:val="none" w:sz="0" w:space="0" w:color="auto"/>
                        <w:right w:val="none" w:sz="0" w:space="0" w:color="auto"/>
                      </w:divBdr>
                    </w:div>
                  </w:divsChild>
                </w:div>
                <w:div w:id="727843473">
                  <w:marLeft w:val="0"/>
                  <w:marRight w:val="0"/>
                  <w:marTop w:val="0"/>
                  <w:marBottom w:val="0"/>
                  <w:divBdr>
                    <w:top w:val="none" w:sz="0" w:space="0" w:color="auto"/>
                    <w:left w:val="none" w:sz="0" w:space="0" w:color="auto"/>
                    <w:bottom w:val="none" w:sz="0" w:space="0" w:color="auto"/>
                    <w:right w:val="none" w:sz="0" w:space="0" w:color="auto"/>
                  </w:divBdr>
                  <w:divsChild>
                    <w:div w:id="943421544">
                      <w:marLeft w:val="0"/>
                      <w:marRight w:val="0"/>
                      <w:marTop w:val="0"/>
                      <w:marBottom w:val="0"/>
                      <w:divBdr>
                        <w:top w:val="none" w:sz="0" w:space="0" w:color="auto"/>
                        <w:left w:val="none" w:sz="0" w:space="0" w:color="auto"/>
                        <w:bottom w:val="none" w:sz="0" w:space="0" w:color="auto"/>
                        <w:right w:val="none" w:sz="0" w:space="0" w:color="auto"/>
                      </w:divBdr>
                    </w:div>
                    <w:div w:id="1461075284">
                      <w:marLeft w:val="0"/>
                      <w:marRight w:val="0"/>
                      <w:marTop w:val="0"/>
                      <w:marBottom w:val="0"/>
                      <w:divBdr>
                        <w:top w:val="none" w:sz="0" w:space="0" w:color="auto"/>
                        <w:left w:val="none" w:sz="0" w:space="0" w:color="auto"/>
                        <w:bottom w:val="none" w:sz="0" w:space="0" w:color="auto"/>
                        <w:right w:val="none" w:sz="0" w:space="0" w:color="auto"/>
                      </w:divBdr>
                    </w:div>
                    <w:div w:id="1705330321">
                      <w:marLeft w:val="0"/>
                      <w:marRight w:val="0"/>
                      <w:marTop w:val="0"/>
                      <w:marBottom w:val="0"/>
                      <w:divBdr>
                        <w:top w:val="none" w:sz="0" w:space="0" w:color="auto"/>
                        <w:left w:val="none" w:sz="0" w:space="0" w:color="auto"/>
                        <w:bottom w:val="none" w:sz="0" w:space="0" w:color="auto"/>
                        <w:right w:val="none" w:sz="0" w:space="0" w:color="auto"/>
                      </w:divBdr>
                    </w:div>
                    <w:div w:id="1399981705">
                      <w:marLeft w:val="0"/>
                      <w:marRight w:val="0"/>
                      <w:marTop w:val="0"/>
                      <w:marBottom w:val="0"/>
                      <w:divBdr>
                        <w:top w:val="none" w:sz="0" w:space="0" w:color="auto"/>
                        <w:left w:val="none" w:sz="0" w:space="0" w:color="auto"/>
                        <w:bottom w:val="none" w:sz="0" w:space="0" w:color="auto"/>
                        <w:right w:val="none" w:sz="0" w:space="0" w:color="auto"/>
                      </w:divBdr>
                    </w:div>
                    <w:div w:id="1011640592">
                      <w:marLeft w:val="0"/>
                      <w:marRight w:val="0"/>
                      <w:marTop w:val="0"/>
                      <w:marBottom w:val="0"/>
                      <w:divBdr>
                        <w:top w:val="none" w:sz="0" w:space="0" w:color="auto"/>
                        <w:left w:val="none" w:sz="0" w:space="0" w:color="auto"/>
                        <w:bottom w:val="none" w:sz="0" w:space="0" w:color="auto"/>
                        <w:right w:val="none" w:sz="0" w:space="0" w:color="auto"/>
                      </w:divBdr>
                    </w:div>
                    <w:div w:id="1117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3257">
          <w:marLeft w:val="0"/>
          <w:marRight w:val="0"/>
          <w:marTop w:val="0"/>
          <w:marBottom w:val="0"/>
          <w:divBdr>
            <w:top w:val="none" w:sz="0" w:space="0" w:color="auto"/>
            <w:left w:val="none" w:sz="0" w:space="0" w:color="auto"/>
            <w:bottom w:val="none" w:sz="0" w:space="0" w:color="auto"/>
            <w:right w:val="none" w:sz="0" w:space="0" w:color="auto"/>
          </w:divBdr>
        </w:div>
        <w:div w:id="1922642324">
          <w:marLeft w:val="0"/>
          <w:marRight w:val="0"/>
          <w:marTop w:val="0"/>
          <w:marBottom w:val="0"/>
          <w:divBdr>
            <w:top w:val="none" w:sz="0" w:space="0" w:color="auto"/>
            <w:left w:val="none" w:sz="0" w:space="0" w:color="auto"/>
            <w:bottom w:val="none" w:sz="0" w:space="0" w:color="auto"/>
            <w:right w:val="none" w:sz="0" w:space="0" w:color="auto"/>
          </w:divBdr>
          <w:divsChild>
            <w:div w:id="1722897240">
              <w:marLeft w:val="-75"/>
              <w:marRight w:val="0"/>
              <w:marTop w:val="30"/>
              <w:marBottom w:val="30"/>
              <w:divBdr>
                <w:top w:val="none" w:sz="0" w:space="0" w:color="auto"/>
                <w:left w:val="none" w:sz="0" w:space="0" w:color="auto"/>
                <w:bottom w:val="none" w:sz="0" w:space="0" w:color="auto"/>
                <w:right w:val="none" w:sz="0" w:space="0" w:color="auto"/>
              </w:divBdr>
              <w:divsChild>
                <w:div w:id="865675003">
                  <w:marLeft w:val="0"/>
                  <w:marRight w:val="0"/>
                  <w:marTop w:val="0"/>
                  <w:marBottom w:val="0"/>
                  <w:divBdr>
                    <w:top w:val="none" w:sz="0" w:space="0" w:color="auto"/>
                    <w:left w:val="none" w:sz="0" w:space="0" w:color="auto"/>
                    <w:bottom w:val="none" w:sz="0" w:space="0" w:color="auto"/>
                    <w:right w:val="none" w:sz="0" w:space="0" w:color="auto"/>
                  </w:divBdr>
                  <w:divsChild>
                    <w:div w:id="686713838">
                      <w:marLeft w:val="0"/>
                      <w:marRight w:val="0"/>
                      <w:marTop w:val="0"/>
                      <w:marBottom w:val="0"/>
                      <w:divBdr>
                        <w:top w:val="none" w:sz="0" w:space="0" w:color="auto"/>
                        <w:left w:val="none" w:sz="0" w:space="0" w:color="auto"/>
                        <w:bottom w:val="none" w:sz="0" w:space="0" w:color="auto"/>
                        <w:right w:val="none" w:sz="0" w:space="0" w:color="auto"/>
                      </w:divBdr>
                    </w:div>
                  </w:divsChild>
                </w:div>
                <w:div w:id="724646620">
                  <w:marLeft w:val="0"/>
                  <w:marRight w:val="0"/>
                  <w:marTop w:val="0"/>
                  <w:marBottom w:val="0"/>
                  <w:divBdr>
                    <w:top w:val="none" w:sz="0" w:space="0" w:color="auto"/>
                    <w:left w:val="none" w:sz="0" w:space="0" w:color="auto"/>
                    <w:bottom w:val="none" w:sz="0" w:space="0" w:color="auto"/>
                    <w:right w:val="none" w:sz="0" w:space="0" w:color="auto"/>
                  </w:divBdr>
                  <w:divsChild>
                    <w:div w:id="1862157121">
                      <w:marLeft w:val="0"/>
                      <w:marRight w:val="0"/>
                      <w:marTop w:val="0"/>
                      <w:marBottom w:val="0"/>
                      <w:divBdr>
                        <w:top w:val="none" w:sz="0" w:space="0" w:color="auto"/>
                        <w:left w:val="none" w:sz="0" w:space="0" w:color="auto"/>
                        <w:bottom w:val="none" w:sz="0" w:space="0" w:color="auto"/>
                        <w:right w:val="none" w:sz="0" w:space="0" w:color="auto"/>
                      </w:divBdr>
                    </w:div>
                  </w:divsChild>
                </w:div>
                <w:div w:id="480775940">
                  <w:marLeft w:val="0"/>
                  <w:marRight w:val="0"/>
                  <w:marTop w:val="0"/>
                  <w:marBottom w:val="0"/>
                  <w:divBdr>
                    <w:top w:val="none" w:sz="0" w:space="0" w:color="auto"/>
                    <w:left w:val="none" w:sz="0" w:space="0" w:color="auto"/>
                    <w:bottom w:val="none" w:sz="0" w:space="0" w:color="auto"/>
                    <w:right w:val="none" w:sz="0" w:space="0" w:color="auto"/>
                  </w:divBdr>
                  <w:divsChild>
                    <w:div w:id="480315571">
                      <w:marLeft w:val="0"/>
                      <w:marRight w:val="0"/>
                      <w:marTop w:val="0"/>
                      <w:marBottom w:val="0"/>
                      <w:divBdr>
                        <w:top w:val="none" w:sz="0" w:space="0" w:color="auto"/>
                        <w:left w:val="none" w:sz="0" w:space="0" w:color="auto"/>
                        <w:bottom w:val="none" w:sz="0" w:space="0" w:color="auto"/>
                        <w:right w:val="none" w:sz="0" w:space="0" w:color="auto"/>
                      </w:divBdr>
                    </w:div>
                    <w:div w:id="1023898306">
                      <w:marLeft w:val="0"/>
                      <w:marRight w:val="0"/>
                      <w:marTop w:val="0"/>
                      <w:marBottom w:val="0"/>
                      <w:divBdr>
                        <w:top w:val="none" w:sz="0" w:space="0" w:color="auto"/>
                        <w:left w:val="none" w:sz="0" w:space="0" w:color="auto"/>
                        <w:bottom w:val="none" w:sz="0" w:space="0" w:color="auto"/>
                        <w:right w:val="none" w:sz="0" w:space="0" w:color="auto"/>
                      </w:divBdr>
                    </w:div>
                  </w:divsChild>
                </w:div>
                <w:div w:id="1971127655">
                  <w:marLeft w:val="0"/>
                  <w:marRight w:val="0"/>
                  <w:marTop w:val="0"/>
                  <w:marBottom w:val="0"/>
                  <w:divBdr>
                    <w:top w:val="none" w:sz="0" w:space="0" w:color="auto"/>
                    <w:left w:val="none" w:sz="0" w:space="0" w:color="auto"/>
                    <w:bottom w:val="none" w:sz="0" w:space="0" w:color="auto"/>
                    <w:right w:val="none" w:sz="0" w:space="0" w:color="auto"/>
                  </w:divBdr>
                  <w:divsChild>
                    <w:div w:id="128329053">
                      <w:marLeft w:val="0"/>
                      <w:marRight w:val="0"/>
                      <w:marTop w:val="0"/>
                      <w:marBottom w:val="0"/>
                      <w:divBdr>
                        <w:top w:val="none" w:sz="0" w:space="0" w:color="auto"/>
                        <w:left w:val="none" w:sz="0" w:space="0" w:color="auto"/>
                        <w:bottom w:val="none" w:sz="0" w:space="0" w:color="auto"/>
                        <w:right w:val="none" w:sz="0" w:space="0" w:color="auto"/>
                      </w:divBdr>
                    </w:div>
                  </w:divsChild>
                </w:div>
                <w:div w:id="1829638897">
                  <w:marLeft w:val="0"/>
                  <w:marRight w:val="0"/>
                  <w:marTop w:val="0"/>
                  <w:marBottom w:val="0"/>
                  <w:divBdr>
                    <w:top w:val="none" w:sz="0" w:space="0" w:color="auto"/>
                    <w:left w:val="none" w:sz="0" w:space="0" w:color="auto"/>
                    <w:bottom w:val="none" w:sz="0" w:space="0" w:color="auto"/>
                    <w:right w:val="none" w:sz="0" w:space="0" w:color="auto"/>
                  </w:divBdr>
                  <w:divsChild>
                    <w:div w:id="996148466">
                      <w:marLeft w:val="0"/>
                      <w:marRight w:val="0"/>
                      <w:marTop w:val="0"/>
                      <w:marBottom w:val="0"/>
                      <w:divBdr>
                        <w:top w:val="none" w:sz="0" w:space="0" w:color="auto"/>
                        <w:left w:val="none" w:sz="0" w:space="0" w:color="auto"/>
                        <w:bottom w:val="none" w:sz="0" w:space="0" w:color="auto"/>
                        <w:right w:val="none" w:sz="0" w:space="0" w:color="auto"/>
                      </w:divBdr>
                    </w:div>
                    <w:div w:id="1269462820">
                      <w:marLeft w:val="0"/>
                      <w:marRight w:val="0"/>
                      <w:marTop w:val="0"/>
                      <w:marBottom w:val="0"/>
                      <w:divBdr>
                        <w:top w:val="none" w:sz="0" w:space="0" w:color="auto"/>
                        <w:left w:val="none" w:sz="0" w:space="0" w:color="auto"/>
                        <w:bottom w:val="none" w:sz="0" w:space="0" w:color="auto"/>
                        <w:right w:val="none" w:sz="0" w:space="0" w:color="auto"/>
                      </w:divBdr>
                    </w:div>
                    <w:div w:id="1094008784">
                      <w:marLeft w:val="0"/>
                      <w:marRight w:val="0"/>
                      <w:marTop w:val="0"/>
                      <w:marBottom w:val="0"/>
                      <w:divBdr>
                        <w:top w:val="none" w:sz="0" w:space="0" w:color="auto"/>
                        <w:left w:val="none" w:sz="0" w:space="0" w:color="auto"/>
                        <w:bottom w:val="none" w:sz="0" w:space="0" w:color="auto"/>
                        <w:right w:val="none" w:sz="0" w:space="0" w:color="auto"/>
                      </w:divBdr>
                    </w:div>
                    <w:div w:id="667100589">
                      <w:marLeft w:val="0"/>
                      <w:marRight w:val="0"/>
                      <w:marTop w:val="0"/>
                      <w:marBottom w:val="0"/>
                      <w:divBdr>
                        <w:top w:val="none" w:sz="0" w:space="0" w:color="auto"/>
                        <w:left w:val="none" w:sz="0" w:space="0" w:color="auto"/>
                        <w:bottom w:val="none" w:sz="0" w:space="0" w:color="auto"/>
                        <w:right w:val="none" w:sz="0" w:space="0" w:color="auto"/>
                      </w:divBdr>
                    </w:div>
                    <w:div w:id="2102096265">
                      <w:marLeft w:val="0"/>
                      <w:marRight w:val="0"/>
                      <w:marTop w:val="0"/>
                      <w:marBottom w:val="0"/>
                      <w:divBdr>
                        <w:top w:val="none" w:sz="0" w:space="0" w:color="auto"/>
                        <w:left w:val="none" w:sz="0" w:space="0" w:color="auto"/>
                        <w:bottom w:val="none" w:sz="0" w:space="0" w:color="auto"/>
                        <w:right w:val="none" w:sz="0" w:space="0" w:color="auto"/>
                      </w:divBdr>
                    </w:div>
                    <w:div w:id="11708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8430">
          <w:marLeft w:val="0"/>
          <w:marRight w:val="0"/>
          <w:marTop w:val="0"/>
          <w:marBottom w:val="0"/>
          <w:divBdr>
            <w:top w:val="none" w:sz="0" w:space="0" w:color="auto"/>
            <w:left w:val="none" w:sz="0" w:space="0" w:color="auto"/>
            <w:bottom w:val="none" w:sz="0" w:space="0" w:color="auto"/>
            <w:right w:val="none" w:sz="0" w:space="0" w:color="auto"/>
          </w:divBdr>
        </w:div>
        <w:div w:id="302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2091</Characters>
  <Application>Microsoft Office Word</Application>
  <DocSecurity>0</DocSecurity>
  <Lines>17</Lines>
  <Paragraphs>4</Paragraphs>
  <ScaleCrop>false</ScaleCrop>
  <Company>Landstede Groep</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Amelsfort</dc:creator>
  <cp:keywords/>
  <dc:description/>
  <cp:lastModifiedBy>Eric van Amelsfort</cp:lastModifiedBy>
  <cp:revision>1</cp:revision>
  <dcterms:created xsi:type="dcterms:W3CDTF">2024-03-18T19:07:00Z</dcterms:created>
  <dcterms:modified xsi:type="dcterms:W3CDTF">2024-03-18T19:09:00Z</dcterms:modified>
</cp:coreProperties>
</file>