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81468317"/>
        <w:docPartObj>
          <w:docPartGallery w:val="Cover Pages"/>
          <w:docPartUnique/>
        </w:docPartObj>
      </w:sdtPr>
      <w:sdtEndPr>
        <w:rPr>
          <w:rFonts w:cstheme="minorHAnsi"/>
          <w:b/>
        </w:rPr>
      </w:sdtEndPr>
      <w:sdtContent>
        <w:p w14:paraId="5E6EBDC3" w14:textId="0E2E59C0" w:rsidR="00F55A85" w:rsidRDefault="00F55A85">
          <w:r>
            <w:rPr>
              <w:noProof/>
            </w:rPr>
            <mc:AlternateContent>
              <mc:Choice Requires="wpg">
                <w:drawing>
                  <wp:anchor distT="0" distB="0" distL="114300" distR="114300" simplePos="0" relativeHeight="251659264" behindDoc="1" locked="0" layoutInCell="1" allowOverlap="1" wp14:anchorId="5972C7F7" wp14:editId="04FD42A9">
                    <wp:simplePos x="0" y="0"/>
                    <wp:positionH relativeFrom="page">
                      <wp:posOffset>-69850</wp:posOffset>
                    </wp:positionH>
                    <wp:positionV relativeFrom="page">
                      <wp:posOffset>-31750</wp:posOffset>
                    </wp:positionV>
                    <wp:extent cx="7715250" cy="10725150"/>
                    <wp:effectExtent l="0" t="0" r="0" b="0"/>
                    <wp:wrapNone/>
                    <wp:docPr id="119" name="Groep 119"/>
                    <wp:cNvGraphicFramePr/>
                    <a:graphic xmlns:a="http://schemas.openxmlformats.org/drawingml/2006/main">
                      <a:graphicData uri="http://schemas.microsoft.com/office/word/2010/wordprocessingGroup">
                        <wpg:wgp>
                          <wpg:cNvGrpSpPr/>
                          <wpg:grpSpPr>
                            <a:xfrm>
                              <a:off x="0" y="0"/>
                              <a:ext cx="7715250" cy="10725150"/>
                              <a:chOff x="-514350" y="-520700"/>
                              <a:chExt cx="7715250" cy="10725150"/>
                            </a:xfrm>
                          </wpg:grpSpPr>
                          <wps:wsp>
                            <wps:cNvPr id="122" name="Tekstvak 122"/>
                            <wps:cNvSpPr txBox="1"/>
                            <wps:spPr>
                              <a:xfrm>
                                <a:off x="-514350" y="-520700"/>
                                <a:ext cx="7715250" cy="10725150"/>
                              </a:xfrm>
                              <a:prstGeom prst="rect">
                                <a:avLst/>
                              </a:prstGeom>
                              <a:solidFill>
                                <a:schemeClr val="accent4">
                                  <a:lumMod val="20000"/>
                                  <a:lumOff val="80000"/>
                                  <a:alpha val="3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3F2D622" w14:textId="4878597C" w:rsidR="00C21BF8" w:rsidRPr="00377231" w:rsidRDefault="00FB78DB">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M</w:t>
                                      </w:r>
                                      <w:r w:rsidR="00C21BF8" w:rsidRPr="00377231">
                                        <w:rPr>
                                          <w:rFonts w:asciiTheme="majorHAnsi" w:eastAsiaTheme="majorEastAsia" w:hAnsiTheme="majorHAnsi" w:cstheme="majorBidi"/>
                                          <w:color w:val="595959" w:themeColor="text1" w:themeTint="A6"/>
                                          <w:sz w:val="72"/>
                                          <w:szCs w:val="72"/>
                                        </w:rPr>
                                        <w:t>edisch handelen en medicijnverstrekking</w:t>
                                      </w:r>
                                      <w:r>
                                        <w:rPr>
                                          <w:rFonts w:asciiTheme="majorHAnsi" w:eastAsiaTheme="majorEastAsia" w:hAnsiTheme="majorHAnsi" w:cstheme="majorBidi"/>
                                          <w:color w:val="595959" w:themeColor="text1" w:themeTint="A6"/>
                                          <w:sz w:val="72"/>
                                          <w:szCs w:val="72"/>
                                        </w:rPr>
                                        <w:t xml:space="preserve"> Protocol</w:t>
                                      </w:r>
                                    </w:p>
                                  </w:sdtContent>
                                </w:sdt>
                                <w:sdt>
                                  <w:sdtPr>
                                    <w:rPr>
                                      <w:caps/>
                                      <w:color w:val="F7CAAC" w:themeColor="accent2" w:themeTint="66"/>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60DA5A1" w14:textId="349A3A6E" w:rsidR="00C21BF8" w:rsidRPr="006C6F57" w:rsidRDefault="00C21BF8">
                                      <w:pPr>
                                        <w:pStyle w:val="Geenafstand"/>
                                        <w:spacing w:before="240"/>
                                        <w:rPr>
                                          <w:caps/>
                                          <w:color w:val="F7CAAC" w:themeColor="accent2" w:themeTint="66"/>
                                          <w:sz w:val="36"/>
                                          <w:szCs w:val="36"/>
                                        </w:rPr>
                                      </w:pPr>
                                      <w:r w:rsidRPr="006C6F57">
                                        <w:rPr>
                                          <w:caps/>
                                          <w:color w:val="F7CAAC" w:themeColor="accent2" w:themeTint="66"/>
                                          <w:sz w:val="36"/>
                                          <w:szCs w:val="36"/>
                                        </w:rPr>
                                        <w:t>Een schrijven over Beleid, handelen, aansprakelijkheid &amp; overeenkomst-formulieren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bookmarkStart w:id="0" w:name="_Hlk62561471" w:displacedByCustomXml="prev"/>
                                    <w:p w14:paraId="1CCCE879" w14:textId="58DC3433" w:rsidR="00C21BF8" w:rsidRDefault="00C21BF8">
                                      <w:pPr>
                                        <w:pStyle w:val="Geenafstand"/>
                                        <w:rPr>
                                          <w:color w:val="FFFFFF" w:themeColor="background1"/>
                                          <w:sz w:val="32"/>
                                          <w:szCs w:val="32"/>
                                        </w:rPr>
                                      </w:pPr>
                                      <w:r>
                                        <w:rPr>
                                          <w:color w:val="FFFFFF" w:themeColor="background1"/>
                                          <w:sz w:val="32"/>
                                          <w:szCs w:val="32"/>
                                        </w:rPr>
                                        <w:t>Protocol medisch handelen en medicijnverstrekking</w:t>
                                      </w:r>
                                    </w:p>
                                  </w:sdtContent>
                                </w:sdt>
                                <w:bookmarkEnd w:id="0" w:displacedByCustomXml="prev"/>
                                <w:p w14:paraId="7BFF34A8" w14:textId="557B434B" w:rsidR="00C21BF8" w:rsidRDefault="00FB78DB">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EndPr/>
                                    <w:sdtContent>
                                      <w:r w:rsidR="00C21BF8">
                                        <w:rPr>
                                          <w:caps/>
                                          <w:color w:val="FFFFFF" w:themeColor="background1"/>
                                        </w:rPr>
                                        <w:t>Landstede Groep</w:t>
                                      </w:r>
                                    </w:sdtContent>
                                  </w:sdt>
                                  <w:r w:rsidR="00C21BF8">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EndPr/>
                                    <w:sdtContent>
                                      <w:r w:rsidR="00C21BF8">
                                        <w:rPr>
                                          <w:caps/>
                                          <w:color w:val="FFFFFF" w:themeColor="background1"/>
                                        </w:rPr>
                                        <w:t>Ichthus College 2021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72C7F7" id="Groep 119" o:spid="_x0000_s1026" style="position:absolute;margin-left:-5.5pt;margin-top:-2.5pt;width:607.5pt;height:844.5pt;z-index:-251657216;mso-position-horizontal-relative:page;mso-position-vertical-relative:page" coordorigin="-5143,-5207" coordsize="77152,10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">
                    <v:shapetype id="_x0000_t202" coordsize="21600,21600" o:spt="202" path="m,l,21600r21600,l21600,xe">
                      <v:stroke joinstyle="miter"/>
                      <v:path gradientshapeok="t" o:connecttype="rect"/>
                    </v:shapetype>
                    <v:shape id="Tekstvak 122" o:spid="_x0000_s1027" type="#_x0000_t202" style="position:absolute;left:-5143;top:-5207;width:77152;height:107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" fillcolor="#fff2cc [663]" stroked="f" strokeweight=".5pt">
                      <v:fill opacity="19789f"/>
                      <v:textbox inset="36pt,36pt,36pt,36pt">
                        <w:txbxContent>
                          <w:sdt>
                            <w:sdtPr>
                              <w:rPr>
                                <w:rFonts w:asciiTheme="majorHAnsi" w:eastAsiaTheme="majorEastAsia" w:hAnsiTheme="majorHAnsi" w:cstheme="majorBidi"/>
                                <w:color w:val="595959" w:themeColor="text1" w:themeTint="A6"/>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3F2D622" w14:textId="4878597C" w:rsidR="00C21BF8" w:rsidRPr="00377231" w:rsidRDefault="00FB78DB">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M</w:t>
                                </w:r>
                                <w:r w:rsidR="00C21BF8" w:rsidRPr="00377231">
                                  <w:rPr>
                                    <w:rFonts w:asciiTheme="majorHAnsi" w:eastAsiaTheme="majorEastAsia" w:hAnsiTheme="majorHAnsi" w:cstheme="majorBidi"/>
                                    <w:color w:val="595959" w:themeColor="text1" w:themeTint="A6"/>
                                    <w:sz w:val="72"/>
                                    <w:szCs w:val="72"/>
                                  </w:rPr>
                                  <w:t>edisch handelen en medicijnverstrekking</w:t>
                                </w:r>
                                <w:r>
                                  <w:rPr>
                                    <w:rFonts w:asciiTheme="majorHAnsi" w:eastAsiaTheme="majorEastAsia" w:hAnsiTheme="majorHAnsi" w:cstheme="majorBidi"/>
                                    <w:color w:val="595959" w:themeColor="text1" w:themeTint="A6"/>
                                    <w:sz w:val="72"/>
                                    <w:szCs w:val="72"/>
                                  </w:rPr>
                                  <w:t xml:space="preserve"> Protocol</w:t>
                                </w:r>
                              </w:p>
                            </w:sdtContent>
                          </w:sdt>
                          <w:sdt>
                            <w:sdtPr>
                              <w:rPr>
                                <w:caps/>
                                <w:color w:val="F7CAAC" w:themeColor="accent2" w:themeTint="66"/>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60DA5A1" w14:textId="349A3A6E" w:rsidR="00C21BF8" w:rsidRPr="006C6F57" w:rsidRDefault="00C21BF8">
                                <w:pPr>
                                  <w:pStyle w:val="Geenafstand"/>
                                  <w:spacing w:before="240"/>
                                  <w:rPr>
                                    <w:caps/>
                                    <w:color w:val="F7CAAC" w:themeColor="accent2" w:themeTint="66"/>
                                    <w:sz w:val="36"/>
                                    <w:szCs w:val="36"/>
                                  </w:rPr>
                                </w:pPr>
                                <w:r w:rsidRPr="006C6F57">
                                  <w:rPr>
                                    <w:caps/>
                                    <w:color w:val="F7CAAC" w:themeColor="accent2" w:themeTint="66"/>
                                    <w:sz w:val="36"/>
                                    <w:szCs w:val="36"/>
                                  </w:rPr>
                                  <w:t>Een schrijven over Beleid, handelen, aansprakelijkheid &amp; overeenkomst-formulieren</w:t>
                                </w:r>
                              </w:p>
                            </w:sdtContent>
                          </w:sdt>
                        </w:txbxContent>
                      </v:textbox>
                    </v:shape>
                    <v:rect id="Rechthoek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hthoek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bookmarkStart w:id="1" w:name="_Hlk62561471" w:displacedByCustomXml="prev"/>
                              <w:p w14:paraId="1CCCE879" w14:textId="58DC3433" w:rsidR="00C21BF8" w:rsidRDefault="00C21BF8">
                                <w:pPr>
                                  <w:pStyle w:val="Geenafstand"/>
                                  <w:rPr>
                                    <w:color w:val="FFFFFF" w:themeColor="background1"/>
                                    <w:sz w:val="32"/>
                                    <w:szCs w:val="32"/>
                                  </w:rPr>
                                </w:pPr>
                                <w:r>
                                  <w:rPr>
                                    <w:color w:val="FFFFFF" w:themeColor="background1"/>
                                    <w:sz w:val="32"/>
                                    <w:szCs w:val="32"/>
                                  </w:rPr>
                                  <w:t>Protocol medisch handelen en medicijnverstrekking</w:t>
                                </w:r>
                              </w:p>
                            </w:sdtContent>
                          </w:sdt>
                          <w:bookmarkEnd w:id="1" w:displacedByCustomXml="prev"/>
                          <w:p w14:paraId="7BFF34A8" w14:textId="557B434B" w:rsidR="00C21BF8" w:rsidRDefault="00FB78DB">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EndPr/>
                              <w:sdtContent>
                                <w:r w:rsidR="00C21BF8">
                                  <w:rPr>
                                    <w:caps/>
                                    <w:color w:val="FFFFFF" w:themeColor="background1"/>
                                  </w:rPr>
                                  <w:t>Landstede Groep</w:t>
                                </w:r>
                              </w:sdtContent>
                            </w:sdt>
                            <w:r w:rsidR="00C21BF8">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EndPr/>
                              <w:sdtContent>
                                <w:r w:rsidR="00C21BF8">
                                  <w:rPr>
                                    <w:caps/>
                                    <w:color w:val="FFFFFF" w:themeColor="background1"/>
                                  </w:rPr>
                                  <w:t>Ichthus College 2021</w:t>
                                </w:r>
                              </w:sdtContent>
                            </w:sdt>
                          </w:p>
                        </w:txbxContent>
                      </v:textbox>
                    </v:rect>
                    <w10:wrap anchorx="page" anchory="page"/>
                  </v:group>
                </w:pict>
              </mc:Fallback>
            </mc:AlternateContent>
          </w:r>
        </w:p>
        <w:p w14:paraId="42175E9C" w14:textId="5FF78406" w:rsidR="00F55A85" w:rsidRDefault="00DF1B1C">
          <w:pPr>
            <w:rPr>
              <w:rFonts w:cstheme="minorHAnsi"/>
              <w:b/>
            </w:rPr>
          </w:pPr>
          <w:r>
            <w:rPr>
              <w:noProof/>
            </w:rPr>
            <w:drawing>
              <wp:anchor distT="0" distB="0" distL="114300" distR="114300" simplePos="0" relativeHeight="251660288" behindDoc="1" locked="0" layoutInCell="1" allowOverlap="1" wp14:anchorId="35C27CBA" wp14:editId="28A4C276">
                <wp:simplePos x="0" y="0"/>
                <wp:positionH relativeFrom="column">
                  <wp:posOffset>120768</wp:posOffset>
                </wp:positionH>
                <wp:positionV relativeFrom="paragraph">
                  <wp:posOffset>186055</wp:posOffset>
                </wp:positionV>
                <wp:extent cx="6080400" cy="1580400"/>
                <wp:effectExtent l="0" t="0" r="0" b="1270"/>
                <wp:wrapTight wrapText="bothSides">
                  <wp:wrapPolygon edited="0">
                    <wp:start x="0" y="0"/>
                    <wp:lineTo x="0" y="21357"/>
                    <wp:lineTo x="7038" y="21357"/>
                    <wp:lineTo x="14821" y="17450"/>
                    <wp:lineTo x="17731" y="16408"/>
                    <wp:lineTo x="17934" y="12502"/>
                    <wp:lineTo x="16581" y="12502"/>
                    <wp:lineTo x="16716" y="10418"/>
                    <wp:lineTo x="15363" y="9897"/>
                    <wp:lineTo x="7174" y="8334"/>
                    <wp:lineTo x="717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31" w:rsidRPr="00377231">
            <w:t xml:space="preserve"> </w:t>
          </w:r>
          <w:r w:rsidR="00377231">
            <w:rPr>
              <w:rFonts w:cstheme="minorHAnsi"/>
              <w:b/>
            </w:rPr>
            <w:t xml:space="preserve"> </w:t>
          </w:r>
          <w:r w:rsidR="00F55A85">
            <w:rPr>
              <w:rFonts w:cstheme="minorHAnsi"/>
              <w:b/>
            </w:rPr>
            <w:br w:type="page"/>
          </w:r>
        </w:p>
      </w:sdtContent>
    </w:sdt>
    <w:p w14:paraId="6CB32DDF" w14:textId="14FD6375" w:rsidR="007E20C7" w:rsidRPr="006C6F57" w:rsidRDefault="007E20C7" w:rsidP="00607A52">
      <w:pPr>
        <w:rPr>
          <w:rFonts w:cstheme="minorHAnsi"/>
          <w:b/>
        </w:rPr>
      </w:pPr>
    </w:p>
    <w:sdt>
      <w:sdtPr>
        <w:rPr>
          <w:rFonts w:asciiTheme="minorHAnsi" w:eastAsiaTheme="minorHAnsi" w:hAnsiTheme="minorHAnsi" w:cstheme="minorBidi"/>
          <w:color w:val="auto"/>
          <w:sz w:val="22"/>
          <w:szCs w:val="22"/>
          <w:lang w:eastAsia="en-US"/>
        </w:rPr>
        <w:id w:val="-2050678068"/>
        <w:docPartObj>
          <w:docPartGallery w:val="Table of Contents"/>
          <w:docPartUnique/>
        </w:docPartObj>
      </w:sdtPr>
      <w:sdtEndPr/>
      <w:sdtContent>
        <w:p w14:paraId="1901C51F" w14:textId="77777777" w:rsidR="00DF1B1C" w:rsidRDefault="00DF1B1C" w:rsidP="00DF1B1C">
          <w:pPr>
            <w:pStyle w:val="Kopvaninhoudsopgave"/>
          </w:pPr>
          <w:r>
            <w:t>Inhoudsopgave</w:t>
          </w:r>
        </w:p>
        <w:p w14:paraId="0B25F8A4" w14:textId="7E84183F" w:rsidR="00DF1B1C" w:rsidRPr="00DF1B1C" w:rsidRDefault="00DF1B1C">
          <w:pPr>
            <w:pStyle w:val="Inhopg1"/>
            <w:tabs>
              <w:tab w:val="left" w:pos="440"/>
              <w:tab w:val="right" w:leader="dot" w:pos="9062"/>
            </w:tabs>
            <w:rPr>
              <w:rFonts w:eastAsiaTheme="minorEastAsia"/>
              <w:noProof/>
              <w:lang w:eastAsia="nl-NL"/>
            </w:rPr>
          </w:pPr>
          <w:r w:rsidRPr="00DF1B1C">
            <w:fldChar w:fldCharType="begin"/>
          </w:r>
          <w:r w:rsidRPr="00DF1B1C">
            <w:instrText xml:space="preserve"> TOC \o "1-3" \h \z \u </w:instrText>
          </w:r>
          <w:r w:rsidRPr="00DF1B1C">
            <w:fldChar w:fldCharType="separate"/>
          </w:r>
          <w:hyperlink w:anchor="_Toc62565829" w:history="1">
            <w:r w:rsidRPr="00DF1B1C">
              <w:rPr>
                <w:rStyle w:val="Hyperlink"/>
                <w:rFonts w:eastAsia="Calibri"/>
                <w:noProof/>
              </w:rPr>
              <w:t>1.</w:t>
            </w:r>
            <w:r w:rsidRPr="00DF1B1C">
              <w:rPr>
                <w:rFonts w:eastAsiaTheme="minorEastAsia"/>
                <w:noProof/>
                <w:lang w:eastAsia="nl-NL"/>
              </w:rPr>
              <w:tab/>
            </w:r>
            <w:r w:rsidRPr="00DF1B1C">
              <w:rPr>
                <w:rStyle w:val="Hyperlink"/>
                <w:rFonts w:eastAsia="Calibri"/>
                <w:noProof/>
              </w:rPr>
              <w:t>Inleiding</w:t>
            </w:r>
            <w:r w:rsidRPr="00DF1B1C">
              <w:rPr>
                <w:noProof/>
                <w:webHidden/>
              </w:rPr>
              <w:tab/>
            </w:r>
            <w:r w:rsidRPr="00DF1B1C">
              <w:rPr>
                <w:noProof/>
                <w:webHidden/>
              </w:rPr>
              <w:fldChar w:fldCharType="begin"/>
            </w:r>
            <w:r w:rsidRPr="00DF1B1C">
              <w:rPr>
                <w:noProof/>
                <w:webHidden/>
              </w:rPr>
              <w:instrText xml:space="preserve"> PAGEREF _Toc62565829 \h </w:instrText>
            </w:r>
            <w:r w:rsidRPr="00DF1B1C">
              <w:rPr>
                <w:noProof/>
                <w:webHidden/>
              </w:rPr>
            </w:r>
            <w:r w:rsidRPr="00DF1B1C">
              <w:rPr>
                <w:noProof/>
                <w:webHidden/>
              </w:rPr>
              <w:fldChar w:fldCharType="separate"/>
            </w:r>
            <w:r w:rsidRPr="00DF1B1C">
              <w:rPr>
                <w:noProof/>
                <w:webHidden/>
              </w:rPr>
              <w:t>2</w:t>
            </w:r>
            <w:r w:rsidRPr="00DF1B1C">
              <w:rPr>
                <w:noProof/>
                <w:webHidden/>
              </w:rPr>
              <w:fldChar w:fldCharType="end"/>
            </w:r>
          </w:hyperlink>
        </w:p>
        <w:p w14:paraId="4AC071EF" w14:textId="5982B7B7" w:rsidR="00DF1B1C" w:rsidRPr="00DF1B1C" w:rsidRDefault="00FB78DB">
          <w:pPr>
            <w:pStyle w:val="Inhopg1"/>
            <w:tabs>
              <w:tab w:val="left" w:pos="440"/>
              <w:tab w:val="right" w:leader="dot" w:pos="9062"/>
            </w:tabs>
            <w:rPr>
              <w:rFonts w:eastAsiaTheme="minorEastAsia"/>
              <w:noProof/>
              <w:lang w:eastAsia="nl-NL"/>
            </w:rPr>
          </w:pPr>
          <w:hyperlink w:anchor="_Toc62565830" w:history="1">
            <w:r w:rsidR="00DF1B1C" w:rsidRPr="00DF1B1C">
              <w:rPr>
                <w:rStyle w:val="Hyperlink"/>
                <w:rFonts w:eastAsia="Calibri"/>
                <w:noProof/>
              </w:rPr>
              <w:t>2.</w:t>
            </w:r>
            <w:r w:rsidR="00DF1B1C" w:rsidRPr="00DF1B1C">
              <w:rPr>
                <w:rFonts w:eastAsiaTheme="minorEastAsia"/>
                <w:noProof/>
                <w:lang w:eastAsia="nl-NL"/>
              </w:rPr>
              <w:tab/>
            </w:r>
            <w:r w:rsidR="00DF1B1C" w:rsidRPr="00DF1B1C">
              <w:rPr>
                <w:rStyle w:val="Hyperlink"/>
                <w:rFonts w:eastAsia="Calibri"/>
                <w:noProof/>
              </w:rPr>
              <w:t>Communicatie</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_Toc62565830 \h </w:instrText>
            </w:r>
            <w:r w:rsidR="00DF1B1C" w:rsidRPr="00DF1B1C">
              <w:rPr>
                <w:noProof/>
                <w:webHidden/>
              </w:rPr>
            </w:r>
            <w:r w:rsidR="00DF1B1C" w:rsidRPr="00DF1B1C">
              <w:rPr>
                <w:noProof/>
                <w:webHidden/>
              </w:rPr>
              <w:fldChar w:fldCharType="separate"/>
            </w:r>
            <w:r w:rsidR="00DF1B1C" w:rsidRPr="00DF1B1C">
              <w:rPr>
                <w:noProof/>
                <w:webHidden/>
              </w:rPr>
              <w:t>3</w:t>
            </w:r>
            <w:r w:rsidR="00DF1B1C" w:rsidRPr="00DF1B1C">
              <w:rPr>
                <w:noProof/>
                <w:webHidden/>
              </w:rPr>
              <w:fldChar w:fldCharType="end"/>
            </w:r>
          </w:hyperlink>
        </w:p>
        <w:p w14:paraId="53DFCD2B" w14:textId="68ECED08" w:rsidR="00DF1B1C" w:rsidRPr="00DF1B1C" w:rsidRDefault="00FB78DB">
          <w:pPr>
            <w:pStyle w:val="Inhopg1"/>
            <w:tabs>
              <w:tab w:val="left" w:pos="440"/>
              <w:tab w:val="right" w:leader="dot" w:pos="9062"/>
            </w:tabs>
            <w:rPr>
              <w:rFonts w:eastAsiaTheme="minorEastAsia"/>
              <w:noProof/>
              <w:lang w:eastAsia="nl-NL"/>
            </w:rPr>
          </w:pPr>
          <w:hyperlink w:anchor="_Toc62565831" w:history="1">
            <w:r w:rsidR="00DF1B1C" w:rsidRPr="00DF1B1C">
              <w:rPr>
                <w:rStyle w:val="Hyperlink"/>
                <w:rFonts w:eastAsia="Calibri"/>
                <w:noProof/>
              </w:rPr>
              <w:t>3.</w:t>
            </w:r>
            <w:r w:rsidR="00DF1B1C" w:rsidRPr="00DF1B1C">
              <w:rPr>
                <w:rFonts w:eastAsiaTheme="minorEastAsia"/>
                <w:noProof/>
                <w:lang w:eastAsia="nl-NL"/>
              </w:rPr>
              <w:tab/>
            </w:r>
            <w:r w:rsidR="00DF1B1C" w:rsidRPr="00DF1B1C">
              <w:rPr>
                <w:rStyle w:val="Hyperlink"/>
                <w:rFonts w:eastAsia="Calibri"/>
                <w:noProof/>
              </w:rPr>
              <w:t>Beleid</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_Toc62565831 \h </w:instrText>
            </w:r>
            <w:r w:rsidR="00DF1B1C" w:rsidRPr="00DF1B1C">
              <w:rPr>
                <w:noProof/>
                <w:webHidden/>
              </w:rPr>
            </w:r>
            <w:r w:rsidR="00DF1B1C" w:rsidRPr="00DF1B1C">
              <w:rPr>
                <w:noProof/>
                <w:webHidden/>
              </w:rPr>
              <w:fldChar w:fldCharType="separate"/>
            </w:r>
            <w:r w:rsidR="00DF1B1C" w:rsidRPr="00DF1B1C">
              <w:rPr>
                <w:noProof/>
                <w:webHidden/>
              </w:rPr>
              <w:t>3</w:t>
            </w:r>
            <w:r w:rsidR="00DF1B1C" w:rsidRPr="00DF1B1C">
              <w:rPr>
                <w:noProof/>
                <w:webHidden/>
              </w:rPr>
              <w:fldChar w:fldCharType="end"/>
            </w:r>
          </w:hyperlink>
        </w:p>
        <w:p w14:paraId="4BCEC150" w14:textId="3E0B0518" w:rsidR="00DF1B1C" w:rsidRPr="00DF1B1C" w:rsidRDefault="00FB78DB">
          <w:pPr>
            <w:pStyle w:val="Inhopg1"/>
            <w:tabs>
              <w:tab w:val="left" w:pos="440"/>
              <w:tab w:val="right" w:leader="dot" w:pos="9062"/>
            </w:tabs>
            <w:rPr>
              <w:rFonts w:eastAsiaTheme="minorEastAsia"/>
              <w:noProof/>
              <w:lang w:eastAsia="nl-NL"/>
            </w:rPr>
          </w:pPr>
          <w:hyperlink w:anchor="_Toc62565832" w:history="1">
            <w:r w:rsidR="00DF1B1C" w:rsidRPr="00DF1B1C">
              <w:rPr>
                <w:rStyle w:val="Hyperlink"/>
                <w:rFonts w:eastAsia="Calibri"/>
                <w:noProof/>
              </w:rPr>
              <w:t>4.</w:t>
            </w:r>
            <w:r w:rsidR="00DF1B1C" w:rsidRPr="00DF1B1C">
              <w:rPr>
                <w:rFonts w:eastAsiaTheme="minorEastAsia"/>
                <w:noProof/>
                <w:lang w:eastAsia="nl-NL"/>
              </w:rPr>
              <w:tab/>
            </w:r>
            <w:r w:rsidR="00DF1B1C" w:rsidRPr="00DF1B1C">
              <w:rPr>
                <w:rStyle w:val="Hyperlink"/>
                <w:rFonts w:eastAsia="Calibri"/>
                <w:noProof/>
              </w:rPr>
              <w:t>Uitwerking</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_Toc62565832 \h </w:instrText>
            </w:r>
            <w:r w:rsidR="00DF1B1C" w:rsidRPr="00DF1B1C">
              <w:rPr>
                <w:noProof/>
                <w:webHidden/>
              </w:rPr>
            </w:r>
            <w:r w:rsidR="00DF1B1C" w:rsidRPr="00DF1B1C">
              <w:rPr>
                <w:noProof/>
                <w:webHidden/>
              </w:rPr>
              <w:fldChar w:fldCharType="separate"/>
            </w:r>
            <w:r w:rsidR="00DF1B1C" w:rsidRPr="00DF1B1C">
              <w:rPr>
                <w:noProof/>
                <w:webHidden/>
              </w:rPr>
              <w:t>3</w:t>
            </w:r>
            <w:r w:rsidR="00DF1B1C" w:rsidRPr="00DF1B1C">
              <w:rPr>
                <w:noProof/>
                <w:webHidden/>
              </w:rPr>
              <w:fldChar w:fldCharType="end"/>
            </w:r>
          </w:hyperlink>
        </w:p>
        <w:p w14:paraId="55DAF9F8" w14:textId="2E66279D" w:rsidR="00DF1B1C" w:rsidRPr="00DF1B1C" w:rsidRDefault="00FB78DB">
          <w:pPr>
            <w:pStyle w:val="Inhopg2"/>
            <w:tabs>
              <w:tab w:val="left" w:pos="880"/>
              <w:tab w:val="right" w:leader="dot" w:pos="9062"/>
            </w:tabs>
            <w:rPr>
              <w:rFonts w:eastAsiaTheme="minorEastAsia"/>
              <w:noProof/>
              <w:lang w:eastAsia="nl-NL"/>
            </w:rPr>
          </w:pPr>
          <w:hyperlink w:anchor="_Toc62565833" w:history="1">
            <w:r w:rsidR="00DF1B1C" w:rsidRPr="00DF1B1C">
              <w:rPr>
                <w:rStyle w:val="Hyperlink"/>
                <w:rFonts w:eastAsia="Calibri"/>
                <w:noProof/>
              </w:rPr>
              <w:t>4.1</w:t>
            </w:r>
            <w:r w:rsidR="00DF1B1C" w:rsidRPr="00DF1B1C">
              <w:rPr>
                <w:rFonts w:eastAsiaTheme="minorEastAsia"/>
                <w:noProof/>
                <w:lang w:eastAsia="nl-NL"/>
              </w:rPr>
              <w:tab/>
            </w:r>
            <w:r w:rsidR="00DF1B1C" w:rsidRPr="00DF1B1C">
              <w:rPr>
                <w:rStyle w:val="Hyperlink"/>
                <w:rFonts w:eastAsia="Calibri"/>
                <w:noProof/>
              </w:rPr>
              <w:t>Een leerling wordt ziek op school</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_Toc62565833 \h </w:instrText>
            </w:r>
            <w:r w:rsidR="00DF1B1C" w:rsidRPr="00DF1B1C">
              <w:rPr>
                <w:noProof/>
                <w:webHidden/>
              </w:rPr>
            </w:r>
            <w:r w:rsidR="00DF1B1C" w:rsidRPr="00DF1B1C">
              <w:rPr>
                <w:noProof/>
                <w:webHidden/>
              </w:rPr>
              <w:fldChar w:fldCharType="separate"/>
            </w:r>
            <w:r w:rsidR="00DF1B1C" w:rsidRPr="00DF1B1C">
              <w:rPr>
                <w:noProof/>
                <w:webHidden/>
              </w:rPr>
              <w:t>3</w:t>
            </w:r>
            <w:r w:rsidR="00DF1B1C" w:rsidRPr="00DF1B1C">
              <w:rPr>
                <w:noProof/>
                <w:webHidden/>
              </w:rPr>
              <w:fldChar w:fldCharType="end"/>
            </w:r>
          </w:hyperlink>
        </w:p>
        <w:p w14:paraId="4CB48C1D" w14:textId="717472F7" w:rsidR="00DF1B1C" w:rsidRPr="00DF1B1C" w:rsidRDefault="00FB78DB">
          <w:pPr>
            <w:pStyle w:val="Inhopg2"/>
            <w:tabs>
              <w:tab w:val="left" w:pos="880"/>
              <w:tab w:val="right" w:leader="dot" w:pos="9062"/>
            </w:tabs>
            <w:rPr>
              <w:rFonts w:eastAsiaTheme="minorEastAsia"/>
              <w:noProof/>
              <w:lang w:eastAsia="nl-NL"/>
            </w:rPr>
          </w:pPr>
          <w:hyperlink w:anchor="_Toc62565834" w:history="1">
            <w:r w:rsidR="00DF1B1C" w:rsidRPr="00DF1B1C">
              <w:rPr>
                <w:rStyle w:val="Hyperlink"/>
                <w:rFonts w:eastAsia="Calibri"/>
                <w:noProof/>
              </w:rPr>
              <w:t>4.2</w:t>
            </w:r>
            <w:r w:rsidR="00DF1B1C" w:rsidRPr="00DF1B1C">
              <w:rPr>
                <w:rFonts w:eastAsiaTheme="minorEastAsia"/>
                <w:noProof/>
                <w:lang w:eastAsia="nl-NL"/>
              </w:rPr>
              <w:tab/>
            </w:r>
            <w:r w:rsidR="00DF1B1C" w:rsidRPr="00DF1B1C">
              <w:rPr>
                <w:rStyle w:val="Hyperlink"/>
                <w:rFonts w:eastAsia="Calibri"/>
                <w:noProof/>
              </w:rPr>
              <w:t>Een leerling moet naar huis</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_Toc62565834 \h </w:instrText>
            </w:r>
            <w:r w:rsidR="00DF1B1C" w:rsidRPr="00DF1B1C">
              <w:rPr>
                <w:noProof/>
                <w:webHidden/>
              </w:rPr>
            </w:r>
            <w:r w:rsidR="00DF1B1C" w:rsidRPr="00DF1B1C">
              <w:rPr>
                <w:noProof/>
                <w:webHidden/>
              </w:rPr>
              <w:fldChar w:fldCharType="separate"/>
            </w:r>
            <w:r w:rsidR="00DF1B1C" w:rsidRPr="00DF1B1C">
              <w:rPr>
                <w:noProof/>
                <w:webHidden/>
              </w:rPr>
              <w:t>4</w:t>
            </w:r>
            <w:r w:rsidR="00DF1B1C" w:rsidRPr="00DF1B1C">
              <w:rPr>
                <w:noProof/>
                <w:webHidden/>
              </w:rPr>
              <w:fldChar w:fldCharType="end"/>
            </w:r>
          </w:hyperlink>
        </w:p>
        <w:p w14:paraId="45701963" w14:textId="5AFC79AF" w:rsidR="00DF1B1C" w:rsidRPr="00DF1B1C" w:rsidRDefault="00FB78DB">
          <w:pPr>
            <w:pStyle w:val="Inhopg2"/>
            <w:tabs>
              <w:tab w:val="left" w:pos="880"/>
              <w:tab w:val="right" w:leader="dot" w:pos="9062"/>
            </w:tabs>
            <w:rPr>
              <w:rFonts w:eastAsiaTheme="minorEastAsia"/>
              <w:noProof/>
              <w:lang w:eastAsia="nl-NL"/>
            </w:rPr>
          </w:pPr>
          <w:hyperlink w:anchor="_Toc62565835" w:history="1">
            <w:r w:rsidR="00DF1B1C" w:rsidRPr="00DF1B1C">
              <w:rPr>
                <w:rStyle w:val="Hyperlink"/>
                <w:rFonts w:eastAsia="Calibri"/>
                <w:noProof/>
              </w:rPr>
              <w:t>4.3</w:t>
            </w:r>
            <w:r w:rsidR="00DF1B1C" w:rsidRPr="00DF1B1C">
              <w:rPr>
                <w:rFonts w:eastAsiaTheme="minorEastAsia"/>
                <w:noProof/>
                <w:lang w:eastAsia="nl-NL"/>
              </w:rPr>
              <w:tab/>
            </w:r>
            <w:r w:rsidR="00DF1B1C" w:rsidRPr="00DF1B1C">
              <w:rPr>
                <w:rStyle w:val="Hyperlink"/>
                <w:rFonts w:eastAsia="Calibri"/>
                <w:noProof/>
              </w:rPr>
              <w:t>Het verstrekken van voorgeschreven medicijnen op verzoek van ouders/verzorgers</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_Toc62565835 \h </w:instrText>
            </w:r>
            <w:r w:rsidR="00DF1B1C" w:rsidRPr="00DF1B1C">
              <w:rPr>
                <w:noProof/>
                <w:webHidden/>
              </w:rPr>
            </w:r>
            <w:r w:rsidR="00DF1B1C" w:rsidRPr="00DF1B1C">
              <w:rPr>
                <w:noProof/>
                <w:webHidden/>
              </w:rPr>
              <w:fldChar w:fldCharType="separate"/>
            </w:r>
            <w:r w:rsidR="00DF1B1C" w:rsidRPr="00DF1B1C">
              <w:rPr>
                <w:noProof/>
                <w:webHidden/>
              </w:rPr>
              <w:t>4</w:t>
            </w:r>
            <w:r w:rsidR="00DF1B1C" w:rsidRPr="00DF1B1C">
              <w:rPr>
                <w:noProof/>
                <w:webHidden/>
              </w:rPr>
              <w:fldChar w:fldCharType="end"/>
            </w:r>
          </w:hyperlink>
        </w:p>
        <w:p w14:paraId="788AD788" w14:textId="167BC0AE" w:rsidR="00DF1B1C" w:rsidRPr="00DF1B1C" w:rsidRDefault="00FB78DB">
          <w:pPr>
            <w:pStyle w:val="Inhopg2"/>
            <w:tabs>
              <w:tab w:val="left" w:pos="880"/>
              <w:tab w:val="right" w:leader="dot" w:pos="9062"/>
            </w:tabs>
            <w:rPr>
              <w:rFonts w:eastAsiaTheme="minorEastAsia"/>
              <w:noProof/>
              <w:lang w:eastAsia="nl-NL"/>
            </w:rPr>
          </w:pPr>
          <w:hyperlink w:anchor="_Toc62565836" w:history="1">
            <w:r w:rsidR="00DF1B1C" w:rsidRPr="00DF1B1C">
              <w:rPr>
                <w:rStyle w:val="Hyperlink"/>
                <w:rFonts w:eastAsia="Calibri"/>
                <w:noProof/>
              </w:rPr>
              <w:t>4.4</w:t>
            </w:r>
            <w:r w:rsidR="00DF1B1C" w:rsidRPr="00DF1B1C">
              <w:rPr>
                <w:rFonts w:eastAsiaTheme="minorEastAsia"/>
                <w:noProof/>
                <w:lang w:eastAsia="nl-NL"/>
              </w:rPr>
              <w:tab/>
            </w:r>
            <w:r w:rsidR="00DF1B1C" w:rsidRPr="00DF1B1C">
              <w:rPr>
                <w:rStyle w:val="Hyperlink"/>
                <w:rFonts w:eastAsia="Calibri"/>
                <w:noProof/>
              </w:rPr>
              <w:t>Het uitvoeren van (voorbehouden) medisch handelen</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_Toc62565836 \h </w:instrText>
            </w:r>
            <w:r w:rsidR="00DF1B1C" w:rsidRPr="00DF1B1C">
              <w:rPr>
                <w:noProof/>
                <w:webHidden/>
              </w:rPr>
            </w:r>
            <w:r w:rsidR="00DF1B1C" w:rsidRPr="00DF1B1C">
              <w:rPr>
                <w:noProof/>
                <w:webHidden/>
              </w:rPr>
              <w:fldChar w:fldCharType="separate"/>
            </w:r>
            <w:r w:rsidR="00DF1B1C" w:rsidRPr="00DF1B1C">
              <w:rPr>
                <w:noProof/>
                <w:webHidden/>
              </w:rPr>
              <w:t>5</w:t>
            </w:r>
            <w:r w:rsidR="00DF1B1C" w:rsidRPr="00DF1B1C">
              <w:rPr>
                <w:noProof/>
                <w:webHidden/>
              </w:rPr>
              <w:fldChar w:fldCharType="end"/>
            </w:r>
          </w:hyperlink>
        </w:p>
        <w:p w14:paraId="017B842E" w14:textId="72026129" w:rsidR="00DF1B1C" w:rsidRPr="00DF1B1C" w:rsidRDefault="00FB78DB">
          <w:pPr>
            <w:pStyle w:val="Inhopg2"/>
            <w:tabs>
              <w:tab w:val="left" w:pos="880"/>
              <w:tab w:val="right" w:leader="dot" w:pos="9062"/>
            </w:tabs>
            <w:rPr>
              <w:rFonts w:eastAsiaTheme="minorEastAsia"/>
              <w:noProof/>
              <w:lang w:eastAsia="nl-NL"/>
            </w:rPr>
          </w:pPr>
          <w:hyperlink w:anchor="_Toc62565837" w:history="1">
            <w:r w:rsidR="00DF1B1C" w:rsidRPr="00DF1B1C">
              <w:rPr>
                <w:rStyle w:val="Hyperlink"/>
                <w:rFonts w:eastAsia="Calibri"/>
                <w:noProof/>
              </w:rPr>
              <w:t>4.5</w:t>
            </w:r>
            <w:r w:rsidR="00DF1B1C" w:rsidRPr="00DF1B1C">
              <w:rPr>
                <w:rFonts w:eastAsiaTheme="minorEastAsia"/>
                <w:noProof/>
                <w:lang w:eastAsia="nl-NL"/>
              </w:rPr>
              <w:tab/>
            </w:r>
            <w:r w:rsidR="00DF1B1C" w:rsidRPr="00DF1B1C">
              <w:rPr>
                <w:rStyle w:val="Hyperlink"/>
                <w:rFonts w:eastAsia="Calibri"/>
                <w:noProof/>
              </w:rPr>
              <w:t>Handelen bij acute allergische reacties</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_Toc62565837 \h </w:instrText>
            </w:r>
            <w:r w:rsidR="00DF1B1C" w:rsidRPr="00DF1B1C">
              <w:rPr>
                <w:noProof/>
                <w:webHidden/>
              </w:rPr>
            </w:r>
            <w:r w:rsidR="00DF1B1C" w:rsidRPr="00DF1B1C">
              <w:rPr>
                <w:noProof/>
                <w:webHidden/>
              </w:rPr>
              <w:fldChar w:fldCharType="separate"/>
            </w:r>
            <w:r w:rsidR="00DF1B1C" w:rsidRPr="00DF1B1C">
              <w:rPr>
                <w:noProof/>
                <w:webHidden/>
              </w:rPr>
              <w:t>5</w:t>
            </w:r>
            <w:r w:rsidR="00DF1B1C" w:rsidRPr="00DF1B1C">
              <w:rPr>
                <w:noProof/>
                <w:webHidden/>
              </w:rPr>
              <w:fldChar w:fldCharType="end"/>
            </w:r>
          </w:hyperlink>
        </w:p>
        <w:p w14:paraId="7A8A9147" w14:textId="224DD913" w:rsidR="00DF1B1C" w:rsidRPr="00DF1B1C" w:rsidRDefault="00FB78DB">
          <w:pPr>
            <w:pStyle w:val="Inhopg1"/>
            <w:tabs>
              <w:tab w:val="left" w:pos="440"/>
              <w:tab w:val="right" w:leader="dot" w:pos="9062"/>
            </w:tabs>
            <w:rPr>
              <w:rFonts w:eastAsiaTheme="minorEastAsia"/>
              <w:noProof/>
              <w:lang w:eastAsia="nl-NL"/>
            </w:rPr>
          </w:pPr>
          <w:hyperlink w:anchor="_Toc62565838" w:history="1">
            <w:r w:rsidR="00DF1B1C" w:rsidRPr="00DF1B1C">
              <w:rPr>
                <w:rStyle w:val="Hyperlink"/>
                <w:rFonts w:eastAsia="Calibri"/>
                <w:noProof/>
              </w:rPr>
              <w:t>5.</w:t>
            </w:r>
            <w:r w:rsidR="00DF1B1C" w:rsidRPr="00DF1B1C">
              <w:rPr>
                <w:rFonts w:eastAsiaTheme="minorEastAsia"/>
                <w:noProof/>
                <w:lang w:eastAsia="nl-NL"/>
              </w:rPr>
              <w:tab/>
            </w:r>
            <w:r w:rsidR="00DF1B1C" w:rsidRPr="00DF1B1C">
              <w:rPr>
                <w:rStyle w:val="Hyperlink"/>
                <w:rFonts w:eastAsia="Calibri"/>
                <w:noProof/>
              </w:rPr>
              <w:t>Aansprakelijkheid</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_Toc62565838 \h </w:instrText>
            </w:r>
            <w:r w:rsidR="00DF1B1C" w:rsidRPr="00DF1B1C">
              <w:rPr>
                <w:noProof/>
                <w:webHidden/>
              </w:rPr>
            </w:r>
            <w:r w:rsidR="00DF1B1C" w:rsidRPr="00DF1B1C">
              <w:rPr>
                <w:noProof/>
                <w:webHidden/>
              </w:rPr>
              <w:fldChar w:fldCharType="separate"/>
            </w:r>
            <w:r w:rsidR="00DF1B1C" w:rsidRPr="00DF1B1C">
              <w:rPr>
                <w:noProof/>
                <w:webHidden/>
              </w:rPr>
              <w:t>6</w:t>
            </w:r>
            <w:r w:rsidR="00DF1B1C" w:rsidRPr="00DF1B1C">
              <w:rPr>
                <w:noProof/>
                <w:webHidden/>
              </w:rPr>
              <w:fldChar w:fldCharType="end"/>
            </w:r>
          </w:hyperlink>
        </w:p>
        <w:p w14:paraId="30F45651" w14:textId="68D65046" w:rsidR="00DF1B1C" w:rsidRPr="00DF1B1C" w:rsidRDefault="00FB78DB">
          <w:pPr>
            <w:pStyle w:val="Inhopg2"/>
            <w:tabs>
              <w:tab w:val="left" w:pos="880"/>
              <w:tab w:val="right" w:leader="dot" w:pos="9062"/>
            </w:tabs>
            <w:rPr>
              <w:rFonts w:eastAsiaTheme="minorEastAsia"/>
              <w:noProof/>
              <w:lang w:eastAsia="nl-NL"/>
            </w:rPr>
          </w:pPr>
          <w:hyperlink w:anchor="_Toc62565839" w:history="1">
            <w:r w:rsidR="00DF1B1C" w:rsidRPr="00DF1B1C">
              <w:rPr>
                <w:rStyle w:val="Hyperlink"/>
                <w:rFonts w:eastAsia="Calibri"/>
                <w:noProof/>
              </w:rPr>
              <w:t>5.1</w:t>
            </w:r>
            <w:r w:rsidR="00DF1B1C" w:rsidRPr="00DF1B1C">
              <w:rPr>
                <w:rFonts w:eastAsiaTheme="minorEastAsia"/>
                <w:noProof/>
                <w:lang w:eastAsia="nl-NL"/>
              </w:rPr>
              <w:tab/>
            </w:r>
            <w:r w:rsidR="00DF1B1C" w:rsidRPr="00DF1B1C">
              <w:rPr>
                <w:rStyle w:val="Hyperlink"/>
                <w:rFonts w:eastAsia="Calibri"/>
                <w:noProof/>
              </w:rPr>
              <w:t>Burgerlijk wetboek</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_Toc62565839 \h </w:instrText>
            </w:r>
            <w:r w:rsidR="00DF1B1C" w:rsidRPr="00DF1B1C">
              <w:rPr>
                <w:noProof/>
                <w:webHidden/>
              </w:rPr>
            </w:r>
            <w:r w:rsidR="00DF1B1C" w:rsidRPr="00DF1B1C">
              <w:rPr>
                <w:noProof/>
                <w:webHidden/>
              </w:rPr>
              <w:fldChar w:fldCharType="separate"/>
            </w:r>
            <w:r w:rsidR="00DF1B1C" w:rsidRPr="00DF1B1C">
              <w:rPr>
                <w:noProof/>
                <w:webHidden/>
              </w:rPr>
              <w:t>6</w:t>
            </w:r>
            <w:r w:rsidR="00DF1B1C" w:rsidRPr="00DF1B1C">
              <w:rPr>
                <w:noProof/>
                <w:webHidden/>
              </w:rPr>
              <w:fldChar w:fldCharType="end"/>
            </w:r>
          </w:hyperlink>
        </w:p>
        <w:p w14:paraId="28A03AAB" w14:textId="1537F3A1" w:rsidR="00DF1B1C" w:rsidRPr="00DF1B1C" w:rsidRDefault="00FB78DB">
          <w:pPr>
            <w:pStyle w:val="Inhopg2"/>
            <w:tabs>
              <w:tab w:val="left" w:pos="880"/>
              <w:tab w:val="right" w:leader="dot" w:pos="9062"/>
            </w:tabs>
            <w:rPr>
              <w:rFonts w:eastAsiaTheme="minorEastAsia"/>
              <w:noProof/>
              <w:lang w:eastAsia="nl-NL"/>
            </w:rPr>
          </w:pPr>
          <w:hyperlink w:anchor="_Toc62565840" w:history="1">
            <w:r w:rsidR="00DF1B1C" w:rsidRPr="00DF1B1C">
              <w:rPr>
                <w:rStyle w:val="Hyperlink"/>
                <w:rFonts w:eastAsia="Calibri"/>
                <w:noProof/>
              </w:rPr>
              <w:t>5.2</w:t>
            </w:r>
            <w:r w:rsidR="00DF1B1C" w:rsidRPr="00DF1B1C">
              <w:rPr>
                <w:rFonts w:eastAsiaTheme="minorEastAsia"/>
                <w:noProof/>
                <w:lang w:eastAsia="nl-NL"/>
              </w:rPr>
              <w:tab/>
            </w:r>
            <w:r w:rsidR="00DF1B1C" w:rsidRPr="00DF1B1C">
              <w:rPr>
                <w:rStyle w:val="Hyperlink"/>
                <w:rFonts w:eastAsia="Calibri"/>
                <w:noProof/>
              </w:rPr>
              <w:t>Civielrechtelijke aansprakelijkheid</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_Toc62565840 \h </w:instrText>
            </w:r>
            <w:r w:rsidR="00DF1B1C" w:rsidRPr="00DF1B1C">
              <w:rPr>
                <w:noProof/>
                <w:webHidden/>
              </w:rPr>
            </w:r>
            <w:r w:rsidR="00DF1B1C" w:rsidRPr="00DF1B1C">
              <w:rPr>
                <w:noProof/>
                <w:webHidden/>
              </w:rPr>
              <w:fldChar w:fldCharType="separate"/>
            </w:r>
            <w:r w:rsidR="00DF1B1C" w:rsidRPr="00DF1B1C">
              <w:rPr>
                <w:noProof/>
                <w:webHidden/>
              </w:rPr>
              <w:t>6</w:t>
            </w:r>
            <w:r w:rsidR="00DF1B1C" w:rsidRPr="00DF1B1C">
              <w:rPr>
                <w:noProof/>
                <w:webHidden/>
              </w:rPr>
              <w:fldChar w:fldCharType="end"/>
            </w:r>
          </w:hyperlink>
        </w:p>
        <w:p w14:paraId="25F77269" w14:textId="1A0DA365" w:rsidR="00DF1B1C" w:rsidRPr="00DF1B1C" w:rsidRDefault="00FB78DB">
          <w:pPr>
            <w:pStyle w:val="Inhopg2"/>
            <w:tabs>
              <w:tab w:val="left" w:pos="880"/>
              <w:tab w:val="right" w:leader="dot" w:pos="9062"/>
            </w:tabs>
            <w:rPr>
              <w:rFonts w:eastAsiaTheme="minorEastAsia"/>
              <w:noProof/>
              <w:lang w:eastAsia="nl-NL"/>
            </w:rPr>
          </w:pPr>
          <w:hyperlink w:anchor="_Toc62565841" w:history="1">
            <w:r w:rsidR="00DF1B1C" w:rsidRPr="00DF1B1C">
              <w:rPr>
                <w:rStyle w:val="Hyperlink"/>
                <w:rFonts w:eastAsia="Calibri"/>
                <w:noProof/>
              </w:rPr>
              <w:t>5.3</w:t>
            </w:r>
            <w:r w:rsidR="00DF1B1C" w:rsidRPr="00DF1B1C">
              <w:rPr>
                <w:rFonts w:eastAsiaTheme="minorEastAsia"/>
                <w:noProof/>
                <w:lang w:eastAsia="nl-NL"/>
              </w:rPr>
              <w:tab/>
            </w:r>
            <w:r w:rsidR="00DF1B1C" w:rsidRPr="00DF1B1C">
              <w:rPr>
                <w:rStyle w:val="Hyperlink"/>
                <w:rFonts w:eastAsia="Calibri"/>
                <w:noProof/>
              </w:rPr>
              <w:t>Strafrechtelijke aansprakelijkheid</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_Toc62565841 \h </w:instrText>
            </w:r>
            <w:r w:rsidR="00DF1B1C" w:rsidRPr="00DF1B1C">
              <w:rPr>
                <w:noProof/>
                <w:webHidden/>
              </w:rPr>
            </w:r>
            <w:r w:rsidR="00DF1B1C" w:rsidRPr="00DF1B1C">
              <w:rPr>
                <w:noProof/>
                <w:webHidden/>
              </w:rPr>
              <w:fldChar w:fldCharType="separate"/>
            </w:r>
            <w:r w:rsidR="00DF1B1C" w:rsidRPr="00DF1B1C">
              <w:rPr>
                <w:noProof/>
                <w:webHidden/>
              </w:rPr>
              <w:t>7</w:t>
            </w:r>
            <w:r w:rsidR="00DF1B1C" w:rsidRPr="00DF1B1C">
              <w:rPr>
                <w:noProof/>
                <w:webHidden/>
              </w:rPr>
              <w:fldChar w:fldCharType="end"/>
            </w:r>
          </w:hyperlink>
        </w:p>
        <w:p w14:paraId="20ECFA24" w14:textId="1DADDB6A" w:rsidR="00DF1B1C" w:rsidRPr="00DF1B1C" w:rsidRDefault="00FB78DB">
          <w:pPr>
            <w:pStyle w:val="Inhopg1"/>
            <w:tabs>
              <w:tab w:val="left" w:pos="440"/>
              <w:tab w:val="right" w:leader="dot" w:pos="9062"/>
            </w:tabs>
            <w:rPr>
              <w:rFonts w:eastAsiaTheme="minorEastAsia"/>
              <w:noProof/>
              <w:lang w:eastAsia="nl-NL"/>
            </w:rPr>
          </w:pPr>
          <w:hyperlink w:anchor="_Toc62565842" w:history="1">
            <w:r w:rsidR="00DF1B1C" w:rsidRPr="00DF1B1C">
              <w:rPr>
                <w:rStyle w:val="Hyperlink"/>
                <w:rFonts w:ascii="Calibri" w:eastAsia="Calibri" w:hAnsi="Calibri" w:cs="Arial"/>
                <w:noProof/>
                <w:kern w:val="32"/>
                <w:lang w:eastAsia="nl-NL"/>
              </w:rPr>
              <w:t>6.</w:t>
            </w:r>
            <w:r w:rsidR="00DF1B1C" w:rsidRPr="00DF1B1C">
              <w:rPr>
                <w:rFonts w:eastAsiaTheme="minorEastAsia"/>
                <w:noProof/>
                <w:lang w:eastAsia="nl-NL"/>
              </w:rPr>
              <w:tab/>
            </w:r>
            <w:r w:rsidR="00DF1B1C" w:rsidRPr="00DF1B1C">
              <w:rPr>
                <w:rStyle w:val="Hyperlink"/>
                <w:rFonts w:ascii="Calibri" w:eastAsia="Calibri" w:hAnsi="Calibri" w:cs="Arial"/>
                <w:noProof/>
                <w:kern w:val="32"/>
                <w:lang w:eastAsia="nl-NL"/>
              </w:rPr>
              <w:t>Bijlages bij het protocol medicijnverstrekking en medisch handelen</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_Toc62565842 \h </w:instrText>
            </w:r>
            <w:r w:rsidR="00DF1B1C" w:rsidRPr="00DF1B1C">
              <w:rPr>
                <w:noProof/>
                <w:webHidden/>
              </w:rPr>
            </w:r>
            <w:r w:rsidR="00DF1B1C" w:rsidRPr="00DF1B1C">
              <w:rPr>
                <w:noProof/>
                <w:webHidden/>
              </w:rPr>
              <w:fldChar w:fldCharType="separate"/>
            </w:r>
            <w:r w:rsidR="00DF1B1C" w:rsidRPr="00DF1B1C">
              <w:rPr>
                <w:noProof/>
                <w:webHidden/>
              </w:rPr>
              <w:t>8</w:t>
            </w:r>
            <w:r w:rsidR="00DF1B1C" w:rsidRPr="00DF1B1C">
              <w:rPr>
                <w:noProof/>
                <w:webHidden/>
              </w:rPr>
              <w:fldChar w:fldCharType="end"/>
            </w:r>
          </w:hyperlink>
        </w:p>
        <w:p w14:paraId="3E45024E" w14:textId="7308F5DE" w:rsidR="00DF1B1C" w:rsidRPr="00DF1B1C" w:rsidRDefault="00FB78DB">
          <w:pPr>
            <w:pStyle w:val="Inhopg2"/>
            <w:tabs>
              <w:tab w:val="right" w:leader="dot" w:pos="9062"/>
            </w:tabs>
            <w:rPr>
              <w:rFonts w:eastAsiaTheme="minorEastAsia"/>
              <w:noProof/>
              <w:lang w:eastAsia="nl-NL"/>
            </w:rPr>
          </w:pPr>
          <w:hyperlink w:anchor="_Toc62565843" w:history="1">
            <w:r w:rsidR="00DF1B1C" w:rsidRPr="00DF1B1C">
              <w:rPr>
                <w:rStyle w:val="Hyperlink"/>
                <w:rFonts w:ascii="Calibri" w:eastAsia="Calibri" w:hAnsi="Calibri" w:cs="Arial"/>
                <w:iCs/>
                <w:noProof/>
                <w:lang w:eastAsia="nl-NL"/>
              </w:rPr>
              <w:t>6.2 Medicijnformulier</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_Toc62565843 \h </w:instrText>
            </w:r>
            <w:r w:rsidR="00DF1B1C" w:rsidRPr="00DF1B1C">
              <w:rPr>
                <w:noProof/>
                <w:webHidden/>
              </w:rPr>
            </w:r>
            <w:r w:rsidR="00DF1B1C" w:rsidRPr="00DF1B1C">
              <w:rPr>
                <w:noProof/>
                <w:webHidden/>
              </w:rPr>
              <w:fldChar w:fldCharType="separate"/>
            </w:r>
            <w:r w:rsidR="00DF1B1C" w:rsidRPr="00DF1B1C">
              <w:rPr>
                <w:noProof/>
                <w:webHidden/>
              </w:rPr>
              <w:t>10</w:t>
            </w:r>
            <w:r w:rsidR="00DF1B1C" w:rsidRPr="00DF1B1C">
              <w:rPr>
                <w:noProof/>
                <w:webHidden/>
              </w:rPr>
              <w:fldChar w:fldCharType="end"/>
            </w:r>
          </w:hyperlink>
        </w:p>
        <w:p w14:paraId="78765242" w14:textId="77703B4B" w:rsidR="00DF1B1C" w:rsidRPr="00DF1B1C" w:rsidRDefault="00FB78DB">
          <w:pPr>
            <w:pStyle w:val="Inhopg2"/>
            <w:tabs>
              <w:tab w:val="right" w:leader="dot" w:pos="9062"/>
            </w:tabs>
            <w:rPr>
              <w:rFonts w:eastAsiaTheme="minorEastAsia"/>
              <w:noProof/>
              <w:lang w:eastAsia="nl-NL"/>
            </w:rPr>
          </w:pPr>
          <w:hyperlink w:anchor="_Toc62565844" w:history="1">
            <w:r w:rsidR="00DF1B1C" w:rsidRPr="00DF1B1C">
              <w:rPr>
                <w:rStyle w:val="Hyperlink"/>
                <w:rFonts w:ascii="Calibri" w:eastAsia="Calibri" w:hAnsi="Calibri" w:cs="Arial"/>
                <w:iCs/>
                <w:noProof/>
                <w:lang w:eastAsia="nl-NL"/>
              </w:rPr>
              <w:t>6.3 Toedieningsinstructie medicijnen</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_Toc62565844 \h </w:instrText>
            </w:r>
            <w:r w:rsidR="00DF1B1C" w:rsidRPr="00DF1B1C">
              <w:rPr>
                <w:noProof/>
                <w:webHidden/>
              </w:rPr>
            </w:r>
            <w:r w:rsidR="00DF1B1C" w:rsidRPr="00DF1B1C">
              <w:rPr>
                <w:noProof/>
                <w:webHidden/>
              </w:rPr>
              <w:fldChar w:fldCharType="separate"/>
            </w:r>
            <w:r w:rsidR="00DF1B1C" w:rsidRPr="00DF1B1C">
              <w:rPr>
                <w:noProof/>
                <w:webHidden/>
              </w:rPr>
              <w:t>12</w:t>
            </w:r>
            <w:r w:rsidR="00DF1B1C" w:rsidRPr="00DF1B1C">
              <w:rPr>
                <w:noProof/>
                <w:webHidden/>
              </w:rPr>
              <w:fldChar w:fldCharType="end"/>
            </w:r>
          </w:hyperlink>
        </w:p>
        <w:p w14:paraId="6E3EABB4" w14:textId="7723C20D" w:rsidR="00DF1B1C" w:rsidRPr="00DF1B1C" w:rsidRDefault="00FB78DB">
          <w:pPr>
            <w:pStyle w:val="Inhopg2"/>
            <w:tabs>
              <w:tab w:val="right" w:leader="dot" w:pos="9062"/>
            </w:tabs>
            <w:rPr>
              <w:rFonts w:eastAsiaTheme="minorEastAsia"/>
              <w:noProof/>
              <w:lang w:eastAsia="nl-NL"/>
            </w:rPr>
          </w:pPr>
          <w:hyperlink w:anchor="_Toc62565845" w:history="1">
            <w:r w:rsidR="00DF1B1C" w:rsidRPr="00DF1B1C">
              <w:rPr>
                <w:rStyle w:val="Hyperlink"/>
                <w:rFonts w:ascii="Calibri" w:eastAsia="Calibri" w:hAnsi="Calibri" w:cs="Arial"/>
                <w:iCs/>
                <w:noProof/>
                <w:lang w:eastAsia="nl-NL"/>
              </w:rPr>
              <w:t>6.4 Allergieformulier</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_Toc62565845 \h </w:instrText>
            </w:r>
            <w:r w:rsidR="00DF1B1C" w:rsidRPr="00DF1B1C">
              <w:rPr>
                <w:noProof/>
                <w:webHidden/>
              </w:rPr>
            </w:r>
            <w:r w:rsidR="00DF1B1C" w:rsidRPr="00DF1B1C">
              <w:rPr>
                <w:noProof/>
                <w:webHidden/>
              </w:rPr>
              <w:fldChar w:fldCharType="separate"/>
            </w:r>
            <w:r w:rsidR="00DF1B1C" w:rsidRPr="00DF1B1C">
              <w:rPr>
                <w:noProof/>
                <w:webHidden/>
              </w:rPr>
              <w:t>13</w:t>
            </w:r>
            <w:r w:rsidR="00DF1B1C" w:rsidRPr="00DF1B1C">
              <w:rPr>
                <w:noProof/>
                <w:webHidden/>
              </w:rPr>
              <w:fldChar w:fldCharType="end"/>
            </w:r>
          </w:hyperlink>
        </w:p>
        <w:p w14:paraId="1D1DEF89" w14:textId="6A84CEC0" w:rsidR="00DF1B1C" w:rsidRPr="00DF1B1C" w:rsidRDefault="00FB78DB">
          <w:pPr>
            <w:pStyle w:val="Inhopg2"/>
            <w:tabs>
              <w:tab w:val="right" w:leader="dot" w:pos="9062"/>
            </w:tabs>
            <w:rPr>
              <w:rFonts w:eastAsiaTheme="minorEastAsia"/>
              <w:noProof/>
              <w:lang w:eastAsia="nl-NL"/>
            </w:rPr>
          </w:pPr>
          <w:hyperlink w:anchor="_Toc62565848" w:history="1">
            <w:r w:rsidR="00DF1B1C" w:rsidRPr="00DF1B1C">
              <w:rPr>
                <w:rStyle w:val="Hyperlink"/>
                <w:rFonts w:ascii="Calibri" w:eastAsia="Calibri" w:hAnsi="Calibri" w:cs="Arial"/>
                <w:iCs/>
                <w:noProof/>
                <w:lang w:eastAsia="nl-NL"/>
              </w:rPr>
              <w:t>6.5 Richtlijnen bij calamiteit</w:t>
            </w:r>
            <w:r w:rsidR="00DF1B1C" w:rsidRPr="00DF1B1C">
              <w:rPr>
                <w:noProof/>
                <w:webHidden/>
              </w:rPr>
              <w:tab/>
            </w:r>
            <w:r w:rsidR="00DF1B1C" w:rsidRPr="00DF1B1C">
              <w:rPr>
                <w:noProof/>
                <w:webHidden/>
              </w:rPr>
              <w:fldChar w:fldCharType="begin"/>
            </w:r>
            <w:r w:rsidR="00DF1B1C" w:rsidRPr="00DF1B1C">
              <w:rPr>
                <w:noProof/>
                <w:webHidden/>
              </w:rPr>
              <w:instrText xml:space="preserve"> PAGEREF _Toc62565848 \h </w:instrText>
            </w:r>
            <w:r w:rsidR="00DF1B1C" w:rsidRPr="00DF1B1C">
              <w:rPr>
                <w:noProof/>
                <w:webHidden/>
              </w:rPr>
            </w:r>
            <w:r w:rsidR="00DF1B1C" w:rsidRPr="00DF1B1C">
              <w:rPr>
                <w:noProof/>
                <w:webHidden/>
              </w:rPr>
              <w:fldChar w:fldCharType="separate"/>
            </w:r>
            <w:r w:rsidR="00DF1B1C" w:rsidRPr="00DF1B1C">
              <w:rPr>
                <w:noProof/>
                <w:webHidden/>
              </w:rPr>
              <w:t>15</w:t>
            </w:r>
            <w:r w:rsidR="00DF1B1C" w:rsidRPr="00DF1B1C">
              <w:rPr>
                <w:noProof/>
                <w:webHidden/>
              </w:rPr>
              <w:fldChar w:fldCharType="end"/>
            </w:r>
          </w:hyperlink>
        </w:p>
        <w:p w14:paraId="46E9B7E2" w14:textId="3036C683" w:rsidR="00DF1B1C" w:rsidRPr="00DF1B1C" w:rsidRDefault="00DF1B1C" w:rsidP="00DF1B1C">
          <w:r w:rsidRPr="00DF1B1C">
            <w:fldChar w:fldCharType="end"/>
          </w:r>
        </w:p>
      </w:sdtContent>
    </w:sdt>
    <w:p w14:paraId="40103259" w14:textId="4186E910" w:rsidR="007E20C7" w:rsidRPr="0033644C" w:rsidRDefault="007E20C7" w:rsidP="00607A52">
      <w:pPr>
        <w:rPr>
          <w:rFonts w:cstheme="minorHAnsi"/>
        </w:rPr>
      </w:pPr>
    </w:p>
    <w:p w14:paraId="72EC430A" w14:textId="77777777" w:rsidR="0027376F" w:rsidRPr="0033644C" w:rsidRDefault="0027376F" w:rsidP="00607A52">
      <w:pPr>
        <w:rPr>
          <w:rFonts w:cstheme="minorHAnsi"/>
          <w:b/>
        </w:rPr>
      </w:pPr>
    </w:p>
    <w:p w14:paraId="394323F2" w14:textId="77777777" w:rsidR="0027376F" w:rsidRPr="0033644C" w:rsidRDefault="0027376F" w:rsidP="00607A52">
      <w:pPr>
        <w:rPr>
          <w:rFonts w:cstheme="minorHAnsi"/>
          <w:b/>
        </w:rPr>
      </w:pPr>
    </w:p>
    <w:p w14:paraId="67F9D782" w14:textId="77777777" w:rsidR="0027376F" w:rsidRPr="0033644C" w:rsidRDefault="0027376F" w:rsidP="00607A52">
      <w:pPr>
        <w:rPr>
          <w:rFonts w:cstheme="minorHAnsi"/>
          <w:b/>
        </w:rPr>
      </w:pPr>
    </w:p>
    <w:p w14:paraId="146E181A" w14:textId="77777777" w:rsidR="00DF1B1C" w:rsidRDefault="0033644C" w:rsidP="00607A52">
      <w:pPr>
        <w:spacing w:after="56"/>
        <w:rPr>
          <w:rFonts w:eastAsia="Arial" w:cstheme="minorHAnsi"/>
          <w:color w:val="000000"/>
          <w:lang w:eastAsia="nl-NL"/>
        </w:rPr>
      </w:pPr>
      <w:r w:rsidRPr="0033644C">
        <w:rPr>
          <w:rFonts w:eastAsia="Arial" w:cstheme="minorHAnsi"/>
          <w:color w:val="000000"/>
          <w:lang w:eastAsia="nl-NL"/>
        </w:rPr>
        <w:t xml:space="preserve">             </w:t>
      </w:r>
    </w:p>
    <w:p w14:paraId="03910817" w14:textId="7C786B4E" w:rsidR="0054444C" w:rsidRDefault="0033644C" w:rsidP="00DF1B1C">
      <w:pPr>
        <w:rPr>
          <w:rFonts w:eastAsia="Arial" w:cstheme="minorHAnsi"/>
          <w:color w:val="000000"/>
          <w:lang w:eastAsia="nl-NL"/>
        </w:rPr>
      </w:pPr>
      <w:r w:rsidRPr="0033644C">
        <w:rPr>
          <w:rFonts w:eastAsia="Arial" w:cstheme="minorHAnsi"/>
          <w:color w:val="000000"/>
          <w:lang w:eastAsia="nl-NL"/>
        </w:rPr>
        <w:t xml:space="preserve">                                                         </w:t>
      </w:r>
      <w:r w:rsidRPr="0033644C">
        <w:rPr>
          <w:rFonts w:eastAsia="Calibri" w:cstheme="minorHAnsi"/>
          <w:color w:val="000000"/>
          <w:lang w:eastAsia="nl-NL"/>
        </w:rPr>
        <w:t xml:space="preserve"> </w:t>
      </w:r>
      <w:r w:rsidR="00DF1B1C">
        <w:rPr>
          <w:rFonts w:eastAsia="Calibri" w:cstheme="minorHAnsi"/>
          <w:color w:val="000000"/>
          <w:lang w:eastAsia="nl-NL"/>
        </w:rPr>
        <w:br/>
      </w:r>
    </w:p>
    <w:p w14:paraId="6A73EDD8" w14:textId="749D205F" w:rsidR="0033644C" w:rsidRPr="00085F31" w:rsidRDefault="0033644C" w:rsidP="00DF1B1C">
      <w:pPr>
        <w:rPr>
          <w:rFonts w:eastAsia="Arial" w:cstheme="minorHAnsi"/>
          <w:color w:val="000000"/>
          <w:lang w:eastAsia="nl-NL"/>
        </w:rPr>
      </w:pPr>
    </w:p>
    <w:p w14:paraId="6DF01EB0" w14:textId="573DBB09" w:rsidR="0033644C" w:rsidRDefault="0033644C" w:rsidP="00A5675F">
      <w:pPr>
        <w:pStyle w:val="Kop1"/>
        <w:numPr>
          <w:ilvl w:val="0"/>
          <w:numId w:val="5"/>
        </w:numPr>
        <w:rPr>
          <w:rFonts w:eastAsia="Calibri"/>
        </w:rPr>
      </w:pPr>
      <w:bookmarkStart w:id="2" w:name="_Toc62565829"/>
      <w:r w:rsidRPr="0033644C">
        <w:rPr>
          <w:rFonts w:eastAsia="Calibri"/>
        </w:rPr>
        <w:lastRenderedPageBreak/>
        <w:t>Inleiding</w:t>
      </w:r>
      <w:bookmarkEnd w:id="2"/>
      <w:r w:rsidRPr="0033644C">
        <w:rPr>
          <w:rFonts w:eastAsia="Calibri"/>
        </w:rPr>
        <w:t xml:space="preserve"> </w:t>
      </w:r>
      <w:r w:rsidR="00085F31">
        <w:rPr>
          <w:rFonts w:eastAsia="Calibri"/>
        </w:rPr>
        <w:br/>
      </w:r>
    </w:p>
    <w:p w14:paraId="2FD638F4" w14:textId="79A66255"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Door de invoering van de Wet Passend Onderwijs kunnen scholen steeds vaker een verzoek krijgen medicijnen te verstrekken of medische handelingen te verrichten. Leerlingen die langdurig ziek zijn of die een bepaalde beperking of handicap hebben, volgen steeds vaker onderwijs op een reguliere school. Het is in het belang van hun psychosociaal welbevinden zo veel als mogelijk deel te nemen aan het normale leven en daarbij thuisnabij onderwijs te volgen. Scholen bepalen of ze de benodigde ondersteuning kunnen bieden en wat daarvoor nodig is. Het spanningsveld tussen de zorgbehoefte van leerlingen en de zorg die een school kan of moet bieden, zal naar verwachting verder toenemen. Medisch handelen en/of het verstrekken van medicijnen kan deel uitmaken van de</w:t>
      </w:r>
      <w:r w:rsidR="00CE1273">
        <w:rPr>
          <w:rFonts w:eastAsia="Calibri" w:cstheme="minorHAnsi"/>
          <w:color w:val="000000"/>
          <w:lang w:eastAsia="nl-NL"/>
        </w:rPr>
        <w:t>ze</w:t>
      </w:r>
      <w:r w:rsidRPr="0033644C">
        <w:rPr>
          <w:rFonts w:eastAsia="Calibri" w:cstheme="minorHAnsi"/>
          <w:color w:val="000000"/>
          <w:lang w:eastAsia="nl-NL"/>
        </w:rPr>
        <w:t xml:space="preserve"> zorgbehoefte. De schoolleiding aanvaardt</w:t>
      </w:r>
      <w:r w:rsidR="00CE1273">
        <w:rPr>
          <w:rFonts w:eastAsia="Calibri" w:cstheme="minorHAnsi"/>
          <w:color w:val="000000"/>
          <w:lang w:eastAsia="nl-NL"/>
        </w:rPr>
        <w:t>,</w:t>
      </w:r>
      <w:r w:rsidRPr="0033644C">
        <w:rPr>
          <w:rFonts w:eastAsia="Calibri" w:cstheme="minorHAnsi"/>
          <w:color w:val="000000"/>
          <w:lang w:eastAsia="nl-NL"/>
        </w:rPr>
        <w:t xml:space="preserve"> met het toedienen van medicijnen en met het (laten) verrichten van medische handelingen</w:t>
      </w:r>
      <w:r w:rsidR="00CE1273">
        <w:rPr>
          <w:rFonts w:eastAsia="Calibri" w:cstheme="minorHAnsi"/>
          <w:color w:val="000000"/>
          <w:lang w:eastAsia="nl-NL"/>
        </w:rPr>
        <w:t>,</w:t>
      </w:r>
      <w:r w:rsidRPr="0033644C">
        <w:rPr>
          <w:rFonts w:eastAsia="Calibri" w:cstheme="minorHAnsi"/>
          <w:color w:val="000000"/>
          <w:lang w:eastAsia="nl-NL"/>
        </w:rPr>
        <w:t xml:space="preserve"> een aantal verantwoordelijkheden. Personeel van scholen bege</w:t>
      </w:r>
      <w:r w:rsidR="00CE1273">
        <w:rPr>
          <w:rFonts w:eastAsia="Calibri" w:cstheme="minorHAnsi"/>
          <w:color w:val="000000"/>
          <w:lang w:eastAsia="nl-NL"/>
        </w:rPr>
        <w:t>eft</w:t>
      </w:r>
      <w:r w:rsidRPr="0033644C">
        <w:rPr>
          <w:rFonts w:eastAsia="Calibri" w:cstheme="minorHAnsi"/>
          <w:color w:val="000000"/>
          <w:lang w:eastAsia="nl-NL"/>
        </w:rPr>
        <w:t xml:space="preserve"> zich bij het verstrekken  van medicijnen en met het verrichten van medische handelingen op een  terrein waarvoor ze niet gekwalificeerd </w:t>
      </w:r>
      <w:r w:rsidR="00CE1273">
        <w:rPr>
          <w:rFonts w:eastAsia="Calibri" w:cstheme="minorHAnsi"/>
          <w:color w:val="000000"/>
          <w:lang w:eastAsia="nl-NL"/>
        </w:rPr>
        <w:t>is</w:t>
      </w:r>
      <w:r w:rsidRPr="0033644C">
        <w:rPr>
          <w:rFonts w:eastAsia="Calibri" w:cstheme="minorHAnsi"/>
          <w:color w:val="000000"/>
          <w:lang w:eastAsia="nl-NL"/>
        </w:rPr>
        <w:t xml:space="preserve">. Medewerkers en leidinggevenden kunnen aansprakelijk gesteld worden wanneer ze fouten maken of zich vergissen. Zorgvuldig handelen is dus nodig. Het is noodzakelijk om </w:t>
      </w:r>
      <w:r w:rsidR="00CE1273">
        <w:rPr>
          <w:rFonts w:eastAsia="Calibri" w:cstheme="minorHAnsi"/>
          <w:color w:val="000000"/>
          <w:lang w:eastAsia="nl-NL"/>
        </w:rPr>
        <w:t>de afspraken rond</w:t>
      </w:r>
      <w:r w:rsidRPr="0033644C">
        <w:rPr>
          <w:rFonts w:eastAsia="Calibri" w:cstheme="minorHAnsi"/>
          <w:color w:val="000000"/>
          <w:lang w:eastAsia="nl-NL"/>
        </w:rPr>
        <w:t xml:space="preserve"> medisch handelen en medicijngebruik </w:t>
      </w:r>
      <w:r w:rsidR="00CE1273">
        <w:rPr>
          <w:rFonts w:eastAsia="Calibri" w:cstheme="minorHAnsi"/>
          <w:color w:val="000000"/>
          <w:lang w:eastAsia="nl-NL"/>
        </w:rPr>
        <w:t>zorgvuldig</w:t>
      </w:r>
      <w:r w:rsidRPr="0033644C">
        <w:rPr>
          <w:rFonts w:eastAsia="Calibri" w:cstheme="minorHAnsi"/>
          <w:color w:val="000000"/>
          <w:lang w:eastAsia="nl-NL"/>
        </w:rPr>
        <w:t xml:space="preserve"> vast te leggen. Dit protocol </w:t>
      </w:r>
      <w:r w:rsidR="00CE1273">
        <w:rPr>
          <w:rFonts w:eastAsia="Calibri" w:cstheme="minorHAnsi"/>
          <w:color w:val="000000"/>
          <w:lang w:eastAsia="nl-NL"/>
        </w:rPr>
        <w:t>geeft</w:t>
      </w:r>
      <w:r w:rsidRPr="0033644C">
        <w:rPr>
          <w:rFonts w:eastAsia="Calibri" w:cstheme="minorHAnsi"/>
          <w:color w:val="000000"/>
          <w:lang w:eastAsia="nl-NL"/>
        </w:rPr>
        <w:t xml:space="preserve"> </w:t>
      </w:r>
      <w:r w:rsidR="00CE1273">
        <w:rPr>
          <w:rFonts w:eastAsia="Calibri" w:cstheme="minorHAnsi"/>
          <w:color w:val="000000"/>
          <w:lang w:eastAsia="nl-NL"/>
        </w:rPr>
        <w:t>richtlijnen</w:t>
      </w:r>
      <w:r w:rsidRPr="0033644C">
        <w:rPr>
          <w:rFonts w:eastAsia="Calibri" w:cstheme="minorHAnsi"/>
          <w:color w:val="000000"/>
          <w:lang w:eastAsia="nl-NL"/>
        </w:rPr>
        <w:t xml:space="preserve"> hoe (eenduidig) te handelen in </w:t>
      </w:r>
      <w:r w:rsidR="00CE1273">
        <w:rPr>
          <w:rFonts w:eastAsia="Calibri" w:cstheme="minorHAnsi"/>
          <w:color w:val="000000"/>
          <w:lang w:eastAsia="nl-NL"/>
        </w:rPr>
        <w:t>voorkomende</w:t>
      </w:r>
      <w:r w:rsidRPr="0033644C">
        <w:rPr>
          <w:rFonts w:eastAsia="Calibri" w:cstheme="minorHAnsi"/>
          <w:color w:val="000000"/>
          <w:lang w:eastAsia="nl-NL"/>
        </w:rPr>
        <w:t xml:space="preserve"> situaties.  </w:t>
      </w:r>
    </w:p>
    <w:p w14:paraId="08383117" w14:textId="7F175295" w:rsidR="0033644C" w:rsidRPr="00DF1B1C" w:rsidRDefault="0033644C" w:rsidP="00DF1B1C">
      <w:pPr>
        <w:rPr>
          <w:rFonts w:eastAsia="Calibri" w:cstheme="minorHAnsi"/>
          <w:color w:val="666666"/>
          <w:lang w:eastAsia="nl-NL"/>
        </w:rPr>
      </w:pPr>
    </w:p>
    <w:p w14:paraId="13082C2C" w14:textId="0F6C19CD" w:rsidR="0033644C" w:rsidRPr="0033644C" w:rsidRDefault="0033644C" w:rsidP="00A5675F">
      <w:pPr>
        <w:pStyle w:val="Kop1"/>
        <w:numPr>
          <w:ilvl w:val="0"/>
          <w:numId w:val="5"/>
        </w:numPr>
        <w:rPr>
          <w:rFonts w:eastAsia="Calibri"/>
        </w:rPr>
      </w:pPr>
      <w:bookmarkStart w:id="3" w:name="_Toc62565830"/>
      <w:r w:rsidRPr="0033644C">
        <w:rPr>
          <w:rFonts w:eastAsia="Calibri"/>
        </w:rPr>
        <w:t>Communicatie</w:t>
      </w:r>
      <w:bookmarkEnd w:id="3"/>
      <w:r w:rsidRPr="0033644C">
        <w:rPr>
          <w:rFonts w:eastAsia="Calibri"/>
        </w:rPr>
        <w:t xml:space="preserve"> </w:t>
      </w:r>
      <w:r w:rsidR="00DF1B1C">
        <w:rPr>
          <w:rFonts w:eastAsia="Calibri"/>
        </w:rPr>
        <w:br/>
      </w:r>
    </w:p>
    <w:p w14:paraId="3B93497C" w14:textId="266B6901" w:rsidR="0033644C" w:rsidRPr="00CE1273" w:rsidRDefault="0033644C" w:rsidP="00607A52">
      <w:pPr>
        <w:spacing w:after="5" w:line="250" w:lineRule="auto"/>
        <w:ind w:left="-5" w:right="3" w:hanging="10"/>
        <w:rPr>
          <w:rFonts w:eastAsia="Calibri" w:cstheme="minorHAnsi"/>
          <w:lang w:eastAsia="nl-NL"/>
        </w:rPr>
      </w:pPr>
      <w:r w:rsidRPr="0033644C">
        <w:rPr>
          <w:rFonts w:eastAsia="Calibri" w:cstheme="minorHAnsi"/>
          <w:color w:val="000000"/>
          <w:lang w:eastAsia="nl-NL"/>
        </w:rPr>
        <w:t>Het protocol medisch handelen en medicijnverstrekking maakt deel uit van de ondersteuningsstructuur van de school en is bekend bij docenten en overige medewerkers.  In de school is bekend wie beslisbevoegd is op het gebied van medisch handelen en medicijnverstrekking. Het protocol wordt opgenomen op de website</w:t>
      </w:r>
      <w:r w:rsidR="00EE5AEC">
        <w:rPr>
          <w:rFonts w:eastAsia="Calibri" w:cstheme="minorHAnsi"/>
          <w:color w:val="000000"/>
          <w:lang w:eastAsia="nl-NL"/>
        </w:rPr>
        <w:t xml:space="preserve"> en is te vinden via de zoekterm ‘Medisch handelen en medicijnverstrekking’ op </w:t>
      </w:r>
      <w:hyperlink r:id="rId10" w:history="1">
        <w:r w:rsidR="00EE5AEC" w:rsidRPr="004557DC">
          <w:rPr>
            <w:rStyle w:val="Hyperlink"/>
            <w:rFonts w:eastAsia="Calibri" w:cstheme="minorHAnsi"/>
            <w:lang w:eastAsia="nl-NL"/>
          </w:rPr>
          <w:t>https://abc.ichthuscollege.info</w:t>
        </w:r>
      </w:hyperlink>
      <w:r w:rsidRPr="00CE1273">
        <w:rPr>
          <w:rFonts w:eastAsia="Calibri" w:cstheme="minorHAnsi"/>
          <w:lang w:eastAsia="nl-NL"/>
        </w:rPr>
        <w:t>.</w:t>
      </w:r>
      <w:r w:rsidR="00EE5AEC" w:rsidRPr="00CE1273">
        <w:rPr>
          <w:rFonts w:eastAsia="Calibri" w:cstheme="minorHAnsi"/>
          <w:lang w:eastAsia="nl-NL"/>
        </w:rPr>
        <w:t xml:space="preserve"> </w:t>
      </w:r>
      <w:r w:rsidR="00CE1273" w:rsidRPr="00CE1273">
        <w:rPr>
          <w:rFonts w:eastAsia="Calibri" w:cstheme="minorHAnsi"/>
          <w:lang w:eastAsia="nl-NL"/>
        </w:rPr>
        <w:t>Met o</w:t>
      </w:r>
      <w:r w:rsidRPr="00CE1273">
        <w:rPr>
          <w:rFonts w:eastAsia="Calibri" w:cstheme="minorHAnsi"/>
          <w:lang w:eastAsia="nl-NL"/>
        </w:rPr>
        <w:t xml:space="preserve">uders en/of verzorgers </w:t>
      </w:r>
      <w:r w:rsidR="00CE1273" w:rsidRPr="00CE1273">
        <w:rPr>
          <w:rFonts w:eastAsia="Calibri" w:cstheme="minorHAnsi"/>
          <w:lang w:eastAsia="nl-NL"/>
        </w:rPr>
        <w:t xml:space="preserve">die het betreft wordt het protocol doorgenomen en volgens de richtlijnen gehandeld. Voor alle andere ouders is het protocol beschikbaar ter inzage. </w:t>
      </w:r>
      <w:r w:rsidRPr="00CE1273">
        <w:rPr>
          <w:rFonts w:eastAsia="Calibri" w:cstheme="minorHAnsi"/>
          <w:lang w:eastAsia="nl-NL"/>
        </w:rPr>
        <w:t xml:space="preserve"> </w:t>
      </w:r>
    </w:p>
    <w:p w14:paraId="1C76E80D" w14:textId="77777777" w:rsidR="0033644C" w:rsidRPr="0033644C" w:rsidRDefault="0033644C" w:rsidP="00607A52">
      <w:pPr>
        <w:spacing w:after="33"/>
        <w:rPr>
          <w:rFonts w:eastAsia="Calibri" w:cstheme="minorHAnsi"/>
          <w:color w:val="000000"/>
          <w:lang w:eastAsia="nl-NL"/>
        </w:rPr>
      </w:pPr>
      <w:r w:rsidRPr="0033644C">
        <w:rPr>
          <w:rFonts w:eastAsia="Calibri" w:cstheme="minorHAnsi"/>
          <w:color w:val="000000"/>
          <w:lang w:eastAsia="nl-NL"/>
        </w:rPr>
        <w:t xml:space="preserve">  </w:t>
      </w:r>
    </w:p>
    <w:p w14:paraId="18B0F193" w14:textId="54F06CF9" w:rsidR="0033644C" w:rsidRPr="0033644C" w:rsidRDefault="0033644C" w:rsidP="00A5675F">
      <w:pPr>
        <w:pStyle w:val="Kop1"/>
        <w:numPr>
          <w:ilvl w:val="0"/>
          <w:numId w:val="5"/>
        </w:numPr>
        <w:rPr>
          <w:rFonts w:eastAsia="Calibri"/>
        </w:rPr>
      </w:pPr>
      <w:bookmarkStart w:id="4" w:name="_Toc62565831"/>
      <w:r w:rsidRPr="0033644C">
        <w:rPr>
          <w:rFonts w:eastAsia="Calibri"/>
        </w:rPr>
        <w:t>Beleid</w:t>
      </w:r>
      <w:bookmarkEnd w:id="4"/>
      <w:r w:rsidRPr="0033644C">
        <w:rPr>
          <w:rFonts w:eastAsia="Calibri"/>
        </w:rPr>
        <w:t xml:space="preserve">  </w:t>
      </w:r>
      <w:r w:rsidR="00085F31">
        <w:rPr>
          <w:rFonts w:eastAsia="Calibri"/>
        </w:rPr>
        <w:br/>
      </w:r>
    </w:p>
    <w:p w14:paraId="57304661" w14:textId="3339E760"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Er kleven risico’s aan het verstrekken van medicijnen en het uitvoeren van medische handelingen. Beleid is nodig om eventuele aansprakelijkheidsrisico’s af te dekken. Met betrekking tot het verstrekken van medicijnen en/of uitvoeren van medische handelingen hanteert het </w:t>
      </w:r>
      <w:r w:rsidR="00536626">
        <w:rPr>
          <w:rFonts w:eastAsia="Calibri" w:cstheme="minorHAnsi"/>
          <w:color w:val="000000"/>
          <w:lang w:eastAsia="nl-NL"/>
        </w:rPr>
        <w:t>Ichthus College</w:t>
      </w:r>
      <w:r w:rsidRPr="0033644C">
        <w:rPr>
          <w:rFonts w:eastAsia="Calibri" w:cstheme="minorHAnsi"/>
          <w:color w:val="000000"/>
          <w:lang w:eastAsia="nl-NL"/>
        </w:rPr>
        <w:t xml:space="preserve"> de volgende uitgangspunten: </w:t>
      </w:r>
    </w:p>
    <w:p w14:paraId="35684C5F" w14:textId="77777777" w:rsidR="00536626" w:rsidRPr="00536626" w:rsidRDefault="00536626" w:rsidP="00DB7E51">
      <w:pPr>
        <w:pStyle w:val="Geenafstand"/>
        <w:numPr>
          <w:ilvl w:val="0"/>
          <w:numId w:val="18"/>
        </w:numPr>
        <w:rPr>
          <w:lang w:eastAsia="nl-NL"/>
        </w:rPr>
      </w:pPr>
      <w:r w:rsidRPr="00536626">
        <w:rPr>
          <w:lang w:eastAsia="nl-NL"/>
        </w:rPr>
        <w:t xml:space="preserve">Medewerkers verstrekken geen medicijnen en dienen geen medicijnen toe. </w:t>
      </w:r>
    </w:p>
    <w:p w14:paraId="1D027F29" w14:textId="77777777" w:rsidR="00536626" w:rsidRPr="00536626" w:rsidRDefault="00536626" w:rsidP="00DB7E51">
      <w:pPr>
        <w:pStyle w:val="Geenafstand"/>
        <w:numPr>
          <w:ilvl w:val="0"/>
          <w:numId w:val="18"/>
        </w:numPr>
        <w:rPr>
          <w:lang w:eastAsia="nl-NL"/>
        </w:rPr>
      </w:pPr>
      <w:r w:rsidRPr="00536626">
        <w:rPr>
          <w:lang w:eastAsia="nl-NL"/>
        </w:rPr>
        <w:t xml:space="preserve">Medewerkers verrichten geen medische handelingen die buiten EHBO/BHV handelingen vallen. </w:t>
      </w:r>
    </w:p>
    <w:p w14:paraId="2C8CB5E7" w14:textId="77777777" w:rsidR="009E4E51" w:rsidRDefault="00CE1273" w:rsidP="00DB7E51">
      <w:pPr>
        <w:pStyle w:val="Geenafstand"/>
        <w:numPr>
          <w:ilvl w:val="0"/>
          <w:numId w:val="18"/>
        </w:numPr>
        <w:rPr>
          <w:lang w:eastAsia="nl-NL"/>
        </w:rPr>
      </w:pPr>
      <w:r>
        <w:rPr>
          <w:lang w:eastAsia="nl-NL"/>
        </w:rPr>
        <w:t>D</w:t>
      </w:r>
      <w:r w:rsidR="00536626" w:rsidRPr="00536626">
        <w:rPr>
          <w:lang w:eastAsia="nl-NL"/>
        </w:rPr>
        <w:t>eskundigen</w:t>
      </w:r>
      <w:r>
        <w:rPr>
          <w:lang w:eastAsia="nl-NL"/>
        </w:rPr>
        <w:t xml:space="preserve"> binnen school</w:t>
      </w:r>
      <w:r w:rsidR="00536626" w:rsidRPr="00536626">
        <w:rPr>
          <w:lang w:eastAsia="nl-NL"/>
        </w:rPr>
        <w:t xml:space="preserve"> (EHBO’ers </w:t>
      </w:r>
      <w:proofErr w:type="spellStart"/>
      <w:r w:rsidR="00536626" w:rsidRPr="00536626">
        <w:rPr>
          <w:lang w:eastAsia="nl-NL"/>
        </w:rPr>
        <w:t>cq</w:t>
      </w:r>
      <w:proofErr w:type="spellEnd"/>
      <w:r w:rsidR="00536626" w:rsidRPr="00536626">
        <w:rPr>
          <w:lang w:eastAsia="nl-NL"/>
        </w:rPr>
        <w:t xml:space="preserve"> </w:t>
      </w:r>
      <w:proofErr w:type="spellStart"/>
      <w:r w:rsidR="00536626" w:rsidRPr="00536626">
        <w:rPr>
          <w:lang w:eastAsia="nl-NL"/>
        </w:rPr>
        <w:t>BHV’ers</w:t>
      </w:r>
      <w:proofErr w:type="spellEnd"/>
      <w:r w:rsidR="00536626" w:rsidRPr="00536626">
        <w:rPr>
          <w:lang w:eastAsia="nl-NL"/>
        </w:rPr>
        <w:t xml:space="preserve">) kunnen hiervoor toestemming krijgen. Medewerkers van het Ichthus College mogen alleen medische handelingen </w:t>
      </w:r>
      <w:r w:rsidR="009E4E51">
        <w:rPr>
          <w:lang w:eastAsia="nl-NL"/>
        </w:rPr>
        <w:t xml:space="preserve">verrichten </w:t>
      </w:r>
      <w:r w:rsidR="00536626" w:rsidRPr="00536626">
        <w:rPr>
          <w:lang w:eastAsia="nl-NL"/>
        </w:rPr>
        <w:t>en</w:t>
      </w:r>
      <w:r w:rsidR="009E4E51">
        <w:rPr>
          <w:lang w:eastAsia="nl-NL"/>
        </w:rPr>
        <w:t>/</w:t>
      </w:r>
      <w:r w:rsidR="00536626" w:rsidRPr="00536626">
        <w:rPr>
          <w:lang w:eastAsia="nl-NL"/>
        </w:rPr>
        <w:t xml:space="preserve">of medicijnen toedienen wanneer zij persoonlijk </w:t>
      </w:r>
      <w:r w:rsidR="009E4E51">
        <w:rPr>
          <w:lang w:eastAsia="nl-NL"/>
        </w:rPr>
        <w:t>zijn</w:t>
      </w:r>
      <w:r w:rsidR="00536626" w:rsidRPr="00536626">
        <w:rPr>
          <w:lang w:eastAsia="nl-NL"/>
        </w:rPr>
        <w:t xml:space="preserve"> ingelicht over de medische situatie. </w:t>
      </w:r>
      <w:r w:rsidR="00536626" w:rsidRPr="00536626">
        <w:rPr>
          <w:lang w:eastAsia="nl-NL"/>
        </w:rPr>
        <w:lastRenderedPageBreak/>
        <w:t>Ouders</w:t>
      </w:r>
      <w:r w:rsidR="009E4E51">
        <w:rPr>
          <w:lang w:eastAsia="nl-NL"/>
        </w:rPr>
        <w:t>/</w:t>
      </w:r>
      <w:r w:rsidR="00536626" w:rsidRPr="00536626">
        <w:rPr>
          <w:lang w:eastAsia="nl-NL"/>
        </w:rPr>
        <w:t>leerling</w:t>
      </w:r>
      <w:r w:rsidR="009E4E51">
        <w:rPr>
          <w:lang w:eastAsia="nl-NL"/>
        </w:rPr>
        <w:t xml:space="preserve"> en medewerker</w:t>
      </w:r>
      <w:r w:rsidR="00536626" w:rsidRPr="00536626">
        <w:rPr>
          <w:lang w:eastAsia="nl-NL"/>
        </w:rPr>
        <w:t xml:space="preserve"> dienen hierover een schriftelijke </w:t>
      </w:r>
      <w:r w:rsidR="00732C5E">
        <w:rPr>
          <w:lang w:eastAsia="nl-NL"/>
        </w:rPr>
        <w:t xml:space="preserve">toestemmingsformulier </w:t>
      </w:r>
      <w:r w:rsidR="00536626" w:rsidRPr="00536626">
        <w:rPr>
          <w:lang w:eastAsia="nl-NL"/>
        </w:rPr>
        <w:t>te ondertekene</w:t>
      </w:r>
      <w:r w:rsidR="00536626">
        <w:rPr>
          <w:lang w:eastAsia="nl-NL"/>
        </w:rPr>
        <w:t>n</w:t>
      </w:r>
      <w:r w:rsidR="00732C5E">
        <w:rPr>
          <w:lang w:eastAsia="nl-NL"/>
        </w:rPr>
        <w:t xml:space="preserve"> welke te vinden </w:t>
      </w:r>
      <w:r w:rsidR="009E4E51">
        <w:rPr>
          <w:lang w:eastAsia="nl-NL"/>
        </w:rPr>
        <w:t>is</w:t>
      </w:r>
      <w:r w:rsidR="00732C5E">
        <w:rPr>
          <w:lang w:eastAsia="nl-NL"/>
        </w:rPr>
        <w:t xml:space="preserve"> in de bijlagen van dit document.</w:t>
      </w:r>
    </w:p>
    <w:p w14:paraId="09FBD6C6" w14:textId="65554E90" w:rsidR="0033644C" w:rsidRDefault="009E4E51" w:rsidP="00DB7E51">
      <w:pPr>
        <w:pStyle w:val="Geenafstand"/>
        <w:numPr>
          <w:ilvl w:val="0"/>
          <w:numId w:val="18"/>
        </w:numPr>
        <w:rPr>
          <w:lang w:eastAsia="nl-NL"/>
        </w:rPr>
      </w:pPr>
      <w:r>
        <w:rPr>
          <w:lang w:eastAsia="nl-NL"/>
        </w:rPr>
        <w:t>De coördinator leerlingbegeleiding is verantwoordelijk voor toepassing en handhaving van het protocol; met betrokken ouders en leerling wordt alles doorgenomen en vastgelegd en eventuele wijzigingen worden door de CLB-er doorgevoerd en gecommuniceerd.</w:t>
      </w:r>
      <w:r w:rsidR="00732C5E">
        <w:rPr>
          <w:color w:val="FF0000"/>
          <w:lang w:eastAsia="nl-NL"/>
        </w:rPr>
        <w:br/>
      </w:r>
    </w:p>
    <w:p w14:paraId="14B3D311" w14:textId="02A1DDA3" w:rsidR="009E4E51" w:rsidRPr="009E4E51" w:rsidRDefault="009E4E51" w:rsidP="009E4E51">
      <w:pPr>
        <w:pStyle w:val="Kop1"/>
        <w:numPr>
          <w:ilvl w:val="0"/>
          <w:numId w:val="5"/>
        </w:numPr>
        <w:rPr>
          <w:rFonts w:eastAsia="Calibri"/>
        </w:rPr>
      </w:pPr>
      <w:r>
        <w:rPr>
          <w:rFonts w:eastAsia="Calibri"/>
        </w:rPr>
        <w:t>Uitwerking</w:t>
      </w:r>
    </w:p>
    <w:p w14:paraId="1D6B1FF5" w14:textId="6A9E28D6" w:rsidR="0033644C" w:rsidRPr="0033644C" w:rsidRDefault="0033644C" w:rsidP="00A5675F">
      <w:pPr>
        <w:pStyle w:val="Kop2"/>
        <w:numPr>
          <w:ilvl w:val="1"/>
          <w:numId w:val="5"/>
        </w:numPr>
        <w:rPr>
          <w:rFonts w:eastAsia="Calibri"/>
        </w:rPr>
      </w:pPr>
      <w:bookmarkStart w:id="5" w:name="_Toc62565833"/>
      <w:r w:rsidRPr="0033644C">
        <w:rPr>
          <w:rFonts w:eastAsia="Calibri"/>
        </w:rPr>
        <w:t>Een leerling wordt ziek op school</w:t>
      </w:r>
      <w:bookmarkEnd w:id="5"/>
      <w:r w:rsidRPr="0033644C">
        <w:rPr>
          <w:rFonts w:eastAsia="Calibri"/>
        </w:rPr>
        <w:t xml:space="preserve"> </w:t>
      </w:r>
    </w:p>
    <w:p w14:paraId="21967BD1" w14:textId="16CBCB84" w:rsidR="0033644C" w:rsidRPr="0033644C" w:rsidRDefault="0033644C" w:rsidP="0028758F">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Het komt regelmatig voor dat een leerling gezond op school komt maar op school ziek wordt</w:t>
      </w:r>
      <w:r w:rsidR="0028758F">
        <w:rPr>
          <w:rFonts w:eastAsia="Calibri" w:cstheme="minorHAnsi"/>
          <w:color w:val="000000"/>
          <w:lang w:eastAsia="nl-NL"/>
        </w:rPr>
        <w:t>, pijn ervaart</w:t>
      </w:r>
      <w:r w:rsidRPr="0033644C">
        <w:rPr>
          <w:rFonts w:eastAsia="Calibri" w:cstheme="minorHAnsi"/>
          <w:color w:val="000000"/>
          <w:lang w:eastAsia="nl-NL"/>
        </w:rPr>
        <w:t xml:space="preserve"> of </w:t>
      </w:r>
      <w:r w:rsidR="0028758F">
        <w:rPr>
          <w:rFonts w:eastAsia="Calibri" w:cstheme="minorHAnsi"/>
          <w:color w:val="000000"/>
          <w:lang w:eastAsia="nl-NL"/>
        </w:rPr>
        <w:t>ongelukkig ten val is gekomen</w:t>
      </w:r>
      <w:r w:rsidRPr="0033644C">
        <w:rPr>
          <w:rFonts w:eastAsia="Calibri" w:cstheme="minorHAnsi"/>
          <w:color w:val="000000"/>
          <w:lang w:eastAsia="nl-NL"/>
        </w:rPr>
        <w:t xml:space="preserve">. </w:t>
      </w:r>
      <w:r w:rsidR="0028758F">
        <w:rPr>
          <w:rFonts w:eastAsia="Calibri" w:cstheme="minorHAnsi"/>
          <w:color w:val="000000"/>
          <w:lang w:eastAsia="nl-NL"/>
        </w:rPr>
        <w:t xml:space="preserve">De mentor instrueert zijn/haar mentorklas aan het begin van het schooljaar dat leerlingen zich altijd moeten melden bij een medewerker/docent of receptie met dergelijke klachten, zeker als het gedurende de schooldag is opgelopen/optreedt. </w:t>
      </w:r>
      <w:r w:rsidRPr="0033644C">
        <w:rPr>
          <w:rFonts w:eastAsia="Calibri" w:cstheme="minorHAnsi"/>
          <w:color w:val="000000"/>
          <w:lang w:eastAsia="nl-NL"/>
        </w:rPr>
        <w:t>Het uitgangspunt is geen pijnstiller of ander middel te verstrekken</w:t>
      </w:r>
      <w:r w:rsidR="009E4E51">
        <w:rPr>
          <w:rFonts w:eastAsia="Calibri" w:cstheme="minorHAnsi"/>
          <w:color w:val="000000"/>
          <w:lang w:eastAsia="nl-NL"/>
        </w:rPr>
        <w:t xml:space="preserve">; </w:t>
      </w:r>
      <w:r w:rsidRPr="0033644C">
        <w:rPr>
          <w:rFonts w:eastAsia="Calibri" w:cstheme="minorHAnsi"/>
          <w:color w:val="000000"/>
          <w:lang w:eastAsia="nl-NL"/>
        </w:rPr>
        <w:t xml:space="preserve">en medewerker van school is immers niet deskundig om een juiste diagnose te stellen. </w:t>
      </w:r>
      <w:r w:rsidR="00732C5E">
        <w:rPr>
          <w:rFonts w:eastAsia="Calibri" w:cstheme="minorHAnsi"/>
          <w:color w:val="000000"/>
          <w:lang w:eastAsia="nl-NL"/>
        </w:rPr>
        <w:br/>
        <w:t xml:space="preserve">Toch zijn er pijntjes waarbij een eenvoudige pijnstiller een leerling kan helpen om wel de schooldag af te maken, </w:t>
      </w:r>
      <w:r w:rsidR="00F6763E">
        <w:rPr>
          <w:rFonts w:eastAsia="Calibri" w:cstheme="minorHAnsi"/>
          <w:color w:val="000000"/>
          <w:lang w:eastAsia="nl-NL"/>
        </w:rPr>
        <w:t>bijvoorbeeld een insectenprik of hoofdpijn zonder dat dit door een externe factor of val is veroorzaakt. I</w:t>
      </w:r>
      <w:r w:rsidR="00732C5E">
        <w:rPr>
          <w:rFonts w:eastAsia="Calibri" w:cstheme="minorHAnsi"/>
          <w:color w:val="000000"/>
          <w:lang w:eastAsia="nl-NL"/>
        </w:rPr>
        <w:t xml:space="preserve">n dat geval kunnen </w:t>
      </w:r>
      <w:r w:rsidR="00D33771">
        <w:rPr>
          <w:rFonts w:eastAsia="Calibri" w:cstheme="minorHAnsi"/>
          <w:color w:val="000000"/>
          <w:lang w:eastAsia="nl-NL"/>
        </w:rPr>
        <w:t>ouders telefonisch toestemming geven voor het overhandigen van eenvoudige pijnstilling.</w:t>
      </w:r>
    </w:p>
    <w:p w14:paraId="2518B587" w14:textId="7F6E8999" w:rsidR="0033644C" w:rsidRPr="0033644C" w:rsidRDefault="0033644C" w:rsidP="00A5675F">
      <w:pPr>
        <w:pStyle w:val="Kop2"/>
        <w:numPr>
          <w:ilvl w:val="1"/>
          <w:numId w:val="5"/>
        </w:numPr>
        <w:rPr>
          <w:rFonts w:eastAsia="Calibri"/>
        </w:rPr>
      </w:pPr>
      <w:bookmarkStart w:id="6" w:name="_Toc62565834"/>
      <w:r w:rsidRPr="0033644C">
        <w:rPr>
          <w:rFonts w:eastAsia="Calibri"/>
        </w:rPr>
        <w:t>Een leerling moet naar huis</w:t>
      </w:r>
      <w:bookmarkEnd w:id="6"/>
      <w:r w:rsidRPr="0033644C">
        <w:rPr>
          <w:rFonts w:eastAsia="Calibri"/>
        </w:rPr>
        <w:t xml:space="preserve"> </w:t>
      </w:r>
    </w:p>
    <w:p w14:paraId="3FF8C326" w14:textId="7F171E5C" w:rsidR="0033644C" w:rsidRPr="0033644C" w:rsidRDefault="0033644C" w:rsidP="00607A52">
      <w:pPr>
        <w:spacing w:after="28"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In geval van ziekte wordt er contact opgenomen met de ouders/verzorgers om te overleggen wat er moet gebeuren indien </w:t>
      </w:r>
      <w:r>
        <w:rPr>
          <w:rFonts w:eastAsia="Calibri" w:cstheme="minorHAnsi"/>
          <w:color w:val="000000"/>
          <w:lang w:eastAsia="nl-NL"/>
        </w:rPr>
        <w:t>het kind</w:t>
      </w:r>
      <w:r w:rsidRPr="0033644C">
        <w:rPr>
          <w:rFonts w:eastAsia="Calibri" w:cstheme="minorHAnsi"/>
          <w:color w:val="000000"/>
          <w:lang w:eastAsia="nl-NL"/>
        </w:rPr>
        <w:t xml:space="preserve"> te ziek is om op school te blijven en niet meer aan activiteiten op school kan blijven deelnemen. Over de volgende vragen moeten afspraken worden gemaakt: </w:t>
      </w:r>
    </w:p>
    <w:p w14:paraId="4563711B" w14:textId="77777777" w:rsidR="0033644C" w:rsidRPr="00607A52" w:rsidRDefault="0033644C" w:rsidP="00A5675F">
      <w:pPr>
        <w:pStyle w:val="Lijstalinea"/>
        <w:numPr>
          <w:ilvl w:val="0"/>
          <w:numId w:val="3"/>
        </w:numPr>
        <w:spacing w:after="5"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Komt er namens de ouders/verzorgers iemand naar school om de leerling op te halen? </w:t>
      </w:r>
    </w:p>
    <w:p w14:paraId="12F6ECA8" w14:textId="77777777" w:rsidR="0033644C" w:rsidRPr="00607A52" w:rsidRDefault="0033644C" w:rsidP="00A5675F">
      <w:pPr>
        <w:pStyle w:val="Lijstalinea"/>
        <w:numPr>
          <w:ilvl w:val="0"/>
          <w:numId w:val="3"/>
        </w:numPr>
        <w:spacing w:after="27"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Wie brengt de leerling naar huis indien ouders/verzorgers niet de mogelijkheid hebben de leerling op te halen? </w:t>
      </w:r>
    </w:p>
    <w:p w14:paraId="25E1A653" w14:textId="77777777" w:rsidR="0033644C" w:rsidRPr="00607A52" w:rsidRDefault="0033644C" w:rsidP="00A5675F">
      <w:pPr>
        <w:pStyle w:val="Lijstalinea"/>
        <w:numPr>
          <w:ilvl w:val="0"/>
          <w:numId w:val="3"/>
        </w:numPr>
        <w:spacing w:after="5"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Wie is er thuis om de leerling op te vangen? </w:t>
      </w:r>
    </w:p>
    <w:p w14:paraId="5CB687F5" w14:textId="77777777" w:rsidR="0033644C" w:rsidRPr="00607A52" w:rsidRDefault="0033644C" w:rsidP="00A5675F">
      <w:pPr>
        <w:pStyle w:val="Lijstalinea"/>
        <w:numPr>
          <w:ilvl w:val="0"/>
          <w:numId w:val="3"/>
        </w:numPr>
        <w:spacing w:after="5"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Wanneer vertrekt de leerling van school (al dan niet met een medewerker) naar huis? </w:t>
      </w:r>
    </w:p>
    <w:p w14:paraId="618A989F" w14:textId="5F8E25F5" w:rsidR="0033644C" w:rsidRPr="00607A52" w:rsidRDefault="0033644C" w:rsidP="00A5675F">
      <w:pPr>
        <w:pStyle w:val="Lijstalinea"/>
        <w:numPr>
          <w:ilvl w:val="0"/>
          <w:numId w:val="3"/>
        </w:numPr>
        <w:spacing w:after="5"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Als de leerling in staat is om zelf naar huis te gaan wordt de leerling gevraagd, zodra hij/zij thuis is, contact </w:t>
      </w:r>
      <w:r w:rsidR="00D33771">
        <w:rPr>
          <w:rFonts w:eastAsia="Calibri" w:cstheme="minorHAnsi"/>
          <w:color w:val="000000"/>
          <w:lang w:eastAsia="nl-NL"/>
        </w:rPr>
        <w:t xml:space="preserve">(te laten opnemen) </w:t>
      </w:r>
      <w:r w:rsidRPr="00607A52">
        <w:rPr>
          <w:rFonts w:eastAsia="Calibri" w:cstheme="minorHAnsi"/>
          <w:color w:val="000000"/>
          <w:lang w:eastAsia="nl-NL"/>
        </w:rPr>
        <w:t xml:space="preserve">op te nemen met school. </w:t>
      </w:r>
    </w:p>
    <w:p w14:paraId="1D0DE4B4" w14:textId="77777777" w:rsidR="0033644C" w:rsidRPr="00607A52" w:rsidRDefault="0033644C" w:rsidP="00A5675F">
      <w:pPr>
        <w:pStyle w:val="Lijstalinea"/>
        <w:numPr>
          <w:ilvl w:val="0"/>
          <w:numId w:val="3"/>
        </w:numPr>
        <w:spacing w:after="5" w:line="250" w:lineRule="auto"/>
        <w:ind w:left="851" w:right="3" w:hanging="425"/>
        <w:rPr>
          <w:rFonts w:eastAsia="Calibri" w:cstheme="minorHAnsi"/>
          <w:color w:val="000000"/>
          <w:lang w:eastAsia="nl-NL"/>
        </w:rPr>
      </w:pPr>
      <w:r w:rsidRPr="00607A52">
        <w:rPr>
          <w:rFonts w:eastAsia="Calibri" w:cstheme="minorHAnsi"/>
          <w:color w:val="000000"/>
          <w:lang w:eastAsia="nl-NL"/>
        </w:rPr>
        <w:t xml:space="preserve">Gaat de leerling rechtstreeks naar een huisarts of naar het ziekenhuis? </w:t>
      </w:r>
    </w:p>
    <w:p w14:paraId="390B982B" w14:textId="77777777" w:rsidR="0033644C" w:rsidRPr="0033644C" w:rsidRDefault="0033644C" w:rsidP="00607A52">
      <w:pPr>
        <w:spacing w:after="0"/>
        <w:rPr>
          <w:rFonts w:eastAsia="Calibri" w:cstheme="minorHAnsi"/>
          <w:color w:val="000000"/>
          <w:lang w:eastAsia="nl-NL"/>
        </w:rPr>
      </w:pPr>
      <w:r w:rsidRPr="0033644C">
        <w:rPr>
          <w:rFonts w:eastAsia="Calibri" w:cstheme="minorHAnsi"/>
          <w:i/>
          <w:color w:val="000000"/>
          <w:lang w:eastAsia="nl-NL"/>
        </w:rPr>
        <w:t xml:space="preserve"> </w:t>
      </w:r>
    </w:p>
    <w:p w14:paraId="0CD98E1A" w14:textId="2596842A" w:rsidR="0033644C" w:rsidRPr="0033644C" w:rsidRDefault="0033644C" w:rsidP="00504C1B">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Als ouders</w:t>
      </w:r>
      <w:r w:rsidR="00607A52">
        <w:rPr>
          <w:rFonts w:eastAsia="Calibri" w:cstheme="minorHAnsi"/>
          <w:color w:val="000000"/>
          <w:lang w:eastAsia="nl-NL"/>
        </w:rPr>
        <w:t>/verzorgers</w:t>
      </w:r>
      <w:r w:rsidRPr="0033644C">
        <w:rPr>
          <w:rFonts w:eastAsia="Calibri" w:cstheme="minorHAnsi"/>
          <w:color w:val="000000"/>
          <w:lang w:eastAsia="nl-NL"/>
        </w:rPr>
        <w:t xml:space="preserve"> niet bereikbaar zijn, wordt overleg gevoerd met een daartoe aangewezen functionaris in de school, bijvoorbeeld een BHV-er met een geldig EHBO-diploma of een medewerker van het </w:t>
      </w:r>
      <w:r w:rsidR="00D33771">
        <w:rPr>
          <w:rFonts w:eastAsia="Calibri" w:cstheme="minorHAnsi"/>
          <w:color w:val="000000"/>
          <w:lang w:eastAsia="nl-NL"/>
        </w:rPr>
        <w:t>OT</w:t>
      </w:r>
      <w:r w:rsidRPr="0033644C">
        <w:rPr>
          <w:rFonts w:eastAsia="Calibri" w:cstheme="minorHAnsi"/>
          <w:color w:val="000000"/>
          <w:lang w:eastAsia="nl-NL"/>
        </w:rPr>
        <w:t>. De leerling wordt geobserveerd op toename van pijn, veranderingen van houding, huid en gedrag. Als de leerling zelfstandig naar huis kan gaan, worden ouders/verzorgers geïnformeerd voordat de leerling de school verlaat. Indien de leerling thuis is gearriveerd, belt de leerling of de ouder de school</w:t>
      </w:r>
      <w:r w:rsidR="00504C1B">
        <w:rPr>
          <w:rFonts w:eastAsia="Calibri" w:cstheme="minorHAnsi"/>
          <w:color w:val="000000"/>
          <w:lang w:eastAsia="nl-NL"/>
        </w:rPr>
        <w:t xml:space="preserve"> ter informatie.</w:t>
      </w:r>
      <w:r w:rsidRPr="0033644C">
        <w:rPr>
          <w:rFonts w:eastAsia="Calibri" w:cstheme="minorHAnsi"/>
          <w:color w:val="000000"/>
          <w:lang w:eastAsia="nl-NL"/>
        </w:rPr>
        <w:t xml:space="preserve">  </w:t>
      </w:r>
    </w:p>
    <w:p w14:paraId="112D452E" w14:textId="77777777"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Wanneer de inschatting voor medische zorg dusdanig is dat een oordeel van een arts is vereist, dan wordt contact opgenomen met de huisarts of en huisartsenpost in de buurt. In ernstige gevallen wordt meteen 112 gebeld.  </w:t>
      </w:r>
    </w:p>
    <w:p w14:paraId="3149E6E8" w14:textId="77777777" w:rsidR="00607A52" w:rsidRDefault="0033644C" w:rsidP="00A5675F">
      <w:pPr>
        <w:pStyle w:val="Kop2"/>
        <w:numPr>
          <w:ilvl w:val="1"/>
          <w:numId w:val="5"/>
        </w:numPr>
        <w:rPr>
          <w:rFonts w:eastAsia="Calibri"/>
        </w:rPr>
      </w:pPr>
      <w:bookmarkStart w:id="7" w:name="_Toc62565835"/>
      <w:r w:rsidRPr="0033644C">
        <w:rPr>
          <w:rFonts w:eastAsia="Calibri"/>
        </w:rPr>
        <w:lastRenderedPageBreak/>
        <w:t>Het verstrekken van voorgeschreven medicijnen op verzoek van ouders/verzorgers</w:t>
      </w:r>
      <w:bookmarkEnd w:id="7"/>
      <w:r w:rsidRPr="0033644C">
        <w:rPr>
          <w:rFonts w:eastAsia="Calibri"/>
        </w:rPr>
        <w:t xml:space="preserve"> </w:t>
      </w:r>
    </w:p>
    <w:p w14:paraId="3BB779B3" w14:textId="5582C880"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Leerlingen krijgen soms medicijnen of andere middelen voorgeschreven die zij een aantal malen per dag moeten gebruiken. Dit kan ook nodig zijn tijdens de aanwezigheid op school. Enkele voorbeelden: een ‘inhaler’ (pufje) voor aandoeningen aan de luchtwegen, het gebruik van antibiotica of het toedienen van insuline voor de behandeling van diabetes. Veel leerlingen in het voortgezet onderwijs redden zich hier </w:t>
      </w:r>
      <w:r w:rsidR="00504C1B">
        <w:rPr>
          <w:rFonts w:eastAsia="Calibri" w:cstheme="minorHAnsi"/>
          <w:color w:val="000000"/>
          <w:lang w:eastAsia="nl-NL"/>
        </w:rPr>
        <w:t xml:space="preserve">prima </w:t>
      </w:r>
      <w:r w:rsidRPr="0033644C">
        <w:rPr>
          <w:rFonts w:eastAsia="Calibri" w:cstheme="minorHAnsi"/>
          <w:color w:val="000000"/>
          <w:lang w:eastAsia="nl-NL"/>
        </w:rPr>
        <w:t>zelf mee. Ouders kunnen echter de school verzoeken of iemand op school de middelen wil verstrekken</w:t>
      </w:r>
      <w:r w:rsidR="009B5BE7">
        <w:rPr>
          <w:rFonts w:eastAsia="Calibri" w:cstheme="minorHAnsi"/>
          <w:color w:val="000000"/>
          <w:lang w:eastAsia="nl-NL"/>
        </w:rPr>
        <w:t xml:space="preserve"> en/of in beheer wil houden</w:t>
      </w:r>
      <w:r w:rsidRPr="0033644C">
        <w:rPr>
          <w:rFonts w:eastAsia="Calibri" w:cstheme="minorHAnsi"/>
          <w:color w:val="000000"/>
          <w:lang w:eastAsia="nl-NL"/>
        </w:rPr>
        <w:t xml:space="preserve">. In dat geval handelt de school als volgt: </w:t>
      </w:r>
    </w:p>
    <w:p w14:paraId="08C4926F" w14:textId="77777777" w:rsidR="0033644C" w:rsidRPr="0033644C" w:rsidRDefault="0033644C" w:rsidP="00607A52">
      <w:pPr>
        <w:spacing w:after="13"/>
        <w:rPr>
          <w:rFonts w:eastAsia="Calibri" w:cstheme="minorHAnsi"/>
          <w:color w:val="000000"/>
          <w:lang w:eastAsia="nl-NL"/>
        </w:rPr>
      </w:pPr>
      <w:r w:rsidRPr="0033644C">
        <w:rPr>
          <w:rFonts w:eastAsia="Calibri" w:cstheme="minorHAnsi"/>
          <w:color w:val="000000"/>
          <w:lang w:eastAsia="nl-NL"/>
        </w:rPr>
        <w:t xml:space="preserve"> </w:t>
      </w:r>
    </w:p>
    <w:p w14:paraId="78326DF5" w14:textId="77777777" w:rsidR="0033644C" w:rsidRPr="00607A52" w:rsidRDefault="0033644C" w:rsidP="00A5675F">
      <w:pPr>
        <w:pStyle w:val="Lijstalinea"/>
        <w:numPr>
          <w:ilvl w:val="0"/>
          <w:numId w:val="4"/>
        </w:numPr>
        <w:spacing w:after="27" w:line="250" w:lineRule="auto"/>
        <w:ind w:right="3"/>
        <w:rPr>
          <w:rFonts w:eastAsia="Calibri" w:cstheme="minorHAnsi"/>
          <w:color w:val="000000"/>
          <w:lang w:eastAsia="nl-NL"/>
        </w:rPr>
      </w:pPr>
      <w:r w:rsidRPr="00607A52">
        <w:rPr>
          <w:rFonts w:eastAsia="Calibri" w:cstheme="minorHAnsi"/>
          <w:color w:val="000000"/>
          <w:lang w:eastAsia="nl-NL"/>
        </w:rPr>
        <w:t xml:space="preserve">De school verstrekt geen medicijnen op verzoek van de ouders/verzorgers indien het vergeten ervan een levensgevaarlijke situatie met zich mee kan brengen. </w:t>
      </w:r>
    </w:p>
    <w:p w14:paraId="62084272" w14:textId="4F17AAA1" w:rsidR="00607A52" w:rsidRDefault="0033644C" w:rsidP="00A5675F">
      <w:pPr>
        <w:pStyle w:val="Lijstalinea"/>
        <w:numPr>
          <w:ilvl w:val="0"/>
          <w:numId w:val="4"/>
        </w:numPr>
        <w:spacing w:after="5" w:line="250" w:lineRule="auto"/>
        <w:ind w:right="3"/>
        <w:rPr>
          <w:rFonts w:eastAsia="Calibri" w:cstheme="minorHAnsi"/>
          <w:color w:val="000000"/>
          <w:lang w:eastAsia="nl-NL"/>
        </w:rPr>
      </w:pPr>
      <w:r w:rsidRPr="00607A52">
        <w:rPr>
          <w:rFonts w:eastAsia="Calibri" w:cstheme="minorHAnsi"/>
          <w:color w:val="000000"/>
          <w:lang w:eastAsia="nl-NL"/>
        </w:rPr>
        <w:t xml:space="preserve">Indien ouders/verzorgers een verzoek indienen voorgeschreven middelen te verstrekken, wordt deze vraag behandeld door de </w:t>
      </w:r>
      <w:r w:rsidR="00C21BF8">
        <w:rPr>
          <w:rFonts w:eastAsia="Calibri" w:cstheme="minorHAnsi"/>
          <w:color w:val="000000"/>
          <w:lang w:eastAsia="nl-NL"/>
        </w:rPr>
        <w:t>CLB-er en de team</w:t>
      </w:r>
      <w:r w:rsidRPr="00607A52">
        <w:rPr>
          <w:rFonts w:eastAsia="Calibri" w:cstheme="minorHAnsi"/>
          <w:color w:val="000000"/>
          <w:lang w:eastAsia="nl-NL"/>
        </w:rPr>
        <w:t xml:space="preserve">leiding. </w:t>
      </w:r>
    </w:p>
    <w:p w14:paraId="74CF1DD7" w14:textId="080F52F8" w:rsidR="00607A52" w:rsidRDefault="0033644C" w:rsidP="00A5675F">
      <w:pPr>
        <w:pStyle w:val="Lijstalinea"/>
        <w:numPr>
          <w:ilvl w:val="0"/>
          <w:numId w:val="4"/>
        </w:numPr>
        <w:spacing w:after="5" w:line="250" w:lineRule="auto"/>
        <w:ind w:right="3"/>
        <w:rPr>
          <w:rFonts w:eastAsia="Calibri" w:cstheme="minorHAnsi"/>
          <w:color w:val="000000"/>
          <w:lang w:eastAsia="nl-NL"/>
        </w:rPr>
      </w:pPr>
      <w:r w:rsidRPr="00607A52">
        <w:rPr>
          <w:rFonts w:eastAsia="Calibri" w:cstheme="minorHAnsi"/>
          <w:color w:val="000000"/>
          <w:lang w:eastAsia="nl-NL"/>
        </w:rPr>
        <w:t xml:space="preserve">Indien de school het verzoek honoreert en medicijnen gaat verstrekken, is zowel toestemming van de ouders/verzorgers als van de leerling nodig. Deze toestemming wordt </w:t>
      </w:r>
      <w:r w:rsidRPr="00C21BF8">
        <w:rPr>
          <w:rFonts w:eastAsia="Calibri" w:cstheme="minorHAnsi"/>
          <w:lang w:eastAsia="nl-NL"/>
        </w:rPr>
        <w:t xml:space="preserve">schriftelijk vastgelegd in </w:t>
      </w:r>
      <w:r w:rsidR="00C21BF8" w:rsidRPr="00C21BF8">
        <w:rPr>
          <w:rFonts w:eastAsia="Calibri" w:cstheme="minorHAnsi"/>
          <w:lang w:eastAsia="nl-NL"/>
        </w:rPr>
        <w:t xml:space="preserve">een volledig ingevuld en ondertekend  </w:t>
      </w:r>
      <w:r w:rsidR="00F6763E" w:rsidRPr="00C21BF8">
        <w:rPr>
          <w:rFonts w:eastAsia="Calibri" w:cstheme="minorHAnsi"/>
          <w:lang w:eastAsia="nl-NL"/>
        </w:rPr>
        <w:t>m</w:t>
      </w:r>
      <w:r w:rsidRPr="00C21BF8">
        <w:rPr>
          <w:rFonts w:eastAsia="Calibri" w:cstheme="minorHAnsi"/>
          <w:lang w:eastAsia="nl-NL"/>
        </w:rPr>
        <w:t>edicijnformulier (zie bijlage</w:t>
      </w:r>
      <w:r w:rsidR="009E006A">
        <w:rPr>
          <w:rFonts w:eastAsia="Calibri" w:cstheme="minorHAnsi"/>
          <w:lang w:eastAsia="nl-NL"/>
        </w:rPr>
        <w:t xml:space="preserve"> 6.1</w:t>
      </w:r>
      <w:r w:rsidRPr="00C21BF8">
        <w:rPr>
          <w:rFonts w:eastAsia="Calibri" w:cstheme="minorHAnsi"/>
          <w:lang w:eastAsia="nl-NL"/>
        </w:rPr>
        <w:t>)</w:t>
      </w:r>
      <w:r w:rsidR="00C21BF8" w:rsidRPr="00C21BF8">
        <w:rPr>
          <w:rFonts w:eastAsia="Calibri" w:cstheme="minorHAnsi"/>
          <w:lang w:eastAsia="nl-NL"/>
        </w:rPr>
        <w:t>.</w:t>
      </w:r>
      <w:r w:rsidRPr="00C21BF8">
        <w:rPr>
          <w:rFonts w:eastAsia="Calibri" w:cstheme="minorHAnsi"/>
          <w:lang w:eastAsia="nl-NL"/>
        </w:rPr>
        <w:t xml:space="preserve"> Hierdoor wordt voor iedereen duidelijk wat er van de school wordt verwacht en </w:t>
      </w:r>
      <w:r w:rsidRPr="00607A52">
        <w:rPr>
          <w:rFonts w:eastAsia="Calibri" w:cstheme="minorHAnsi"/>
          <w:color w:val="000000"/>
          <w:lang w:eastAsia="nl-NL"/>
        </w:rPr>
        <w:t xml:space="preserve">waar de school wel/niet verantwoordelijk voor is. </w:t>
      </w:r>
    </w:p>
    <w:p w14:paraId="60D9D551" w14:textId="18ACC903" w:rsidR="00EA41B2" w:rsidRPr="00C21BF8" w:rsidRDefault="00EA41B2" w:rsidP="00A5675F">
      <w:pPr>
        <w:pStyle w:val="Lijstalinea"/>
        <w:numPr>
          <w:ilvl w:val="0"/>
          <w:numId w:val="4"/>
        </w:numPr>
        <w:spacing w:after="5" w:line="250" w:lineRule="auto"/>
        <w:ind w:right="3"/>
        <w:rPr>
          <w:rFonts w:eastAsia="Calibri" w:cstheme="minorHAnsi"/>
          <w:lang w:eastAsia="nl-NL"/>
        </w:rPr>
      </w:pPr>
      <w:r>
        <w:rPr>
          <w:rFonts w:eastAsia="Calibri" w:cstheme="minorHAnsi"/>
          <w:color w:val="000000"/>
          <w:lang w:eastAsia="nl-NL"/>
        </w:rPr>
        <w:t xml:space="preserve">In uitzonderlijke gevallen is het nodig dat alle lesgevers instructie krijgen om in geval van </w:t>
      </w:r>
      <w:r w:rsidRPr="00C21BF8">
        <w:rPr>
          <w:rFonts w:eastAsia="Calibri" w:cstheme="minorHAnsi"/>
          <w:lang w:eastAsia="nl-NL"/>
        </w:rPr>
        <w:t xml:space="preserve">nood </w:t>
      </w:r>
      <w:r w:rsidR="00C21BF8" w:rsidRPr="00C21BF8">
        <w:rPr>
          <w:rFonts w:eastAsia="Calibri" w:cstheme="minorHAnsi"/>
          <w:lang w:eastAsia="nl-NL"/>
        </w:rPr>
        <w:t>een</w:t>
      </w:r>
      <w:r w:rsidRPr="00C21BF8">
        <w:rPr>
          <w:rFonts w:eastAsia="Calibri" w:cstheme="minorHAnsi"/>
          <w:lang w:eastAsia="nl-NL"/>
        </w:rPr>
        <w:t xml:space="preserve"> medicijn toe te dienen</w:t>
      </w:r>
      <w:r w:rsidR="00C21BF8" w:rsidRPr="00C21BF8">
        <w:rPr>
          <w:rFonts w:eastAsia="Calibri" w:cstheme="minorHAnsi"/>
          <w:lang w:eastAsia="nl-NL"/>
        </w:rPr>
        <w:t>. In dat geval wordt</w:t>
      </w:r>
      <w:r w:rsidRPr="00C21BF8">
        <w:rPr>
          <w:rFonts w:eastAsia="Calibri" w:cstheme="minorHAnsi"/>
          <w:lang w:eastAsia="nl-NL"/>
        </w:rPr>
        <w:t xml:space="preserve"> het </w:t>
      </w:r>
      <w:r w:rsidR="00C21BF8" w:rsidRPr="00C21BF8">
        <w:rPr>
          <w:rFonts w:eastAsia="Calibri" w:cstheme="minorHAnsi"/>
          <w:lang w:eastAsia="nl-NL"/>
        </w:rPr>
        <w:t xml:space="preserve">formulier </w:t>
      </w:r>
      <w:r w:rsidRPr="00C21BF8">
        <w:rPr>
          <w:rFonts w:eastAsia="Calibri" w:cstheme="minorHAnsi"/>
          <w:lang w:eastAsia="nl-NL"/>
        </w:rPr>
        <w:t xml:space="preserve">‘toedieningsinstructie medicijnen’ (bijlage) hiervoor ingevuld en </w:t>
      </w:r>
      <w:r w:rsidR="00C21BF8" w:rsidRPr="00C21BF8">
        <w:rPr>
          <w:rFonts w:eastAsia="Calibri" w:cstheme="minorHAnsi"/>
          <w:lang w:eastAsia="nl-NL"/>
        </w:rPr>
        <w:t xml:space="preserve">worden </w:t>
      </w:r>
      <w:r w:rsidRPr="00C21BF8">
        <w:rPr>
          <w:rFonts w:eastAsia="Calibri" w:cstheme="minorHAnsi"/>
          <w:lang w:eastAsia="nl-NL"/>
        </w:rPr>
        <w:t>docenten geïnstrueerd.</w:t>
      </w:r>
    </w:p>
    <w:p w14:paraId="4B0B4B3E" w14:textId="1FB9E3AE" w:rsidR="0033644C" w:rsidRPr="0033644C" w:rsidRDefault="0033644C" w:rsidP="00C21BF8">
      <w:pPr>
        <w:pStyle w:val="Lijstalinea"/>
        <w:numPr>
          <w:ilvl w:val="0"/>
          <w:numId w:val="4"/>
        </w:numPr>
        <w:spacing w:after="5" w:line="250" w:lineRule="auto"/>
        <w:ind w:right="3"/>
        <w:rPr>
          <w:rFonts w:eastAsia="Calibri" w:cstheme="minorHAnsi"/>
          <w:color w:val="000000"/>
          <w:lang w:eastAsia="nl-NL"/>
        </w:rPr>
      </w:pPr>
      <w:r w:rsidRPr="00C21BF8">
        <w:rPr>
          <w:rFonts w:eastAsia="Calibri" w:cstheme="minorHAnsi"/>
          <w:lang w:eastAsia="nl-NL"/>
        </w:rPr>
        <w:t xml:space="preserve">In geval van verstrekken </w:t>
      </w:r>
      <w:r w:rsidR="00C21BF8">
        <w:rPr>
          <w:rFonts w:eastAsia="Calibri" w:cstheme="minorHAnsi"/>
          <w:lang w:eastAsia="nl-NL"/>
        </w:rPr>
        <w:t xml:space="preserve">van medicijnen </w:t>
      </w:r>
      <w:r w:rsidRPr="00C21BF8">
        <w:rPr>
          <w:rFonts w:eastAsia="Calibri" w:cstheme="minorHAnsi"/>
          <w:lang w:eastAsia="nl-NL"/>
        </w:rPr>
        <w:t xml:space="preserve">gedurende </w:t>
      </w:r>
      <w:r w:rsidR="00C21BF8">
        <w:rPr>
          <w:rFonts w:eastAsia="Calibri" w:cstheme="minorHAnsi"/>
          <w:lang w:eastAsia="nl-NL"/>
        </w:rPr>
        <w:t xml:space="preserve">een </w:t>
      </w:r>
      <w:r w:rsidRPr="00C21BF8">
        <w:rPr>
          <w:rFonts w:eastAsia="Calibri" w:cstheme="minorHAnsi"/>
          <w:lang w:eastAsia="nl-NL"/>
        </w:rPr>
        <w:t xml:space="preserve">langere periode </w:t>
      </w:r>
      <w:r w:rsidR="00C21BF8">
        <w:rPr>
          <w:rFonts w:eastAsia="Calibri" w:cstheme="minorHAnsi"/>
          <w:lang w:eastAsia="nl-NL"/>
        </w:rPr>
        <w:t xml:space="preserve">in een schooljaar </w:t>
      </w:r>
      <w:r w:rsidRPr="00C21BF8">
        <w:rPr>
          <w:rFonts w:eastAsia="Calibri" w:cstheme="minorHAnsi"/>
          <w:lang w:eastAsia="nl-NL"/>
        </w:rPr>
        <w:t>vindt regelmatig overleg plaats tussen</w:t>
      </w:r>
      <w:r w:rsidRPr="00C21BF8">
        <w:rPr>
          <w:rFonts w:eastAsia="Arial" w:cstheme="minorHAnsi"/>
          <w:lang w:eastAsia="nl-NL"/>
        </w:rPr>
        <w:t xml:space="preserve"> </w:t>
      </w:r>
      <w:r w:rsidRPr="00607A52">
        <w:rPr>
          <w:rFonts w:eastAsia="Calibri" w:cstheme="minorHAnsi"/>
          <w:color w:val="000000"/>
          <w:lang w:eastAsia="nl-NL"/>
        </w:rPr>
        <w:t xml:space="preserve">ouders/verzorgers, leerling en school over de ziekte en het medicijngebruik op school. Dit periodieke overleg vindt </w:t>
      </w:r>
      <w:r w:rsidR="00C21BF8">
        <w:rPr>
          <w:rFonts w:eastAsia="Calibri" w:cstheme="minorHAnsi"/>
          <w:color w:val="000000"/>
          <w:lang w:eastAsia="nl-NL"/>
        </w:rPr>
        <w:t xml:space="preserve">in ieder geval </w:t>
      </w:r>
      <w:r w:rsidRPr="00607A52">
        <w:rPr>
          <w:rFonts w:eastAsia="Calibri" w:cstheme="minorHAnsi"/>
          <w:color w:val="000000"/>
          <w:lang w:eastAsia="nl-NL"/>
        </w:rPr>
        <w:t>plaats als de ouders/verzorgers een nieuwe voorraad van de medicijnen aan de school verstrekt.</w:t>
      </w:r>
      <w:r w:rsidR="0028758F">
        <w:rPr>
          <w:rFonts w:eastAsia="Calibri" w:cstheme="minorHAnsi"/>
          <w:color w:val="000000"/>
          <w:lang w:eastAsia="nl-NL"/>
        </w:rPr>
        <w:t xml:space="preserve"> </w:t>
      </w:r>
    </w:p>
    <w:p w14:paraId="3F64557E" w14:textId="77777777" w:rsidR="00C21BF8" w:rsidRDefault="00C21BF8" w:rsidP="00607A52">
      <w:pPr>
        <w:spacing w:after="5" w:line="250" w:lineRule="auto"/>
        <w:ind w:left="-5" w:right="3" w:hanging="10"/>
        <w:rPr>
          <w:rFonts w:eastAsia="Calibri" w:cstheme="minorHAnsi"/>
          <w:color w:val="000000"/>
          <w:lang w:eastAsia="nl-NL"/>
        </w:rPr>
      </w:pPr>
    </w:p>
    <w:p w14:paraId="69FAB494" w14:textId="77777777" w:rsidR="00C21BF8"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Enkele praktische </w:t>
      </w:r>
      <w:r w:rsidR="00C21BF8">
        <w:rPr>
          <w:rFonts w:eastAsia="Calibri" w:cstheme="minorHAnsi"/>
          <w:color w:val="000000"/>
          <w:lang w:eastAsia="nl-NL"/>
        </w:rPr>
        <w:t>afspraken bij toekennen van medicijnen</w:t>
      </w:r>
      <w:r w:rsidRPr="0033644C">
        <w:rPr>
          <w:rFonts w:eastAsia="Calibri" w:cstheme="minorHAnsi"/>
          <w:color w:val="000000"/>
          <w:lang w:eastAsia="nl-NL"/>
        </w:rPr>
        <w:t xml:space="preserve">: </w:t>
      </w:r>
    </w:p>
    <w:p w14:paraId="1E2FA820" w14:textId="68DAB724" w:rsidR="00C21BF8" w:rsidRDefault="0033644C" w:rsidP="00C21BF8">
      <w:pPr>
        <w:pStyle w:val="Lijstalinea"/>
        <w:numPr>
          <w:ilvl w:val="0"/>
          <w:numId w:val="13"/>
        </w:numPr>
        <w:spacing w:after="5" w:line="250" w:lineRule="auto"/>
        <w:ind w:right="3"/>
        <w:rPr>
          <w:rFonts w:eastAsia="Calibri" w:cstheme="minorHAnsi"/>
          <w:color w:val="000000"/>
          <w:lang w:eastAsia="nl-NL"/>
        </w:rPr>
      </w:pPr>
      <w:r w:rsidRPr="00C21BF8">
        <w:rPr>
          <w:rFonts w:eastAsia="Calibri" w:cstheme="minorHAnsi"/>
          <w:color w:val="000000"/>
          <w:lang w:eastAsia="nl-NL"/>
        </w:rPr>
        <w:t>checken op originele verpakking</w:t>
      </w:r>
      <w:r w:rsidR="00C21BF8">
        <w:rPr>
          <w:rFonts w:eastAsia="Calibri" w:cstheme="minorHAnsi"/>
          <w:color w:val="000000"/>
          <w:lang w:eastAsia="nl-NL"/>
        </w:rPr>
        <w:t xml:space="preserve"> de</w:t>
      </w:r>
      <w:r w:rsidRPr="00C21BF8">
        <w:rPr>
          <w:rFonts w:eastAsia="Calibri" w:cstheme="minorHAnsi"/>
          <w:color w:val="000000"/>
          <w:lang w:eastAsia="nl-NL"/>
        </w:rPr>
        <w:t xml:space="preserve"> naam van de leerling</w:t>
      </w:r>
    </w:p>
    <w:p w14:paraId="44653A5C" w14:textId="29B0E0E2" w:rsidR="00C21BF8" w:rsidRDefault="0033644C" w:rsidP="00C21BF8">
      <w:pPr>
        <w:pStyle w:val="Lijstalinea"/>
        <w:numPr>
          <w:ilvl w:val="0"/>
          <w:numId w:val="13"/>
        </w:numPr>
        <w:spacing w:after="5" w:line="250" w:lineRule="auto"/>
        <w:ind w:right="3"/>
        <w:rPr>
          <w:rFonts w:eastAsia="Calibri" w:cstheme="minorHAnsi"/>
          <w:color w:val="000000"/>
          <w:lang w:eastAsia="nl-NL"/>
        </w:rPr>
      </w:pPr>
      <w:r w:rsidRPr="00C21BF8">
        <w:rPr>
          <w:rFonts w:eastAsia="Calibri" w:cstheme="minorHAnsi"/>
          <w:color w:val="000000"/>
          <w:lang w:eastAsia="nl-NL"/>
        </w:rPr>
        <w:t xml:space="preserve">bijsluiter lezen om op de hoogte te zijn van eventuele bijwerkingen </w:t>
      </w:r>
    </w:p>
    <w:p w14:paraId="53318B10" w14:textId="57351C87" w:rsidR="00C21BF8" w:rsidRDefault="0033644C" w:rsidP="00C21BF8">
      <w:pPr>
        <w:pStyle w:val="Lijstalinea"/>
        <w:numPr>
          <w:ilvl w:val="0"/>
          <w:numId w:val="13"/>
        </w:numPr>
        <w:spacing w:after="5" w:line="250" w:lineRule="auto"/>
        <w:ind w:right="3"/>
        <w:rPr>
          <w:rFonts w:eastAsia="Calibri" w:cstheme="minorHAnsi"/>
          <w:color w:val="000000"/>
          <w:lang w:eastAsia="nl-NL"/>
        </w:rPr>
      </w:pPr>
      <w:r w:rsidRPr="00C21BF8">
        <w:rPr>
          <w:rFonts w:eastAsia="Calibri" w:cstheme="minorHAnsi"/>
          <w:color w:val="000000"/>
          <w:lang w:eastAsia="nl-NL"/>
        </w:rPr>
        <w:t>per keer op een aftekenlijst noteren dat het medicijn aan de leerling is verstrekt</w:t>
      </w:r>
    </w:p>
    <w:p w14:paraId="71256AB0" w14:textId="06367CCE" w:rsidR="0033644C" w:rsidRPr="00C21BF8" w:rsidRDefault="00C21BF8" w:rsidP="00C21BF8">
      <w:pPr>
        <w:pStyle w:val="Lijstalinea"/>
        <w:numPr>
          <w:ilvl w:val="0"/>
          <w:numId w:val="13"/>
        </w:numPr>
        <w:spacing w:after="0" w:line="250" w:lineRule="auto"/>
        <w:ind w:right="3"/>
        <w:rPr>
          <w:rFonts w:eastAsia="Calibri" w:cstheme="minorHAnsi"/>
          <w:color w:val="000000"/>
          <w:lang w:eastAsia="nl-NL"/>
        </w:rPr>
      </w:pPr>
      <w:r w:rsidRPr="00C21BF8">
        <w:rPr>
          <w:rFonts w:eastAsia="Calibri" w:cstheme="minorHAnsi"/>
          <w:color w:val="000000"/>
          <w:lang w:eastAsia="nl-NL"/>
        </w:rPr>
        <w:t>m</w:t>
      </w:r>
      <w:r w:rsidR="0033644C" w:rsidRPr="00C21BF8">
        <w:rPr>
          <w:rFonts w:eastAsia="Calibri" w:cstheme="minorHAnsi"/>
          <w:color w:val="000000"/>
          <w:lang w:eastAsia="nl-NL"/>
        </w:rPr>
        <w:t xml:space="preserve">ocht de situatie zich voordoen dat een leerling niet goed reageert op een medicijn of dat onverhoopt toch een fout gemaakt wordt bij de toediening, dan worden de huisarts (of het ziekenhuis) en de ouders/verzorgers gebeld.   </w:t>
      </w:r>
    </w:p>
    <w:p w14:paraId="437AE74F" w14:textId="3BC88C07" w:rsidR="0033644C" w:rsidRPr="0033644C" w:rsidRDefault="0033644C" w:rsidP="00A5675F">
      <w:pPr>
        <w:pStyle w:val="Kop2"/>
        <w:numPr>
          <w:ilvl w:val="1"/>
          <w:numId w:val="5"/>
        </w:numPr>
        <w:rPr>
          <w:rFonts w:eastAsia="Calibri"/>
        </w:rPr>
      </w:pPr>
      <w:bookmarkStart w:id="8" w:name="_Toc62565836"/>
      <w:r w:rsidRPr="0033644C">
        <w:rPr>
          <w:rFonts w:eastAsia="Calibri"/>
        </w:rPr>
        <w:t>Het uitvoeren van (voorbehouden) medisch</w:t>
      </w:r>
      <w:r w:rsidR="00C21BF8">
        <w:rPr>
          <w:rFonts w:eastAsia="Calibri"/>
        </w:rPr>
        <w:t>e</w:t>
      </w:r>
      <w:r w:rsidRPr="0033644C">
        <w:rPr>
          <w:rFonts w:eastAsia="Calibri"/>
        </w:rPr>
        <w:t xml:space="preserve"> handel</w:t>
      </w:r>
      <w:r w:rsidR="00C21BF8">
        <w:rPr>
          <w:rFonts w:eastAsia="Calibri"/>
        </w:rPr>
        <w:t>i</w:t>
      </w:r>
      <w:r w:rsidRPr="0033644C">
        <w:rPr>
          <w:rFonts w:eastAsia="Calibri"/>
        </w:rPr>
        <w:t>n</w:t>
      </w:r>
      <w:bookmarkEnd w:id="8"/>
      <w:r w:rsidR="00C21BF8">
        <w:rPr>
          <w:rFonts w:eastAsia="Calibri"/>
        </w:rPr>
        <w:t>gen</w:t>
      </w:r>
      <w:r w:rsidRPr="0033644C">
        <w:rPr>
          <w:rFonts w:eastAsia="Calibri"/>
        </w:rPr>
        <w:t xml:space="preserve"> </w:t>
      </w:r>
    </w:p>
    <w:p w14:paraId="5D08A7D3" w14:textId="17B0B38D"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Voorbehouden medische handelingen op grond van de wet BIG zijn handelingen die normaliter enkel door een bevoegd arts worden uitgevoerd. Te denken valt daarbij aan het geven van sondevoeding of het meten van de bloedsuikerspiegel bij diabeten door middel van een vingerprikje. Deze handelingen kunnen door de leerling zelf, zijn ouders, de arts of de thuiszorg op school worden verricht. De school heeft daarvoor een ruimte beschikbaar. Het </w:t>
      </w:r>
      <w:r w:rsidR="00555224">
        <w:rPr>
          <w:rFonts w:eastAsia="Calibri" w:cstheme="minorHAnsi"/>
          <w:color w:val="000000"/>
          <w:lang w:eastAsia="nl-NL"/>
        </w:rPr>
        <w:t>Ichthus College</w:t>
      </w:r>
      <w:r w:rsidRPr="0033644C">
        <w:rPr>
          <w:rFonts w:eastAsia="Calibri" w:cstheme="minorHAnsi"/>
          <w:color w:val="000000"/>
          <w:lang w:eastAsia="nl-NL"/>
        </w:rPr>
        <w:t xml:space="preserve"> kiest ervoor, conform het advies van het Steunpunt Passend Onderwijs VO, om (reguliere) docenten geen medische handelingen te laten verrichten. </w:t>
      </w:r>
    </w:p>
    <w:p w14:paraId="301B3999" w14:textId="77777777" w:rsidR="0033644C" w:rsidRPr="0033644C" w:rsidRDefault="0033644C" w:rsidP="00607A52">
      <w:pPr>
        <w:spacing w:after="0"/>
        <w:rPr>
          <w:rFonts w:eastAsia="Calibri" w:cstheme="minorHAnsi"/>
          <w:color w:val="000000"/>
          <w:lang w:eastAsia="nl-NL"/>
        </w:rPr>
      </w:pPr>
      <w:r w:rsidRPr="0033644C">
        <w:rPr>
          <w:rFonts w:eastAsia="Calibri" w:cstheme="minorHAnsi"/>
          <w:color w:val="000000"/>
          <w:lang w:eastAsia="nl-NL"/>
        </w:rPr>
        <w:t xml:space="preserve">  </w:t>
      </w:r>
    </w:p>
    <w:p w14:paraId="6CD38534" w14:textId="2C3FFD81" w:rsidR="00607A52" w:rsidRDefault="0033644C" w:rsidP="00607A52">
      <w:pPr>
        <w:spacing w:after="0" w:line="240" w:lineRule="auto"/>
        <w:rPr>
          <w:rFonts w:eastAsia="Calibri" w:cstheme="minorHAnsi"/>
          <w:color w:val="000000"/>
          <w:lang w:eastAsia="nl-NL"/>
        </w:rPr>
      </w:pPr>
      <w:r w:rsidRPr="0033644C">
        <w:rPr>
          <w:rFonts w:eastAsia="Calibri" w:cstheme="minorHAnsi"/>
          <w:color w:val="000000"/>
          <w:lang w:eastAsia="nl-NL"/>
        </w:rPr>
        <w:lastRenderedPageBreak/>
        <w:t>De school heeft nauwe contacten met een schoolarts/bedrijfsarts om in uitzonderlijke gevallen assistentie/advies te kunnen vragen</w:t>
      </w:r>
      <w:r w:rsidR="00555224">
        <w:rPr>
          <w:rFonts w:eastAsia="Calibri" w:cstheme="minorHAnsi"/>
          <w:color w:val="000000"/>
          <w:lang w:eastAsia="nl-NL"/>
        </w:rPr>
        <w:t xml:space="preserve"> of uitzonderingen te kunnen doorvoeren, deze worden dan nadrukkelijk vastgelegd en ondertekend door beide partijen (bijlage)</w:t>
      </w:r>
      <w:r w:rsidRPr="0033644C">
        <w:rPr>
          <w:rFonts w:eastAsia="Calibri" w:cstheme="minorHAnsi"/>
          <w:color w:val="000000"/>
          <w:lang w:eastAsia="nl-NL"/>
        </w:rPr>
        <w:t>.</w:t>
      </w:r>
    </w:p>
    <w:p w14:paraId="460DB449" w14:textId="77777777" w:rsidR="00607A52" w:rsidRDefault="00607A52" w:rsidP="00607A52">
      <w:pPr>
        <w:spacing w:after="0" w:line="240" w:lineRule="auto"/>
        <w:rPr>
          <w:rFonts w:eastAsia="Calibri" w:cstheme="minorHAnsi"/>
          <w:color w:val="000000"/>
          <w:lang w:eastAsia="nl-NL"/>
        </w:rPr>
      </w:pPr>
    </w:p>
    <w:p w14:paraId="287D768D" w14:textId="32ED760A" w:rsidR="0033644C" w:rsidRPr="003D22B4" w:rsidRDefault="0033644C" w:rsidP="003D22B4">
      <w:pPr>
        <w:pBdr>
          <w:top w:val="single" w:sz="4" w:space="1" w:color="auto"/>
          <w:left w:val="single" w:sz="4" w:space="4" w:color="auto"/>
          <w:bottom w:val="single" w:sz="4" w:space="1" w:color="auto"/>
          <w:right w:val="single" w:sz="4" w:space="4" w:color="auto"/>
        </w:pBdr>
        <w:spacing w:after="0" w:line="240" w:lineRule="auto"/>
        <w:rPr>
          <w:rFonts w:eastAsia="Calibri" w:cstheme="minorHAnsi"/>
          <w:color w:val="000000"/>
          <w:lang w:eastAsia="nl-NL"/>
        </w:rPr>
      </w:pPr>
      <w:r w:rsidRPr="0033644C">
        <w:rPr>
          <w:rFonts w:eastAsia="Calibri" w:cstheme="minorHAnsi"/>
          <w:i/>
          <w:color w:val="000000"/>
          <w:lang w:eastAsia="nl-NL"/>
        </w:rPr>
        <w:t xml:space="preserve">In een noodsituatie wordt iedere burger geacht te helpen naar beste weten en kunnen. In dat kader is iedere burger ook altijd aansprakelijk voor zijn of haar (niet) handelen. </w:t>
      </w:r>
    </w:p>
    <w:p w14:paraId="7039C8E0" w14:textId="77777777" w:rsidR="0033644C" w:rsidRPr="0033644C" w:rsidRDefault="0033644C" w:rsidP="00A5675F">
      <w:pPr>
        <w:pStyle w:val="Kop2"/>
        <w:numPr>
          <w:ilvl w:val="1"/>
          <w:numId w:val="5"/>
        </w:numPr>
        <w:rPr>
          <w:rFonts w:eastAsia="Calibri"/>
        </w:rPr>
      </w:pPr>
      <w:bookmarkStart w:id="9" w:name="_Toc62565837"/>
      <w:r w:rsidRPr="0033644C">
        <w:rPr>
          <w:rFonts w:eastAsia="Calibri"/>
        </w:rPr>
        <w:t>Handelen bij acute allergische reacties</w:t>
      </w:r>
      <w:bookmarkEnd w:id="9"/>
      <w:r w:rsidRPr="0033644C">
        <w:rPr>
          <w:rFonts w:eastAsia="Calibri"/>
        </w:rPr>
        <w:t xml:space="preserve"> </w:t>
      </w:r>
    </w:p>
    <w:p w14:paraId="73DC286A" w14:textId="0ECD65FE"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Sommige leerlingen met een ernstige allergie (bijvoorbeeld voor bepaalde voedingsmiddelen of voor de steken van insecten) lopen het gevaar in een zogenaamde anafylactische shock te geraken als zij in contact komen met een allergene stof. De specialist kan een injectie (epi</w:t>
      </w:r>
      <w:r w:rsidR="00607A52">
        <w:rPr>
          <w:rFonts w:eastAsia="Calibri" w:cstheme="minorHAnsi"/>
          <w:color w:val="000000"/>
          <w:lang w:eastAsia="nl-NL"/>
        </w:rPr>
        <w:t>-</w:t>
      </w:r>
      <w:r w:rsidRPr="0033644C">
        <w:rPr>
          <w:rFonts w:eastAsia="Calibri" w:cstheme="minorHAnsi"/>
          <w:color w:val="000000"/>
          <w:lang w:eastAsia="nl-NL"/>
        </w:rPr>
        <w:t>pen) hebben voorgeschreven, voor het geval deze leerling in een anafylactische shock dreigt te raken. Het prikken op zich betreft dan een noodsituatie dus dan mag ook een niet</w:t>
      </w:r>
      <w:r w:rsidR="00607A52">
        <w:rPr>
          <w:rFonts w:eastAsia="Calibri" w:cstheme="minorHAnsi"/>
          <w:color w:val="000000"/>
          <w:lang w:eastAsia="nl-NL"/>
        </w:rPr>
        <w:t>-</w:t>
      </w:r>
      <w:r w:rsidRPr="0033644C">
        <w:rPr>
          <w:rFonts w:eastAsia="Calibri" w:cstheme="minorHAnsi"/>
          <w:color w:val="000000"/>
          <w:lang w:eastAsia="nl-NL"/>
        </w:rPr>
        <w:t xml:space="preserve">deskundige de injectie toedienen. Het is echter wel belangrijk om zeker te weten dat het kind in een anafylactische shock dreigt te raken. Aangezien dit een vorm van diagnose stellen is, zal de school altijd met 112 overleggen. Zij helpen bij het vaststellen van de diagnose. Na het toedienen heeft de leerling vaak verdere behandeling nodig die via 112 geregeld kan worden. </w:t>
      </w:r>
    </w:p>
    <w:p w14:paraId="60077234" w14:textId="77777777" w:rsidR="0033644C" w:rsidRPr="0033644C" w:rsidRDefault="0033644C" w:rsidP="00607A52">
      <w:pPr>
        <w:spacing w:after="0"/>
        <w:rPr>
          <w:rFonts w:eastAsia="Calibri" w:cstheme="minorHAnsi"/>
          <w:color w:val="000000"/>
          <w:lang w:eastAsia="nl-NL"/>
        </w:rPr>
      </w:pPr>
      <w:r w:rsidRPr="0033644C">
        <w:rPr>
          <w:rFonts w:eastAsia="Calibri" w:cstheme="minorHAnsi"/>
          <w:color w:val="000000"/>
          <w:lang w:eastAsia="nl-NL"/>
        </w:rPr>
        <w:t xml:space="preserve"> </w:t>
      </w:r>
    </w:p>
    <w:p w14:paraId="18B50CEF" w14:textId="547F8944"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In deze gevallen wordt door een daartoe aangewezen functionaris in de school een injectie gegeven als de leerling dit niet zelf kan doen. Voor die leerlingen</w:t>
      </w:r>
      <w:r w:rsidR="003D22B4">
        <w:rPr>
          <w:rFonts w:eastAsia="Calibri" w:cstheme="minorHAnsi"/>
          <w:color w:val="000000"/>
          <w:lang w:eastAsia="nl-NL"/>
        </w:rPr>
        <w:t>,</w:t>
      </w:r>
      <w:r w:rsidRPr="0033644C">
        <w:rPr>
          <w:rFonts w:eastAsia="Calibri" w:cstheme="minorHAnsi"/>
          <w:color w:val="000000"/>
          <w:lang w:eastAsia="nl-NL"/>
        </w:rPr>
        <w:t xml:space="preserve"> waarbij het noodzakelijk kan zijn om een levensreddende injectie toe te dienen</w:t>
      </w:r>
      <w:r w:rsidR="003D22B4">
        <w:rPr>
          <w:rFonts w:eastAsia="Calibri" w:cstheme="minorHAnsi"/>
          <w:color w:val="000000"/>
          <w:lang w:eastAsia="nl-NL"/>
        </w:rPr>
        <w:t xml:space="preserve"> of een</w:t>
      </w:r>
      <w:r w:rsidR="003D22B4" w:rsidRPr="0033644C">
        <w:rPr>
          <w:rFonts w:eastAsia="Calibri" w:cstheme="minorHAnsi"/>
          <w:color w:val="000000"/>
          <w:lang w:eastAsia="nl-NL"/>
        </w:rPr>
        <w:t xml:space="preserve"> epi-pen</w:t>
      </w:r>
      <w:r w:rsidR="003D22B4">
        <w:rPr>
          <w:rFonts w:eastAsia="Calibri" w:cstheme="minorHAnsi"/>
          <w:color w:val="000000"/>
          <w:lang w:eastAsia="nl-NL"/>
        </w:rPr>
        <w:t xml:space="preserve"> te gebruiken</w:t>
      </w:r>
      <w:r w:rsidRPr="0033644C">
        <w:rPr>
          <w:rFonts w:eastAsia="Calibri" w:cstheme="minorHAnsi"/>
          <w:color w:val="000000"/>
          <w:lang w:eastAsia="nl-NL"/>
        </w:rPr>
        <w:t xml:space="preserve">, wordt bij de inschrijving van deze </w:t>
      </w:r>
      <w:r w:rsidRPr="003D22B4">
        <w:rPr>
          <w:rFonts w:eastAsia="Calibri" w:cstheme="minorHAnsi"/>
          <w:lang w:eastAsia="nl-NL"/>
        </w:rPr>
        <w:t>leerling een ‘</w:t>
      </w:r>
      <w:r w:rsidR="00F6763E" w:rsidRPr="003D22B4">
        <w:rPr>
          <w:rFonts w:eastAsia="Calibri" w:cstheme="minorHAnsi"/>
          <w:lang w:eastAsia="nl-NL"/>
        </w:rPr>
        <w:t>a</w:t>
      </w:r>
      <w:r w:rsidRPr="003D22B4">
        <w:rPr>
          <w:rFonts w:eastAsia="Calibri" w:cstheme="minorHAnsi"/>
          <w:lang w:eastAsia="nl-NL"/>
        </w:rPr>
        <w:t>llergieformulier’ (zie bijlage</w:t>
      </w:r>
      <w:r w:rsidR="003D22B4" w:rsidRPr="003D22B4">
        <w:rPr>
          <w:rFonts w:eastAsia="Calibri" w:cstheme="minorHAnsi"/>
          <w:lang w:eastAsia="nl-NL"/>
        </w:rPr>
        <w:t>)</w:t>
      </w:r>
      <w:r w:rsidRPr="003D22B4">
        <w:rPr>
          <w:rFonts w:eastAsia="Calibri" w:cstheme="minorHAnsi"/>
          <w:lang w:eastAsia="nl-NL"/>
        </w:rPr>
        <w:t xml:space="preserve"> ingevuld door de ouders/verzorgers, leerling en de </w:t>
      </w:r>
      <w:r w:rsidR="003D22B4" w:rsidRPr="003D22B4">
        <w:rPr>
          <w:rFonts w:eastAsia="Calibri" w:cstheme="minorHAnsi"/>
          <w:lang w:eastAsia="nl-NL"/>
        </w:rPr>
        <w:t>CLB-</w:t>
      </w:r>
      <w:r w:rsidR="003D22B4">
        <w:rPr>
          <w:rFonts w:eastAsia="Calibri" w:cstheme="minorHAnsi"/>
          <w:color w:val="000000"/>
          <w:lang w:eastAsia="nl-NL"/>
        </w:rPr>
        <w:t>er/teamleider</w:t>
      </w:r>
      <w:r w:rsidRPr="0033644C">
        <w:rPr>
          <w:rFonts w:eastAsia="Calibri" w:cstheme="minorHAnsi"/>
          <w:color w:val="000000"/>
          <w:lang w:eastAsia="nl-NL"/>
        </w:rPr>
        <w:t xml:space="preserve"> teneinde de zorg hieromtrent te organiseren. Op dit formulier staan de plichten van de ouders/verzorgers en van de school omschreven. Het formulier wordt ondertekend en bewaard in het leerlingendossier. </w:t>
      </w:r>
    </w:p>
    <w:p w14:paraId="74BDF0B5" w14:textId="77777777" w:rsidR="0033644C" w:rsidRPr="0033644C" w:rsidRDefault="0033644C" w:rsidP="00607A52">
      <w:pPr>
        <w:spacing w:after="0"/>
        <w:rPr>
          <w:rFonts w:eastAsia="Calibri" w:cstheme="minorHAnsi"/>
          <w:color w:val="000000"/>
          <w:lang w:eastAsia="nl-NL"/>
        </w:rPr>
      </w:pPr>
      <w:r w:rsidRPr="0033644C">
        <w:rPr>
          <w:rFonts w:eastAsia="Calibri" w:cstheme="minorHAnsi"/>
          <w:color w:val="000000"/>
          <w:lang w:eastAsia="nl-NL"/>
        </w:rPr>
        <w:t xml:space="preserve">   </w:t>
      </w:r>
    </w:p>
    <w:p w14:paraId="5E321876" w14:textId="0B7082AC" w:rsidR="0033644C" w:rsidRPr="0033644C" w:rsidRDefault="0033644C" w:rsidP="00715A94">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Leerlingen van 12 tot 16 jaar moeten, naast hun ouders, </w:t>
      </w:r>
      <w:r w:rsidR="003D22B4">
        <w:rPr>
          <w:rFonts w:eastAsia="Calibri" w:cstheme="minorHAnsi"/>
          <w:color w:val="000000"/>
          <w:lang w:eastAsia="nl-NL"/>
        </w:rPr>
        <w:t xml:space="preserve">ook </w:t>
      </w:r>
      <w:r w:rsidRPr="0033644C">
        <w:rPr>
          <w:rFonts w:eastAsia="Calibri" w:cstheme="minorHAnsi"/>
          <w:color w:val="000000"/>
          <w:lang w:eastAsia="nl-NL"/>
        </w:rPr>
        <w:t>zelf dit formulier ondertekenen. Het gaat dan om een zogenaamde dubbele toestemming. Leerlingen vanaf 16 jaar tekenen zelf dit formulier</w:t>
      </w:r>
      <w:r w:rsidR="00607A52">
        <w:rPr>
          <w:rFonts w:eastAsia="Calibri" w:cstheme="minorHAnsi"/>
          <w:color w:val="000000"/>
          <w:lang w:eastAsia="nl-NL"/>
        </w:rPr>
        <w:t>;</w:t>
      </w:r>
      <w:r w:rsidR="00715A94">
        <w:rPr>
          <w:rFonts w:eastAsia="Calibri" w:cstheme="minorHAnsi"/>
          <w:color w:val="000000"/>
          <w:lang w:eastAsia="nl-NL"/>
        </w:rPr>
        <w:t xml:space="preserve"> </w:t>
      </w:r>
      <w:r w:rsidR="003D22B4">
        <w:rPr>
          <w:rFonts w:eastAsia="Calibri" w:cstheme="minorHAnsi"/>
          <w:color w:val="000000"/>
          <w:lang w:eastAsia="nl-NL"/>
        </w:rPr>
        <w:t>d</w:t>
      </w:r>
      <w:r w:rsidR="00715A94">
        <w:rPr>
          <w:rFonts w:eastAsia="Calibri" w:cstheme="minorHAnsi"/>
          <w:color w:val="000000"/>
          <w:lang w:eastAsia="nl-NL"/>
        </w:rPr>
        <w:t xml:space="preserve">e KNMG </w:t>
      </w:r>
      <w:r w:rsidR="00715A94" w:rsidRPr="00715A94">
        <w:rPr>
          <w:rFonts w:eastAsia="Calibri" w:cstheme="minorHAnsi"/>
          <w:color w:val="000000"/>
          <w:lang w:eastAsia="nl-NL"/>
        </w:rPr>
        <w:t>(Koninklijke Nederlandsche Maatschappij tot bevordering der Geneeskunst)</w:t>
      </w:r>
      <w:r w:rsidR="00715A94" w:rsidRPr="0033644C">
        <w:rPr>
          <w:rFonts w:eastAsia="Calibri" w:cstheme="minorHAnsi"/>
          <w:color w:val="000000"/>
          <w:lang w:eastAsia="nl-NL"/>
        </w:rPr>
        <w:t xml:space="preserve"> </w:t>
      </w:r>
      <w:r w:rsidR="00715A94">
        <w:rPr>
          <w:rFonts w:eastAsia="Calibri" w:cstheme="minorHAnsi"/>
          <w:color w:val="000000"/>
          <w:lang w:eastAsia="nl-NL"/>
        </w:rPr>
        <w:t>beschrijft dat jongeren vanaf</w:t>
      </w:r>
      <w:r w:rsidRPr="0033644C">
        <w:rPr>
          <w:rFonts w:eastAsia="Calibri" w:cstheme="minorHAnsi"/>
          <w:color w:val="000000"/>
          <w:lang w:eastAsia="nl-NL"/>
        </w:rPr>
        <w:t xml:space="preserve"> 16 jaar </w:t>
      </w:r>
      <w:r w:rsidR="00715A94">
        <w:rPr>
          <w:rFonts w:eastAsia="Calibri" w:cstheme="minorHAnsi"/>
          <w:color w:val="000000"/>
          <w:lang w:eastAsia="nl-NL"/>
        </w:rPr>
        <w:t>z</w:t>
      </w:r>
      <w:r w:rsidRPr="0033644C">
        <w:rPr>
          <w:rFonts w:eastAsia="Calibri" w:cstheme="minorHAnsi"/>
          <w:color w:val="000000"/>
          <w:lang w:eastAsia="nl-NL"/>
        </w:rPr>
        <w:t>elf beslissingen nemen over het medisch handelen</w:t>
      </w:r>
      <w:r w:rsidR="00715A94">
        <w:rPr>
          <w:rFonts w:eastAsia="Calibri" w:cstheme="minorHAnsi"/>
          <w:color w:val="000000"/>
          <w:lang w:eastAsia="nl-NL"/>
        </w:rPr>
        <w:t>.</w:t>
      </w:r>
    </w:p>
    <w:p w14:paraId="5FC89842" w14:textId="7BFDC76C" w:rsidR="003D22B4" w:rsidRDefault="003D22B4" w:rsidP="003D22B4">
      <w:pPr>
        <w:spacing w:after="5" w:line="250" w:lineRule="auto"/>
        <w:ind w:left="-5" w:right="3" w:hanging="10"/>
        <w:rPr>
          <w:rFonts w:eastAsia="Calibri" w:cstheme="minorHAnsi"/>
          <w:b/>
          <w:color w:val="215868"/>
          <w:lang w:eastAsia="nl-NL"/>
        </w:rPr>
      </w:pPr>
    </w:p>
    <w:p w14:paraId="1015EE72" w14:textId="77777777" w:rsidR="003D22B4" w:rsidRPr="00454E7E" w:rsidRDefault="003D22B4" w:rsidP="003D22B4">
      <w:pPr>
        <w:keepNext/>
        <w:spacing w:before="240" w:after="60" w:line="240" w:lineRule="auto"/>
        <w:outlineLvl w:val="2"/>
        <w:rPr>
          <w:rFonts w:ascii="Calibri" w:eastAsia="Calibri" w:hAnsi="Calibri" w:cs="Arial"/>
          <w:b/>
          <w:bCs/>
          <w:szCs w:val="26"/>
          <w:lang w:eastAsia="nl-NL"/>
        </w:rPr>
      </w:pPr>
      <w:bookmarkStart w:id="10" w:name="_Toc532411173"/>
      <w:bookmarkStart w:id="11" w:name="_Toc62565849"/>
      <w:r>
        <w:rPr>
          <w:rFonts w:ascii="Calibri" w:eastAsia="Calibri" w:hAnsi="Calibri" w:cs="Arial"/>
          <w:b/>
          <w:bCs/>
          <w:szCs w:val="26"/>
          <w:lang w:eastAsia="nl-NL"/>
        </w:rPr>
        <w:t>Richtlijnen n.a.v. een acute allergische reactie:</w:t>
      </w:r>
      <w:bookmarkEnd w:id="10"/>
      <w:bookmarkEnd w:id="11"/>
      <w:r>
        <w:rPr>
          <w:rFonts w:ascii="Calibri" w:eastAsia="Calibri" w:hAnsi="Calibri" w:cs="Arial"/>
          <w:b/>
          <w:bCs/>
          <w:szCs w:val="26"/>
          <w:lang w:eastAsia="nl-NL"/>
        </w:rPr>
        <w:t xml:space="preserve"> </w:t>
      </w:r>
    </w:p>
    <w:p w14:paraId="346957B1" w14:textId="77777777" w:rsidR="003D22B4" w:rsidRDefault="003D22B4" w:rsidP="003D22B4">
      <w:pPr>
        <w:numPr>
          <w:ilvl w:val="0"/>
          <w:numId w:val="9"/>
        </w:numPr>
        <w:spacing w:line="249" w:lineRule="auto"/>
        <w:contextualSpacing/>
        <w:rPr>
          <w:rFonts w:eastAsia="Calibri" w:cstheme="minorHAnsi"/>
          <w:color w:val="000000"/>
          <w:lang w:eastAsia="nl-NL"/>
        </w:rPr>
      </w:pPr>
      <w:r>
        <w:rPr>
          <w:rFonts w:eastAsia="Calibri" w:cstheme="minorHAnsi"/>
          <w:color w:val="000000"/>
          <w:lang w:eastAsia="nl-NL"/>
        </w:rPr>
        <w:t xml:space="preserve">Laat de leerling niet alleen. Probeer rustig te blijven. Observeer de leerling goed en probeer hem of haar gerust te stellen. </w:t>
      </w:r>
    </w:p>
    <w:p w14:paraId="4855F7B1" w14:textId="603966CD" w:rsidR="003D22B4" w:rsidRDefault="003D22B4" w:rsidP="003D22B4">
      <w:pPr>
        <w:numPr>
          <w:ilvl w:val="0"/>
          <w:numId w:val="9"/>
        </w:numPr>
        <w:spacing w:line="249" w:lineRule="auto"/>
        <w:contextualSpacing/>
        <w:rPr>
          <w:rFonts w:eastAsia="Calibri" w:cstheme="minorHAnsi"/>
          <w:color w:val="000000"/>
          <w:lang w:eastAsia="nl-NL"/>
        </w:rPr>
      </w:pPr>
      <w:r>
        <w:rPr>
          <w:rFonts w:eastAsia="Calibri" w:cstheme="minorHAnsi"/>
          <w:color w:val="000000"/>
          <w:lang w:eastAsia="nl-NL"/>
        </w:rPr>
        <w:t xml:space="preserve">Waarschuw zo snel mogelijk de bedrijfshulpverlener (BHV-er) en EHBO-er voor bijstand. </w:t>
      </w:r>
    </w:p>
    <w:p w14:paraId="250C2BB3" w14:textId="64D0ABDD" w:rsidR="003D22B4" w:rsidRDefault="003D22B4" w:rsidP="003D22B4">
      <w:pPr>
        <w:numPr>
          <w:ilvl w:val="0"/>
          <w:numId w:val="9"/>
        </w:numPr>
        <w:spacing w:line="249" w:lineRule="auto"/>
        <w:contextualSpacing/>
        <w:rPr>
          <w:rFonts w:eastAsia="Calibri" w:cstheme="minorHAnsi"/>
          <w:color w:val="000000"/>
          <w:lang w:eastAsia="nl-NL"/>
        </w:rPr>
      </w:pPr>
      <w:r>
        <w:rPr>
          <w:rFonts w:eastAsia="Calibri" w:cstheme="minorHAnsi"/>
          <w:color w:val="000000"/>
          <w:lang w:eastAsia="nl-NL"/>
        </w:rPr>
        <w:t xml:space="preserve">Bel direct de huisarts of huisartsenpost in de buurt en, als die bekend is, de huisarts of specialist van de leerling. </w:t>
      </w:r>
    </w:p>
    <w:p w14:paraId="5EF5492B" w14:textId="77777777" w:rsidR="003D22B4" w:rsidRDefault="003D22B4" w:rsidP="003D22B4">
      <w:pPr>
        <w:numPr>
          <w:ilvl w:val="0"/>
          <w:numId w:val="9"/>
        </w:numPr>
        <w:spacing w:line="249" w:lineRule="auto"/>
        <w:contextualSpacing/>
        <w:rPr>
          <w:rFonts w:eastAsia="Calibri" w:cstheme="minorHAnsi"/>
          <w:color w:val="000000"/>
          <w:lang w:eastAsia="nl-NL"/>
        </w:rPr>
      </w:pPr>
      <w:r>
        <w:rPr>
          <w:rFonts w:eastAsia="Calibri" w:cstheme="minorHAnsi"/>
          <w:color w:val="000000"/>
          <w:lang w:eastAsia="nl-NL"/>
        </w:rPr>
        <w:t xml:space="preserve">Bel bij een ernstige situatie direct het landelijke alarmnummer 112. </w:t>
      </w:r>
    </w:p>
    <w:p w14:paraId="0304D9FB" w14:textId="77777777" w:rsidR="003D22B4" w:rsidRDefault="003D22B4" w:rsidP="003D22B4">
      <w:pPr>
        <w:numPr>
          <w:ilvl w:val="0"/>
          <w:numId w:val="9"/>
        </w:numPr>
        <w:spacing w:line="249" w:lineRule="auto"/>
        <w:contextualSpacing/>
        <w:rPr>
          <w:rFonts w:eastAsia="Calibri" w:cstheme="minorHAnsi"/>
          <w:color w:val="000000"/>
          <w:lang w:eastAsia="nl-NL"/>
        </w:rPr>
      </w:pPr>
      <w:r>
        <w:rPr>
          <w:rFonts w:eastAsia="Calibri" w:cstheme="minorHAnsi"/>
          <w:color w:val="000000"/>
          <w:lang w:eastAsia="nl-NL"/>
        </w:rPr>
        <w:t xml:space="preserve">Geef door naar aanleiding van welk medicijn of ‘medische’ handeling (met betrekking tot allergische reacties) de calamiteit zich heeft voorgedaan. </w:t>
      </w:r>
    </w:p>
    <w:p w14:paraId="6C2B201D" w14:textId="098A54F9" w:rsidR="003D22B4" w:rsidRDefault="003D22B4" w:rsidP="003D22B4">
      <w:pPr>
        <w:pStyle w:val="Geenafstand"/>
        <w:numPr>
          <w:ilvl w:val="0"/>
          <w:numId w:val="9"/>
        </w:numPr>
        <w:rPr>
          <w:lang w:eastAsia="nl-NL"/>
        </w:rPr>
      </w:pPr>
      <w:r>
        <w:rPr>
          <w:lang w:eastAsia="nl-NL"/>
        </w:rPr>
        <w:t xml:space="preserve">Zorg ervoor dat alle relevante gegevens van de leerling bij de hand zijn (of laat ze direct door iemand opzoeken). Denk hierbij aan:  </w:t>
      </w:r>
    </w:p>
    <w:p w14:paraId="4D7BDFA3" w14:textId="77777777" w:rsidR="003D22B4" w:rsidRDefault="003D22B4" w:rsidP="003D22B4">
      <w:pPr>
        <w:pStyle w:val="Geenafstand"/>
        <w:numPr>
          <w:ilvl w:val="0"/>
          <w:numId w:val="15"/>
        </w:numPr>
        <w:rPr>
          <w:lang w:eastAsia="nl-NL"/>
        </w:rPr>
      </w:pPr>
      <w:r>
        <w:rPr>
          <w:lang w:eastAsia="nl-NL"/>
        </w:rPr>
        <w:lastRenderedPageBreak/>
        <w:t xml:space="preserve">Naam van de leerling  </w:t>
      </w:r>
    </w:p>
    <w:p w14:paraId="243F5EBC" w14:textId="77777777" w:rsidR="003D22B4" w:rsidRDefault="003D22B4" w:rsidP="003D22B4">
      <w:pPr>
        <w:pStyle w:val="Geenafstand"/>
        <w:numPr>
          <w:ilvl w:val="0"/>
          <w:numId w:val="15"/>
        </w:numPr>
        <w:rPr>
          <w:lang w:eastAsia="nl-NL"/>
        </w:rPr>
      </w:pPr>
      <w:r>
        <w:rPr>
          <w:lang w:eastAsia="nl-NL"/>
        </w:rPr>
        <w:t xml:space="preserve">Geboortedatum  </w:t>
      </w:r>
    </w:p>
    <w:p w14:paraId="2E222911" w14:textId="77777777" w:rsidR="003D22B4" w:rsidRDefault="003D22B4" w:rsidP="003D22B4">
      <w:pPr>
        <w:pStyle w:val="Geenafstand"/>
        <w:numPr>
          <w:ilvl w:val="0"/>
          <w:numId w:val="15"/>
        </w:numPr>
        <w:rPr>
          <w:lang w:eastAsia="nl-NL"/>
        </w:rPr>
      </w:pPr>
      <w:r>
        <w:rPr>
          <w:lang w:eastAsia="nl-NL"/>
        </w:rPr>
        <w:t xml:space="preserve">Telefoonnummer van de ouder(s) / verzorger(s) en/of andere door de ouder(s) / verzorger(s) aangewezen persoon </w:t>
      </w:r>
    </w:p>
    <w:p w14:paraId="6F8E31B0" w14:textId="77777777" w:rsidR="003D22B4" w:rsidRDefault="003D22B4" w:rsidP="003D22B4">
      <w:pPr>
        <w:pStyle w:val="Geenafstand"/>
        <w:numPr>
          <w:ilvl w:val="0"/>
          <w:numId w:val="14"/>
        </w:numPr>
        <w:rPr>
          <w:lang w:eastAsia="nl-NL"/>
        </w:rPr>
      </w:pPr>
      <w:r>
        <w:rPr>
          <w:lang w:eastAsia="nl-NL"/>
        </w:rPr>
        <w:t xml:space="preserve">Naam en telefoonnummer van huisarts / specialist  </w:t>
      </w:r>
    </w:p>
    <w:p w14:paraId="3D1515D6" w14:textId="77777777" w:rsidR="003D22B4" w:rsidRDefault="003D22B4" w:rsidP="003D22B4">
      <w:pPr>
        <w:pStyle w:val="Geenafstand"/>
        <w:numPr>
          <w:ilvl w:val="0"/>
          <w:numId w:val="14"/>
        </w:numPr>
        <w:rPr>
          <w:lang w:eastAsia="nl-NL"/>
        </w:rPr>
      </w:pPr>
      <w:r>
        <w:rPr>
          <w:lang w:eastAsia="nl-NL"/>
        </w:rPr>
        <w:t xml:space="preserve">Eventueel het ziektebeeld waarvoor medicijnen of medische handelingen nodig zijn  </w:t>
      </w:r>
    </w:p>
    <w:p w14:paraId="0CE7C113" w14:textId="491A5023" w:rsidR="003D22B4" w:rsidRPr="00DF1B1C" w:rsidRDefault="003D22B4" w:rsidP="0015414D">
      <w:pPr>
        <w:pStyle w:val="Geenafstand"/>
        <w:numPr>
          <w:ilvl w:val="0"/>
          <w:numId w:val="9"/>
        </w:numPr>
        <w:rPr>
          <w:lang w:eastAsia="nl-NL"/>
        </w:rPr>
      </w:pPr>
      <w:r>
        <w:rPr>
          <w:lang w:eastAsia="nl-NL"/>
        </w:rPr>
        <w:t>Bel de ouders</w:t>
      </w:r>
      <w:r w:rsidR="00DB7E51">
        <w:rPr>
          <w:lang w:eastAsia="nl-NL"/>
        </w:rPr>
        <w:t>,</w:t>
      </w:r>
      <w:r>
        <w:rPr>
          <w:lang w:eastAsia="nl-NL"/>
        </w:rPr>
        <w:t xml:space="preserve"> leg duidelijk uit wat er gebeurd is</w:t>
      </w:r>
      <w:r w:rsidR="00DB7E51">
        <w:rPr>
          <w:lang w:eastAsia="nl-NL"/>
        </w:rPr>
        <w:t xml:space="preserve"> en v</w:t>
      </w:r>
      <w:r>
        <w:rPr>
          <w:lang w:eastAsia="nl-NL"/>
        </w:rPr>
        <w:t>ertel, indien bekend, wat de arts heeft gedaan en gezegd</w:t>
      </w:r>
      <w:r w:rsidR="00DB7E51">
        <w:rPr>
          <w:lang w:eastAsia="nl-NL"/>
        </w:rPr>
        <w:t xml:space="preserve">. </w:t>
      </w:r>
      <w:r>
        <w:rPr>
          <w:lang w:eastAsia="nl-NL"/>
        </w:rPr>
        <w:t xml:space="preserve">Geef in geval van opname door naar welk ziekenhuis de leerling is gegaan. </w:t>
      </w:r>
    </w:p>
    <w:p w14:paraId="51D8623C" w14:textId="77777777" w:rsidR="003D22B4" w:rsidRPr="0033644C" w:rsidRDefault="003D22B4" w:rsidP="003D22B4">
      <w:pPr>
        <w:spacing w:after="5" w:line="250" w:lineRule="auto"/>
        <w:ind w:left="-5" w:right="3" w:hanging="10"/>
        <w:rPr>
          <w:rFonts w:eastAsia="Calibri" w:cstheme="minorHAnsi"/>
          <w:b/>
          <w:color w:val="215868"/>
          <w:lang w:eastAsia="nl-NL"/>
        </w:rPr>
      </w:pPr>
    </w:p>
    <w:p w14:paraId="66292B50" w14:textId="77777777" w:rsidR="0033644C" w:rsidRPr="0033644C" w:rsidRDefault="0033644C" w:rsidP="00A5675F">
      <w:pPr>
        <w:pStyle w:val="Kop1"/>
        <w:numPr>
          <w:ilvl w:val="0"/>
          <w:numId w:val="5"/>
        </w:numPr>
        <w:rPr>
          <w:rFonts w:eastAsia="Calibri"/>
        </w:rPr>
      </w:pPr>
      <w:bookmarkStart w:id="12" w:name="_Toc62565838"/>
      <w:r w:rsidRPr="0033644C">
        <w:rPr>
          <w:rFonts w:eastAsia="Calibri"/>
        </w:rPr>
        <w:t>Aansprakelijkheid</w:t>
      </w:r>
      <w:bookmarkEnd w:id="12"/>
      <w:r w:rsidRPr="0033644C">
        <w:rPr>
          <w:rFonts w:eastAsia="Calibri"/>
        </w:rPr>
        <w:t xml:space="preserve"> </w:t>
      </w:r>
    </w:p>
    <w:p w14:paraId="546F7933" w14:textId="77777777" w:rsidR="0033644C" w:rsidRPr="0033644C" w:rsidRDefault="0033644C" w:rsidP="00607A52">
      <w:pPr>
        <w:spacing w:after="0"/>
        <w:rPr>
          <w:rFonts w:eastAsia="Calibri" w:cstheme="minorHAnsi"/>
          <w:color w:val="000000"/>
          <w:lang w:eastAsia="nl-NL"/>
        </w:rPr>
      </w:pPr>
      <w:r w:rsidRPr="0033644C">
        <w:rPr>
          <w:rFonts w:eastAsia="Calibri" w:cstheme="minorHAnsi"/>
          <w:b/>
          <w:color w:val="215868"/>
          <w:lang w:eastAsia="nl-NL"/>
        </w:rPr>
        <w:t xml:space="preserve"> </w:t>
      </w:r>
    </w:p>
    <w:p w14:paraId="53896AE6" w14:textId="77777777" w:rsidR="0033644C" w:rsidRPr="0033644C" w:rsidRDefault="0033644C" w:rsidP="00A5675F">
      <w:pPr>
        <w:pStyle w:val="Kop2"/>
        <w:numPr>
          <w:ilvl w:val="1"/>
          <w:numId w:val="5"/>
        </w:numPr>
        <w:rPr>
          <w:rFonts w:eastAsia="Calibri"/>
        </w:rPr>
      </w:pPr>
      <w:bookmarkStart w:id="13" w:name="_Toc62565839"/>
      <w:r w:rsidRPr="0033644C">
        <w:rPr>
          <w:rFonts w:eastAsia="Calibri"/>
        </w:rPr>
        <w:t>Burgerlijk wetboek</w:t>
      </w:r>
      <w:bookmarkEnd w:id="13"/>
      <w:r w:rsidRPr="0033644C">
        <w:rPr>
          <w:rFonts w:eastAsia="Calibri"/>
        </w:rPr>
        <w:t xml:space="preserve">  </w:t>
      </w:r>
    </w:p>
    <w:p w14:paraId="22F9CA09" w14:textId="3BC1DB15" w:rsidR="0033644C" w:rsidRPr="0033644C" w:rsidRDefault="0033644C" w:rsidP="00DB7E51">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Het Burgerlijk Wetboek bevat een speciale aansprakelijkheidsregeling voor werkzaamheden die in het kader van een dienstbetrekking worden verricht. Dit betekent dat de school aansprakelijk kan worden gesteld voor schade, die is aangericht door een fout van een medewerker. Het is dus mogelijk dat een werknemer civielrechtelijk aansprakelijk wordt gesteld als er een fout is gemaakt. Hij kan die aansprakelijkheid echter doorschuiven naar zijn werkgever. De werknemer kan wel strafrechtelijk aansprakelijk worden gesteld. Dat is alleen aan de orde als de medewerker bijvoorbeeld niet bevoegd was om de medische handeling te verrichten of ernstig nalatig is geweest bij het verrichten van de medische handeling, waardoor een leerling ernstige gezondheidsschade heeft opgelopen</w:t>
      </w:r>
      <w:r w:rsidR="009A7B6C">
        <w:rPr>
          <w:rFonts w:eastAsia="Calibri" w:cstheme="minorHAnsi"/>
          <w:color w:val="000000"/>
          <w:lang w:eastAsia="nl-NL"/>
        </w:rPr>
        <w:t xml:space="preserve"> (b</w:t>
      </w:r>
      <w:r w:rsidRPr="0033644C">
        <w:rPr>
          <w:rFonts w:eastAsia="Calibri" w:cstheme="minorHAnsi"/>
          <w:color w:val="000000"/>
          <w:lang w:eastAsia="nl-NL"/>
        </w:rPr>
        <w:t>ijvoorbeeld door het toedienen van de verkeerde medicijnen of een te hoge dosis</w:t>
      </w:r>
      <w:r w:rsidR="009A7B6C">
        <w:rPr>
          <w:rFonts w:eastAsia="Calibri" w:cstheme="minorHAnsi"/>
          <w:color w:val="000000"/>
          <w:lang w:eastAsia="nl-NL"/>
        </w:rPr>
        <w:t>)</w:t>
      </w:r>
      <w:r w:rsidRPr="0033644C">
        <w:rPr>
          <w:rFonts w:eastAsia="Calibri" w:cstheme="minorHAnsi"/>
          <w:color w:val="000000"/>
          <w:lang w:eastAsia="nl-NL"/>
        </w:rPr>
        <w:t>.</w:t>
      </w:r>
      <w:r w:rsidRPr="0033644C">
        <w:rPr>
          <w:rFonts w:eastAsia="Calibri" w:cstheme="minorHAnsi"/>
          <w:color w:val="666666"/>
          <w:lang w:eastAsia="nl-NL"/>
        </w:rPr>
        <w:t xml:space="preserve"> </w:t>
      </w:r>
      <w:r w:rsidRPr="0033644C">
        <w:rPr>
          <w:rFonts w:eastAsia="Arial" w:cstheme="minorHAnsi"/>
          <w:color w:val="000000"/>
          <w:lang w:eastAsia="nl-NL"/>
        </w:rPr>
        <w:t xml:space="preserve"> </w:t>
      </w:r>
    </w:p>
    <w:p w14:paraId="63C88586" w14:textId="5DCACA29" w:rsidR="0033644C" w:rsidRPr="0033644C" w:rsidRDefault="0033644C" w:rsidP="00A5675F">
      <w:pPr>
        <w:pStyle w:val="Kop2"/>
        <w:numPr>
          <w:ilvl w:val="1"/>
          <w:numId w:val="5"/>
        </w:numPr>
        <w:rPr>
          <w:rFonts w:eastAsia="Calibri"/>
        </w:rPr>
      </w:pPr>
      <w:bookmarkStart w:id="14" w:name="_Toc62565840"/>
      <w:r w:rsidRPr="0033644C">
        <w:rPr>
          <w:rFonts w:eastAsia="Calibri"/>
        </w:rPr>
        <w:t>Civielrechtelijke aansprakelijkheid</w:t>
      </w:r>
      <w:bookmarkEnd w:id="14"/>
      <w:r w:rsidRPr="0033644C">
        <w:rPr>
          <w:rFonts w:eastAsia="Calibri"/>
        </w:rPr>
        <w:t xml:space="preserve">  </w:t>
      </w:r>
    </w:p>
    <w:p w14:paraId="1EB73FBF" w14:textId="74DF25B1" w:rsidR="0033644C" w:rsidRPr="00DB7E51" w:rsidRDefault="0033644C" w:rsidP="00607A52">
      <w:pPr>
        <w:spacing w:after="5" w:line="250" w:lineRule="auto"/>
        <w:ind w:left="-5" w:right="3" w:hanging="10"/>
        <w:rPr>
          <w:rFonts w:eastAsia="Calibri" w:cstheme="minorHAnsi"/>
          <w:lang w:eastAsia="nl-NL"/>
        </w:rPr>
      </w:pPr>
      <w:r w:rsidRPr="00DB7E51">
        <w:rPr>
          <w:rFonts w:eastAsia="Calibri" w:cstheme="minorHAnsi"/>
          <w:lang w:eastAsia="nl-NL"/>
        </w:rPr>
        <w:t xml:space="preserve">Het </w:t>
      </w:r>
      <w:r w:rsidR="00715A94" w:rsidRPr="00DB7E51">
        <w:rPr>
          <w:rFonts w:eastAsia="Calibri" w:cstheme="minorHAnsi"/>
          <w:lang w:eastAsia="nl-NL"/>
        </w:rPr>
        <w:t xml:space="preserve">Ichthus College </w:t>
      </w:r>
      <w:r w:rsidRPr="00DB7E51">
        <w:rPr>
          <w:rFonts w:eastAsia="Calibri" w:cstheme="minorHAnsi"/>
          <w:lang w:eastAsia="nl-NL"/>
        </w:rPr>
        <w:t xml:space="preserve">is verzekerd tegen claims op basis van civielrechtelijke aansprakelijkheid. De school heeft daartoe een WA- of bedrijfsaansprakelijkheidsverzekering afgesloten. Deze verzekering dekt de schade die medewerkers aanrichten aan derden, bijvoorbeeld leerlingen. Er moet dan sprake zijn van schuld door de werknemer.  </w:t>
      </w:r>
    </w:p>
    <w:p w14:paraId="05A8DAFA" w14:textId="28176DC2" w:rsidR="0033644C" w:rsidRPr="0033644C" w:rsidRDefault="0033644C" w:rsidP="00DB7E51">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 xml:space="preserve">De school heeft zich eveneens verzekerd voor civielrechtelijke claims als gevolg van medicijnverstrekking en medisch handelen. De verzekeraar stelt als eis dat de school alleen in aanmerking komt voor vergoeding van eventuele aansprakelijkheid wegens medicijnverstrekking en medisch handelen indien de school een protocol heeft voor medicijnverstrekking en medisch handelen en indien er in de betreffende situatie volgens dit protocol is gehandeld.  </w:t>
      </w:r>
      <w:r w:rsidRPr="0033644C">
        <w:rPr>
          <w:rFonts w:eastAsia="Cambria" w:cstheme="minorHAnsi"/>
          <w:color w:val="000000"/>
          <w:lang w:eastAsia="nl-NL"/>
        </w:rPr>
        <w:t xml:space="preserve"> </w:t>
      </w:r>
    </w:p>
    <w:p w14:paraId="39E551CF" w14:textId="77777777" w:rsidR="0033644C" w:rsidRPr="009E006A" w:rsidRDefault="0033644C" w:rsidP="00A5675F">
      <w:pPr>
        <w:pStyle w:val="Kop2"/>
        <w:numPr>
          <w:ilvl w:val="1"/>
          <w:numId w:val="5"/>
        </w:numPr>
        <w:rPr>
          <w:rFonts w:eastAsia="Calibri"/>
        </w:rPr>
      </w:pPr>
      <w:bookmarkStart w:id="15" w:name="_Toc62565841"/>
      <w:r w:rsidRPr="009E006A">
        <w:rPr>
          <w:rFonts w:eastAsia="Calibri"/>
        </w:rPr>
        <w:t>Strafrechtelijke aansprakelijkheid</w:t>
      </w:r>
      <w:bookmarkEnd w:id="15"/>
      <w:r w:rsidRPr="009E006A">
        <w:rPr>
          <w:rFonts w:eastAsia="Calibri"/>
        </w:rPr>
        <w:t xml:space="preserve">  </w:t>
      </w:r>
    </w:p>
    <w:p w14:paraId="2D803363" w14:textId="77777777" w:rsidR="0033644C" w:rsidRPr="0033644C" w:rsidRDefault="0033644C" w:rsidP="00607A52">
      <w:pPr>
        <w:spacing w:after="5" w:line="250" w:lineRule="auto"/>
        <w:ind w:left="-5" w:right="3" w:hanging="10"/>
        <w:rPr>
          <w:rFonts w:eastAsia="Calibri" w:cstheme="minorHAnsi"/>
          <w:color w:val="000000"/>
          <w:lang w:eastAsia="nl-NL"/>
        </w:rPr>
      </w:pPr>
      <w:r w:rsidRPr="0033644C">
        <w:rPr>
          <w:rFonts w:eastAsia="Calibri" w:cstheme="minorHAnsi"/>
          <w:color w:val="000000"/>
          <w:lang w:eastAsia="nl-NL"/>
        </w:rPr>
        <w:t>Strafrechtelijke aansprakelijkheid is niet te verzekeren. Wel kan de school zich vrijwaren van strafrechtelijke vervolging wegens mishandeling of nalatig handelen. In dat geval moet de school kunnen aantonen dat er zorgvuldig is gehandeld, bijvoorbeeld doordat er op basis van dit protocol is gehandeld. Medewerkers kunnen overigens zelf ook als persoon strafrechtelijk worden vervolgd.</w:t>
      </w:r>
      <w:r w:rsidRPr="0033644C">
        <w:rPr>
          <w:rFonts w:eastAsia="Calibri" w:cstheme="minorHAnsi"/>
          <w:color w:val="666666"/>
          <w:lang w:eastAsia="nl-NL"/>
        </w:rPr>
        <w:t xml:space="preserve"> </w:t>
      </w:r>
    </w:p>
    <w:p w14:paraId="2A4037DB" w14:textId="77777777" w:rsidR="0033644C" w:rsidRPr="0033644C" w:rsidRDefault="0033644C" w:rsidP="00607A52">
      <w:pPr>
        <w:spacing w:after="0"/>
        <w:rPr>
          <w:rFonts w:eastAsia="Calibri" w:cstheme="minorHAnsi"/>
          <w:color w:val="000000"/>
          <w:lang w:eastAsia="nl-NL"/>
        </w:rPr>
      </w:pPr>
      <w:r w:rsidRPr="0033644C">
        <w:rPr>
          <w:rFonts w:eastAsia="Calibri" w:cstheme="minorHAnsi"/>
          <w:color w:val="666666"/>
          <w:lang w:eastAsia="nl-NL"/>
        </w:rPr>
        <w:t xml:space="preserve"> </w:t>
      </w:r>
    </w:p>
    <w:p w14:paraId="4ED38502" w14:textId="77777777" w:rsidR="00E22CC4" w:rsidRDefault="0033644C" w:rsidP="00E22CC4">
      <w:pPr>
        <w:spacing w:after="0"/>
        <w:rPr>
          <w:rFonts w:eastAsia="Arial" w:cstheme="minorHAnsi"/>
          <w:color w:val="FF0000"/>
          <w:lang w:eastAsia="nl-NL"/>
        </w:rPr>
      </w:pPr>
      <w:r w:rsidRPr="0033644C">
        <w:rPr>
          <w:rFonts w:eastAsia="Arial" w:cstheme="minorHAnsi"/>
          <w:color w:val="FF0000"/>
          <w:lang w:eastAsia="nl-NL"/>
        </w:rPr>
        <w:t xml:space="preserve"> </w:t>
      </w:r>
      <w:bookmarkStart w:id="16" w:name="_Toc532411165"/>
      <w:bookmarkStart w:id="17" w:name="_Toc62565842"/>
    </w:p>
    <w:p w14:paraId="20241C62" w14:textId="547CB25D" w:rsidR="00C829DD" w:rsidRPr="00C829DD" w:rsidRDefault="00C829DD" w:rsidP="00E22CC4">
      <w:pPr>
        <w:spacing w:after="0"/>
        <w:rPr>
          <w:rFonts w:ascii="Calibri" w:eastAsia="Calibri" w:hAnsi="Calibri" w:cs="Arial"/>
          <w:b/>
          <w:bCs/>
          <w:kern w:val="32"/>
          <w:sz w:val="28"/>
          <w:szCs w:val="32"/>
          <w:lang w:eastAsia="nl-NL"/>
        </w:rPr>
      </w:pPr>
      <w:r w:rsidRPr="00C829DD">
        <w:rPr>
          <w:rFonts w:ascii="Calibri" w:eastAsia="Calibri" w:hAnsi="Calibri" w:cs="Arial"/>
          <w:b/>
          <w:bCs/>
          <w:kern w:val="32"/>
          <w:sz w:val="28"/>
          <w:szCs w:val="32"/>
          <w:lang w:eastAsia="nl-NL"/>
        </w:rPr>
        <w:lastRenderedPageBreak/>
        <w:t>Bijlage</w:t>
      </w:r>
      <w:bookmarkEnd w:id="16"/>
      <w:r w:rsidR="00DB7E51">
        <w:rPr>
          <w:rFonts w:ascii="Calibri" w:eastAsia="Calibri" w:hAnsi="Calibri" w:cs="Arial"/>
          <w:b/>
          <w:bCs/>
          <w:kern w:val="32"/>
          <w:sz w:val="28"/>
          <w:szCs w:val="32"/>
          <w:lang w:eastAsia="nl-NL"/>
        </w:rPr>
        <w:t>n</w:t>
      </w:r>
      <w:r w:rsidRPr="00C829DD">
        <w:rPr>
          <w:rFonts w:ascii="Calibri" w:eastAsia="Calibri" w:hAnsi="Calibri" w:cs="Arial"/>
          <w:b/>
          <w:bCs/>
          <w:kern w:val="32"/>
          <w:sz w:val="28"/>
          <w:szCs w:val="32"/>
          <w:lang w:eastAsia="nl-NL"/>
        </w:rPr>
        <w:t xml:space="preserve"> bij het protocol medicijnverstrekking en medisch handelen</w:t>
      </w:r>
      <w:bookmarkEnd w:id="17"/>
    </w:p>
    <w:p w14:paraId="6D093FA5" w14:textId="08B8EEBD" w:rsidR="00C829DD" w:rsidRDefault="00454E7E" w:rsidP="00DB7E51">
      <w:pPr>
        <w:rPr>
          <w:rFonts w:eastAsia="Calibri" w:cstheme="minorHAnsi"/>
          <w:color w:val="000000"/>
          <w:lang w:eastAsia="nl-NL"/>
        </w:rPr>
      </w:pPr>
      <w:bookmarkStart w:id="18" w:name="_Toc532411166"/>
      <w:r>
        <w:rPr>
          <w:rFonts w:ascii="Calibri" w:eastAsia="Calibri" w:hAnsi="Calibri" w:cs="Arial"/>
          <w:b/>
          <w:bCs/>
          <w:kern w:val="32"/>
          <w:sz w:val="28"/>
          <w:szCs w:val="32"/>
          <w:lang w:eastAsia="nl-NL"/>
        </w:rPr>
        <w:br/>
      </w:r>
      <w:bookmarkEnd w:id="18"/>
    </w:p>
    <w:p w14:paraId="16DB985A" w14:textId="035790DE" w:rsidR="00C829DD" w:rsidRDefault="00E22CC4" w:rsidP="00E22CC4">
      <w:pPr>
        <w:pStyle w:val="Kop2"/>
        <w:rPr>
          <w:rFonts w:eastAsia="Calibri"/>
        </w:rPr>
      </w:pPr>
      <w:bookmarkStart w:id="19" w:name="_Toc532411167"/>
      <w:bookmarkStart w:id="20" w:name="_Toc62565843"/>
      <w:r>
        <w:rPr>
          <w:rFonts w:eastAsia="Calibri"/>
        </w:rPr>
        <w:t xml:space="preserve">Bijlage 1: </w:t>
      </w:r>
      <w:r w:rsidR="00C829DD">
        <w:rPr>
          <w:rFonts w:eastAsia="Calibri"/>
        </w:rPr>
        <w:t>Medicijnformulier</w:t>
      </w:r>
      <w:bookmarkEnd w:id="19"/>
      <w:bookmarkEnd w:id="20"/>
      <w:r w:rsidR="00C829DD">
        <w:rPr>
          <w:rFonts w:eastAsia="Calibri"/>
        </w:rPr>
        <w:t xml:space="preserve"> </w:t>
      </w:r>
    </w:p>
    <w:p w14:paraId="01706E78"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514AA6CB"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Voor het toedienen van de hieronder omschreven medicijn(en) aan: </w:t>
      </w:r>
    </w:p>
    <w:p w14:paraId="37ED923D"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tbl>
      <w:tblPr>
        <w:tblStyle w:val="TableGrid"/>
        <w:tblW w:w="91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8" w:type="dxa"/>
          <w:right w:w="115" w:type="dxa"/>
        </w:tblCellMar>
        <w:tblLook w:val="04A0" w:firstRow="1" w:lastRow="0" w:firstColumn="1" w:lastColumn="0" w:noHBand="0" w:noVBand="1"/>
      </w:tblPr>
      <w:tblGrid>
        <w:gridCol w:w="9105"/>
      </w:tblGrid>
      <w:tr w:rsidR="00DB7E51" w:rsidRPr="00DB7E51" w14:paraId="710185D3" w14:textId="77777777" w:rsidTr="00DB7E51">
        <w:trPr>
          <w:trHeight w:val="348"/>
        </w:trPr>
        <w:tc>
          <w:tcPr>
            <w:tcW w:w="9105" w:type="dxa"/>
            <w:hideMark/>
          </w:tcPr>
          <w:p w14:paraId="301000F5" w14:textId="77777777" w:rsidR="00C829DD" w:rsidRPr="00DB7E51" w:rsidRDefault="00C829DD">
            <w:pPr>
              <w:rPr>
                <w:rFonts w:eastAsia="Calibri" w:cstheme="minorHAnsi"/>
                <w:b/>
              </w:rPr>
            </w:pPr>
            <w:r w:rsidRPr="00DB7E51">
              <w:rPr>
                <w:rFonts w:eastAsia="Calibri" w:cstheme="minorHAnsi"/>
                <w:b/>
              </w:rPr>
              <w:t xml:space="preserve">Naam leerling: </w:t>
            </w:r>
          </w:p>
        </w:tc>
      </w:tr>
      <w:tr w:rsidR="00DB7E51" w:rsidRPr="00DB7E51" w14:paraId="2EB7F09E" w14:textId="77777777" w:rsidTr="00DB7E51">
        <w:trPr>
          <w:trHeight w:val="348"/>
        </w:trPr>
        <w:tc>
          <w:tcPr>
            <w:tcW w:w="9105" w:type="dxa"/>
            <w:hideMark/>
          </w:tcPr>
          <w:p w14:paraId="6277F326" w14:textId="77777777" w:rsidR="00C829DD" w:rsidRPr="00DB7E51" w:rsidRDefault="00C829DD">
            <w:pPr>
              <w:rPr>
                <w:rFonts w:eastAsia="Calibri" w:cstheme="minorHAnsi"/>
                <w:b/>
              </w:rPr>
            </w:pPr>
            <w:r w:rsidRPr="00DB7E51">
              <w:rPr>
                <w:rFonts w:eastAsia="Calibri" w:cstheme="minorHAnsi"/>
                <w:b/>
              </w:rPr>
              <w:t xml:space="preserve">Geboortedatum: </w:t>
            </w:r>
          </w:p>
        </w:tc>
      </w:tr>
      <w:tr w:rsidR="00DB7E51" w:rsidRPr="00DB7E51" w14:paraId="6ACD35B0" w14:textId="77777777" w:rsidTr="00DB7E51">
        <w:trPr>
          <w:trHeight w:val="346"/>
        </w:trPr>
        <w:tc>
          <w:tcPr>
            <w:tcW w:w="9105" w:type="dxa"/>
            <w:hideMark/>
          </w:tcPr>
          <w:p w14:paraId="6196A1E2" w14:textId="77777777" w:rsidR="00C829DD" w:rsidRPr="00DB7E51" w:rsidRDefault="00C829DD">
            <w:pPr>
              <w:rPr>
                <w:rFonts w:eastAsia="Calibri" w:cstheme="minorHAnsi"/>
                <w:b/>
              </w:rPr>
            </w:pPr>
            <w:r w:rsidRPr="00DB7E51">
              <w:rPr>
                <w:rFonts w:eastAsia="Calibri" w:cstheme="minorHAnsi"/>
                <w:b/>
              </w:rPr>
              <w:t xml:space="preserve">Adres: </w:t>
            </w:r>
          </w:p>
        </w:tc>
      </w:tr>
      <w:tr w:rsidR="00DB7E51" w:rsidRPr="00DB7E51" w14:paraId="34982E01" w14:textId="77777777" w:rsidTr="00DB7E51">
        <w:trPr>
          <w:trHeight w:val="348"/>
        </w:trPr>
        <w:tc>
          <w:tcPr>
            <w:tcW w:w="9105" w:type="dxa"/>
            <w:hideMark/>
          </w:tcPr>
          <w:p w14:paraId="5D9191EE" w14:textId="77777777" w:rsidR="00C829DD" w:rsidRPr="00DB7E51" w:rsidRDefault="00C829DD">
            <w:pPr>
              <w:rPr>
                <w:rFonts w:eastAsia="Calibri" w:cstheme="minorHAnsi"/>
                <w:b/>
              </w:rPr>
            </w:pPr>
            <w:r w:rsidRPr="00DB7E51">
              <w:rPr>
                <w:rFonts w:eastAsia="Calibri" w:cstheme="minorHAnsi"/>
                <w:b/>
              </w:rPr>
              <w:t xml:space="preserve">Postcode en woonplaats: </w:t>
            </w:r>
          </w:p>
        </w:tc>
      </w:tr>
    </w:tbl>
    <w:p w14:paraId="4D29AE5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5311E824"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Zoon / dochter / pupil van: </w:t>
      </w:r>
    </w:p>
    <w:p w14:paraId="7103912E"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tbl>
      <w:tblPr>
        <w:tblStyle w:val="TableGrid"/>
        <w:tblW w:w="91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8" w:type="dxa"/>
          <w:right w:w="115" w:type="dxa"/>
        </w:tblCellMar>
        <w:tblLook w:val="04A0" w:firstRow="1" w:lastRow="0" w:firstColumn="1" w:lastColumn="0" w:noHBand="0" w:noVBand="1"/>
      </w:tblPr>
      <w:tblGrid>
        <w:gridCol w:w="9105"/>
      </w:tblGrid>
      <w:tr w:rsidR="00DB7E51" w:rsidRPr="00DB7E51" w14:paraId="7038A57B" w14:textId="77777777" w:rsidTr="00DB7E51">
        <w:trPr>
          <w:trHeight w:val="348"/>
        </w:trPr>
        <w:tc>
          <w:tcPr>
            <w:tcW w:w="9105" w:type="dxa"/>
            <w:hideMark/>
          </w:tcPr>
          <w:p w14:paraId="30E58554" w14:textId="77777777" w:rsidR="00C829DD" w:rsidRPr="00DB7E51" w:rsidRDefault="00C829DD">
            <w:pPr>
              <w:rPr>
                <w:rFonts w:eastAsia="Calibri" w:cstheme="minorHAnsi"/>
                <w:b/>
              </w:rPr>
            </w:pPr>
            <w:r w:rsidRPr="00DB7E51">
              <w:rPr>
                <w:rFonts w:eastAsia="Calibri" w:cstheme="minorHAnsi"/>
                <w:b/>
              </w:rPr>
              <w:t xml:space="preserve">Naam ouder(s) / verzorger(s): </w:t>
            </w:r>
          </w:p>
        </w:tc>
      </w:tr>
      <w:tr w:rsidR="00DB7E51" w:rsidRPr="00DB7E51" w14:paraId="24B7AD26" w14:textId="77777777" w:rsidTr="00DB7E51">
        <w:trPr>
          <w:trHeight w:val="346"/>
        </w:trPr>
        <w:tc>
          <w:tcPr>
            <w:tcW w:w="9105" w:type="dxa"/>
            <w:hideMark/>
          </w:tcPr>
          <w:p w14:paraId="483141D7" w14:textId="77777777" w:rsidR="00C829DD" w:rsidRPr="00DB7E51" w:rsidRDefault="00C829DD">
            <w:pPr>
              <w:rPr>
                <w:rFonts w:eastAsia="Calibri" w:cstheme="minorHAnsi"/>
                <w:b/>
              </w:rPr>
            </w:pPr>
            <w:r w:rsidRPr="00DB7E51">
              <w:rPr>
                <w:rFonts w:eastAsia="Calibri" w:cstheme="minorHAnsi"/>
                <w:b/>
              </w:rPr>
              <w:t xml:space="preserve">Telefoon 1: </w:t>
            </w:r>
          </w:p>
        </w:tc>
      </w:tr>
      <w:tr w:rsidR="00DB7E51" w:rsidRPr="00DB7E51" w14:paraId="3029A582" w14:textId="77777777" w:rsidTr="00DB7E51">
        <w:trPr>
          <w:trHeight w:val="349"/>
        </w:trPr>
        <w:tc>
          <w:tcPr>
            <w:tcW w:w="9105" w:type="dxa"/>
            <w:hideMark/>
          </w:tcPr>
          <w:p w14:paraId="357A4EB1" w14:textId="77777777" w:rsidR="00C829DD" w:rsidRPr="00DB7E51" w:rsidRDefault="00C829DD">
            <w:pPr>
              <w:rPr>
                <w:rFonts w:eastAsia="Calibri" w:cstheme="minorHAnsi"/>
                <w:b/>
              </w:rPr>
            </w:pPr>
            <w:r w:rsidRPr="00DB7E51">
              <w:rPr>
                <w:rFonts w:eastAsia="Calibri" w:cstheme="minorHAnsi"/>
                <w:b/>
              </w:rPr>
              <w:t xml:space="preserve">Telefoon 2: </w:t>
            </w:r>
          </w:p>
        </w:tc>
      </w:tr>
      <w:tr w:rsidR="00DB7E51" w:rsidRPr="00DB7E51" w14:paraId="69D94F69" w14:textId="77777777" w:rsidTr="00DB7E51">
        <w:trPr>
          <w:trHeight w:val="346"/>
        </w:trPr>
        <w:tc>
          <w:tcPr>
            <w:tcW w:w="9105" w:type="dxa"/>
            <w:hideMark/>
          </w:tcPr>
          <w:p w14:paraId="48BF3176" w14:textId="77777777" w:rsidR="00C829DD" w:rsidRPr="00DB7E51" w:rsidRDefault="00C829DD">
            <w:pPr>
              <w:rPr>
                <w:rFonts w:eastAsia="Calibri" w:cstheme="minorHAnsi"/>
                <w:b/>
              </w:rPr>
            </w:pPr>
            <w:r w:rsidRPr="00DB7E51">
              <w:rPr>
                <w:rFonts w:eastAsia="Calibri" w:cstheme="minorHAnsi"/>
                <w:b/>
              </w:rPr>
              <w:t xml:space="preserve">Naam huisarts: </w:t>
            </w:r>
          </w:p>
        </w:tc>
      </w:tr>
      <w:tr w:rsidR="00DB7E51" w:rsidRPr="00DB7E51" w14:paraId="31AFBA2C" w14:textId="77777777" w:rsidTr="00DB7E51">
        <w:trPr>
          <w:trHeight w:val="348"/>
        </w:trPr>
        <w:tc>
          <w:tcPr>
            <w:tcW w:w="9105" w:type="dxa"/>
            <w:hideMark/>
          </w:tcPr>
          <w:p w14:paraId="50C85D4A" w14:textId="77777777" w:rsidR="00C829DD" w:rsidRPr="00DB7E51" w:rsidRDefault="00C829DD">
            <w:pPr>
              <w:rPr>
                <w:rFonts w:eastAsia="Calibri" w:cstheme="minorHAnsi"/>
                <w:b/>
              </w:rPr>
            </w:pPr>
            <w:r w:rsidRPr="00DB7E51">
              <w:rPr>
                <w:rFonts w:eastAsia="Calibri" w:cstheme="minorHAnsi"/>
                <w:b/>
              </w:rPr>
              <w:t xml:space="preserve">Telefoon huisarts: </w:t>
            </w:r>
          </w:p>
        </w:tc>
      </w:tr>
      <w:tr w:rsidR="00DB7E51" w:rsidRPr="00DB7E51" w14:paraId="58986F78" w14:textId="77777777" w:rsidTr="00DB7E51">
        <w:trPr>
          <w:trHeight w:val="346"/>
        </w:trPr>
        <w:tc>
          <w:tcPr>
            <w:tcW w:w="9105" w:type="dxa"/>
            <w:hideMark/>
          </w:tcPr>
          <w:p w14:paraId="3D85FF1A" w14:textId="77777777" w:rsidR="00C829DD" w:rsidRPr="00DB7E51" w:rsidRDefault="00C829DD">
            <w:pPr>
              <w:rPr>
                <w:rFonts w:eastAsia="Calibri" w:cstheme="minorHAnsi"/>
                <w:b/>
              </w:rPr>
            </w:pPr>
            <w:r w:rsidRPr="00DB7E51">
              <w:rPr>
                <w:rFonts w:eastAsia="Calibri" w:cstheme="minorHAnsi"/>
                <w:b/>
              </w:rPr>
              <w:t xml:space="preserve">Naam specialist: </w:t>
            </w:r>
          </w:p>
        </w:tc>
      </w:tr>
      <w:tr w:rsidR="00DB7E51" w:rsidRPr="00DB7E51" w14:paraId="77E969F2" w14:textId="77777777" w:rsidTr="00DB7E51">
        <w:trPr>
          <w:trHeight w:val="348"/>
        </w:trPr>
        <w:tc>
          <w:tcPr>
            <w:tcW w:w="9105" w:type="dxa"/>
            <w:hideMark/>
          </w:tcPr>
          <w:p w14:paraId="6AF9456D" w14:textId="77777777" w:rsidR="00C829DD" w:rsidRPr="00DB7E51" w:rsidRDefault="00C829DD">
            <w:pPr>
              <w:rPr>
                <w:rFonts w:eastAsia="Calibri" w:cstheme="minorHAnsi"/>
                <w:b/>
              </w:rPr>
            </w:pPr>
            <w:r w:rsidRPr="00DB7E51">
              <w:rPr>
                <w:rFonts w:eastAsia="Calibri" w:cstheme="minorHAnsi"/>
                <w:b/>
              </w:rPr>
              <w:t xml:space="preserve">Telefoon: </w:t>
            </w:r>
          </w:p>
        </w:tc>
      </w:tr>
    </w:tbl>
    <w:p w14:paraId="509252C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87EDC30"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De medicijnen zijn nodig voor onderstaande ziekte(s): </w:t>
      </w:r>
    </w:p>
    <w:p w14:paraId="55D1D7E1" w14:textId="559D524F" w:rsidR="00C829DD" w:rsidRDefault="00C829DD" w:rsidP="00C829DD">
      <w:pPr>
        <w:spacing w:after="67"/>
        <w:ind w:left="-29" w:right="-26"/>
        <w:rPr>
          <w:rFonts w:eastAsia="Calibri" w:cstheme="minorHAnsi"/>
          <w:color w:val="000000"/>
          <w:lang w:eastAsia="nl-NL"/>
        </w:rPr>
      </w:pPr>
      <w:r>
        <w:rPr>
          <w:noProof/>
        </w:rPr>
        <mc:AlternateContent>
          <mc:Choice Requires="wpg">
            <w:drawing>
              <wp:inline distT="0" distB="0" distL="0" distR="0" wp14:anchorId="3C5B1189" wp14:editId="45F4A651">
                <wp:extent cx="5796915" cy="6350"/>
                <wp:effectExtent l="0" t="0" r="3810" b="3175"/>
                <wp:docPr id="105" name="Groe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57966" cy="60"/>
                        </a:xfrm>
                      </wpg:grpSpPr>
                      <wps:wsp>
                        <wps:cNvPr id="106" name="Shape 17148"/>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05B1D" id="Groep 105"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">
                <v:shape id="Shape 1714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6E53C6A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EF8CE6F"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Naam van het medicijn: </w:t>
      </w:r>
    </w:p>
    <w:p w14:paraId="4A14432D" w14:textId="2389F710"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0CBC9B93" wp14:editId="6DF678EC">
                <wp:extent cx="5796915" cy="8890"/>
                <wp:effectExtent l="0" t="0" r="3810" b="635"/>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04" name="Shape 17152"/>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FDF78D" id="Groep 103"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">
                <v:shape id="Shape 1715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066200CC"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8C557B7"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Medicijn dient dagelijks te worden toegediend op onderstaande tijden: </w:t>
      </w:r>
    </w:p>
    <w:p w14:paraId="45C2FDDE" w14:textId="2879BAD1" w:rsidR="00C829DD" w:rsidRDefault="00C829DD" w:rsidP="00C829DD">
      <w:pPr>
        <w:spacing w:after="70"/>
        <w:ind w:left="-29" w:right="-26"/>
        <w:rPr>
          <w:rFonts w:eastAsia="Calibri" w:cstheme="minorHAnsi"/>
          <w:color w:val="000000"/>
          <w:lang w:eastAsia="nl-NL"/>
        </w:rPr>
      </w:pPr>
      <w:r>
        <w:rPr>
          <w:noProof/>
        </w:rPr>
        <mc:AlternateContent>
          <mc:Choice Requires="wpg">
            <w:drawing>
              <wp:inline distT="0" distB="0" distL="0" distR="0" wp14:anchorId="3AA911F9" wp14:editId="04F0E479">
                <wp:extent cx="5796915" cy="8890"/>
                <wp:effectExtent l="0" t="0" r="3810" b="635"/>
                <wp:docPr id="101" name="Groe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02" name="Shape 17154"/>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BAF461" id="Groep 101"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">
                <v:shape id="Shape 17154"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64920730" w14:textId="77777777" w:rsidR="00C829DD" w:rsidRDefault="00C829DD" w:rsidP="00C829DD">
      <w:pPr>
        <w:tabs>
          <w:tab w:val="center" w:pos="708"/>
          <w:tab w:val="center" w:pos="1416"/>
          <w:tab w:val="center" w:pos="2306"/>
          <w:tab w:val="center" w:pos="2833"/>
          <w:tab w:val="center" w:pos="3541"/>
          <w:tab w:val="center" w:pos="4249"/>
          <w:tab w:val="center" w:pos="5138"/>
        </w:tabs>
        <w:spacing w:after="5" w:line="249" w:lineRule="auto"/>
        <w:ind w:left="-15"/>
        <w:rPr>
          <w:rFonts w:eastAsia="Calibri" w:cstheme="minorHAnsi"/>
          <w:color w:val="000000"/>
          <w:lang w:eastAsia="nl-NL"/>
        </w:rPr>
      </w:pPr>
      <w:r>
        <w:rPr>
          <w:rFonts w:eastAsia="Calibri" w:cstheme="minorHAnsi"/>
          <w:color w:val="000000"/>
          <w:lang w:eastAsia="nl-NL"/>
        </w:rPr>
        <w:t xml:space="preserve">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t xml:space="preserve">Uur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r>
      <w:proofErr w:type="spellStart"/>
      <w:r>
        <w:rPr>
          <w:rFonts w:eastAsia="Calibri" w:cstheme="minorHAnsi"/>
          <w:color w:val="000000"/>
          <w:lang w:eastAsia="nl-NL"/>
        </w:rPr>
        <w:t>Uur</w:t>
      </w:r>
      <w:proofErr w:type="spellEnd"/>
      <w:r>
        <w:rPr>
          <w:rFonts w:eastAsia="Calibri" w:cstheme="minorHAnsi"/>
          <w:color w:val="000000"/>
          <w:lang w:eastAsia="nl-NL"/>
        </w:rPr>
        <w:t xml:space="preserve"> </w:t>
      </w:r>
    </w:p>
    <w:p w14:paraId="512A9899" w14:textId="247DB1AD"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03234072" wp14:editId="58ADF430">
                <wp:extent cx="5796915" cy="8890"/>
                <wp:effectExtent l="0" t="0" r="3810" b="635"/>
                <wp:docPr id="99" name="Groe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00" name="Shape 17156"/>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4BBFB8" id="Groep 99"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">
                <v:shape id="Shape 1715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6A2D0F74" w14:textId="77777777" w:rsidR="00C829DD" w:rsidRDefault="00C829DD" w:rsidP="00C829DD">
      <w:pPr>
        <w:tabs>
          <w:tab w:val="center" w:pos="708"/>
          <w:tab w:val="center" w:pos="1416"/>
          <w:tab w:val="center" w:pos="2306"/>
          <w:tab w:val="center" w:pos="2833"/>
          <w:tab w:val="center" w:pos="3541"/>
          <w:tab w:val="center" w:pos="4249"/>
          <w:tab w:val="center" w:pos="5138"/>
        </w:tabs>
        <w:spacing w:after="5" w:line="249" w:lineRule="auto"/>
        <w:ind w:left="-15"/>
        <w:rPr>
          <w:rFonts w:eastAsia="Calibri" w:cstheme="minorHAnsi"/>
          <w:color w:val="000000"/>
          <w:lang w:eastAsia="nl-NL"/>
        </w:rPr>
      </w:pPr>
      <w:r>
        <w:rPr>
          <w:rFonts w:eastAsia="Calibri" w:cstheme="minorHAnsi"/>
          <w:color w:val="000000"/>
          <w:lang w:eastAsia="nl-NL"/>
        </w:rPr>
        <w:t xml:space="preserve">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t xml:space="preserve">Uur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t xml:space="preserve"> </w:t>
      </w:r>
      <w:r>
        <w:rPr>
          <w:rFonts w:eastAsia="Calibri" w:cstheme="minorHAnsi"/>
          <w:color w:val="000000"/>
          <w:lang w:eastAsia="nl-NL"/>
        </w:rPr>
        <w:tab/>
      </w:r>
      <w:proofErr w:type="spellStart"/>
      <w:r>
        <w:rPr>
          <w:rFonts w:eastAsia="Calibri" w:cstheme="minorHAnsi"/>
          <w:color w:val="000000"/>
          <w:lang w:eastAsia="nl-NL"/>
        </w:rPr>
        <w:t>Uur</w:t>
      </w:r>
      <w:proofErr w:type="spellEnd"/>
      <w:r>
        <w:rPr>
          <w:rFonts w:eastAsia="Calibri" w:cstheme="minorHAnsi"/>
          <w:color w:val="000000"/>
          <w:lang w:eastAsia="nl-NL"/>
        </w:rPr>
        <w:t xml:space="preserve"> </w:t>
      </w:r>
    </w:p>
    <w:p w14:paraId="5DB6C83B"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Medicijn(en) mogen alleen worden toegediend in de volgende situatie(s): </w:t>
      </w:r>
    </w:p>
    <w:p w14:paraId="482C5946" w14:textId="0CEA21D7" w:rsidR="00C829DD" w:rsidRDefault="00C829DD" w:rsidP="00C829DD">
      <w:pPr>
        <w:spacing w:after="70"/>
        <w:ind w:left="-29" w:right="-26"/>
        <w:rPr>
          <w:rFonts w:eastAsia="Calibri" w:cstheme="minorHAnsi"/>
          <w:color w:val="000000"/>
          <w:lang w:eastAsia="nl-NL"/>
        </w:rPr>
      </w:pPr>
      <w:r>
        <w:rPr>
          <w:noProof/>
        </w:rPr>
        <mc:AlternateContent>
          <mc:Choice Requires="wpg">
            <w:drawing>
              <wp:inline distT="0" distB="0" distL="0" distR="0" wp14:anchorId="7A6C17B9" wp14:editId="7F2A1810">
                <wp:extent cx="5796915" cy="8890"/>
                <wp:effectExtent l="0" t="0" r="3810" b="635"/>
                <wp:docPr id="97" name="Groe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98" name="Shape 17160"/>
                        <wps:cNvSpPr>
                          <a:spLocks/>
                        </wps:cNvSpPr>
                        <wps:spPr bwMode="auto">
                          <a:xfrm>
                            <a:off x="0" y="0"/>
                            <a:ext cx="57966" cy="91"/>
                          </a:xfrm>
                          <a:custGeom>
                            <a:avLst/>
                            <a:gdLst>
                              <a:gd name="T0" fmla="*/ 0 w 5796661"/>
                              <a:gd name="T1" fmla="*/ 0 h 9145"/>
                              <a:gd name="T2" fmla="*/ 5796661 w 5796661"/>
                              <a:gd name="T3" fmla="*/ 0 h 9145"/>
                              <a:gd name="T4" fmla="*/ 5796661 w 5796661"/>
                              <a:gd name="T5" fmla="*/ 9145 h 9145"/>
                              <a:gd name="T6" fmla="*/ 0 w 5796661"/>
                              <a:gd name="T7" fmla="*/ 9145 h 9145"/>
                              <a:gd name="T8" fmla="*/ 0 w 5796661"/>
                              <a:gd name="T9" fmla="*/ 0 h 9145"/>
                              <a:gd name="T10" fmla="*/ 0 w 5796661"/>
                              <a:gd name="T11" fmla="*/ 0 h 9145"/>
                              <a:gd name="T12" fmla="*/ 5796661 w 5796661"/>
                              <a:gd name="T13" fmla="*/ 9145 h 9145"/>
                            </a:gdLst>
                            <a:ahLst/>
                            <a:cxnLst>
                              <a:cxn ang="0">
                                <a:pos x="T0" y="T1"/>
                              </a:cxn>
                              <a:cxn ang="0">
                                <a:pos x="T2" y="T3"/>
                              </a:cxn>
                              <a:cxn ang="0">
                                <a:pos x="T4" y="T5"/>
                              </a:cxn>
                              <a:cxn ang="0">
                                <a:pos x="T6" y="T7"/>
                              </a:cxn>
                              <a:cxn ang="0">
                                <a:pos x="T8" y="T9"/>
                              </a:cxn>
                            </a:cxnLst>
                            <a:rect l="T10" t="T11" r="T12" b="T13"/>
                            <a:pathLst>
                              <a:path w="5796661" h="9145">
                                <a:moveTo>
                                  <a:pt x="0" y="0"/>
                                </a:moveTo>
                                <a:lnTo>
                                  <a:pt x="5796661" y="0"/>
                                </a:lnTo>
                                <a:lnTo>
                                  <a:pt x="5796661" y="9145"/>
                                </a:lnTo>
                                <a:lnTo>
                                  <a:pt x="0" y="914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5B3FA7" id="Groep 97"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">
                <v:shape id="Shape 17160" o:spid="_x0000_s1027" style="position:absolute;width:57966;height:91;visibility:visible;mso-wrap-style:square;v-text-anchor:top" coordsize="579666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" path="m,l5796661,r,9145l,9145,,e" fillcolor="black" stroked="f" strokeweight="0">
                  <v:stroke miterlimit="83231f" joinstyle="miter"/>
                  <v:path arrowok="t" o:connecttype="custom" o:connectlocs="0,0;57966,0;57966,91;0,91;0,0" o:connectangles="0,0,0,0,0" textboxrect="0,0,5796661,9145"/>
                </v:shape>
                <w10:anchorlock/>
              </v:group>
            </w:pict>
          </mc:Fallback>
        </mc:AlternateContent>
      </w:r>
    </w:p>
    <w:p w14:paraId="6869A41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7C952D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lastRenderedPageBreak/>
        <w:t xml:space="preserve">Dosering van het medicijn:  </w:t>
      </w:r>
    </w:p>
    <w:p w14:paraId="417BA9F8" w14:textId="6D2D9DB6" w:rsidR="00C829DD" w:rsidRDefault="00C829DD" w:rsidP="00C829DD">
      <w:pPr>
        <w:spacing w:after="70"/>
        <w:ind w:left="-29" w:right="-26"/>
        <w:rPr>
          <w:rFonts w:eastAsia="Calibri" w:cstheme="minorHAnsi"/>
          <w:color w:val="000000"/>
          <w:lang w:eastAsia="nl-NL"/>
        </w:rPr>
      </w:pPr>
      <w:r>
        <w:rPr>
          <w:noProof/>
        </w:rPr>
        <mc:AlternateContent>
          <mc:Choice Requires="wpg">
            <w:drawing>
              <wp:inline distT="0" distB="0" distL="0" distR="0" wp14:anchorId="1FD70AE6" wp14:editId="6DF1B806">
                <wp:extent cx="5796915" cy="8890"/>
                <wp:effectExtent l="0" t="0" r="3810" b="635"/>
                <wp:docPr id="31"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96" name="Shape 17164"/>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435A0B" id="Groep 31"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">
                <v:shape id="Shape 17164"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40345AD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38E02CF"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Wijze van toediening: </w:t>
      </w:r>
    </w:p>
    <w:p w14:paraId="6A0EA014" w14:textId="57719CC6" w:rsidR="00C829DD" w:rsidRDefault="00C829DD" w:rsidP="00C829DD">
      <w:pPr>
        <w:spacing w:after="70"/>
        <w:ind w:left="-29" w:right="-26"/>
        <w:rPr>
          <w:rFonts w:eastAsia="Calibri" w:cstheme="minorHAnsi"/>
          <w:color w:val="000000"/>
          <w:lang w:eastAsia="nl-NL"/>
        </w:rPr>
      </w:pPr>
      <w:r>
        <w:rPr>
          <w:noProof/>
        </w:rPr>
        <mc:AlternateContent>
          <mc:Choice Requires="wpg">
            <w:drawing>
              <wp:inline distT="0" distB="0" distL="0" distR="0" wp14:anchorId="17C9D952" wp14:editId="40E97671">
                <wp:extent cx="5796915" cy="8890"/>
                <wp:effectExtent l="0" t="0" r="3810" b="635"/>
                <wp:docPr id="29"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30" name="Shape 17168"/>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21BE98" id="Groep 29"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">
                <v:shape id="Shape 1716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4E201A2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4097F973"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Wijze van bewaren: </w:t>
      </w:r>
    </w:p>
    <w:p w14:paraId="21497BDC" w14:textId="54730C4B" w:rsidR="00C829DD" w:rsidRDefault="00C829DD" w:rsidP="00C829DD">
      <w:pPr>
        <w:spacing w:after="70"/>
        <w:ind w:left="-29" w:right="-26"/>
        <w:rPr>
          <w:rFonts w:eastAsia="Calibri" w:cstheme="minorHAnsi"/>
          <w:color w:val="000000"/>
          <w:lang w:eastAsia="nl-NL"/>
        </w:rPr>
      </w:pPr>
      <w:r>
        <w:rPr>
          <w:noProof/>
        </w:rPr>
        <mc:AlternateContent>
          <mc:Choice Requires="wpg">
            <w:drawing>
              <wp:inline distT="0" distB="0" distL="0" distR="0" wp14:anchorId="35A2E85F" wp14:editId="542CC449">
                <wp:extent cx="5796915" cy="8890"/>
                <wp:effectExtent l="0" t="0" r="3810" b="635"/>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28" name="Shape 17172"/>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8C07D3" id="Groep 27"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">
                <v:shape id="Shape 1717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1B215A8D"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99B8C77"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Controle op vervaldatum door: </w:t>
      </w:r>
    </w:p>
    <w:p w14:paraId="0F68A8BF" w14:textId="063D5196" w:rsidR="00C829DD" w:rsidRDefault="00C829DD" w:rsidP="00C829DD">
      <w:pPr>
        <w:spacing w:after="67"/>
        <w:ind w:left="-29" w:right="-26"/>
        <w:rPr>
          <w:rFonts w:eastAsia="Calibri" w:cstheme="minorHAnsi"/>
          <w:color w:val="000000"/>
          <w:lang w:eastAsia="nl-NL"/>
        </w:rPr>
      </w:pPr>
      <w:r>
        <w:rPr>
          <w:noProof/>
        </w:rPr>
        <mc:AlternateContent>
          <mc:Choice Requires="wpg">
            <w:drawing>
              <wp:inline distT="0" distB="0" distL="0" distR="0" wp14:anchorId="45B94639" wp14:editId="0F6A90AF">
                <wp:extent cx="5796915" cy="8890"/>
                <wp:effectExtent l="0" t="0" r="3810" b="635"/>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26" name="Shape 17176"/>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D32287" id="Groep 25"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">
                <v:shape id="Shape 1717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3D1E5000"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4EEFD4B5"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Functie: </w:t>
      </w:r>
    </w:p>
    <w:p w14:paraId="61C0133F" w14:textId="197C8555"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6FC7DE02" wp14:editId="3CA82411">
                <wp:extent cx="5796915" cy="8890"/>
                <wp:effectExtent l="0" t="0" r="3810" b="635"/>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24" name="Shape 17178"/>
                        <wps:cNvSpPr>
                          <a:spLocks/>
                        </wps:cNvSpPr>
                        <wps:spPr bwMode="auto">
                          <a:xfrm>
                            <a:off x="0" y="0"/>
                            <a:ext cx="57966" cy="91"/>
                          </a:xfrm>
                          <a:custGeom>
                            <a:avLst/>
                            <a:gdLst>
                              <a:gd name="T0" fmla="*/ 0 w 5796661"/>
                              <a:gd name="T1" fmla="*/ 0 h 9145"/>
                              <a:gd name="T2" fmla="*/ 5796661 w 5796661"/>
                              <a:gd name="T3" fmla="*/ 0 h 9145"/>
                              <a:gd name="T4" fmla="*/ 5796661 w 5796661"/>
                              <a:gd name="T5" fmla="*/ 9145 h 9145"/>
                              <a:gd name="T6" fmla="*/ 0 w 5796661"/>
                              <a:gd name="T7" fmla="*/ 9145 h 9145"/>
                              <a:gd name="T8" fmla="*/ 0 w 5796661"/>
                              <a:gd name="T9" fmla="*/ 0 h 9145"/>
                              <a:gd name="T10" fmla="*/ 0 w 5796661"/>
                              <a:gd name="T11" fmla="*/ 0 h 9145"/>
                              <a:gd name="T12" fmla="*/ 5796661 w 5796661"/>
                              <a:gd name="T13" fmla="*/ 9145 h 9145"/>
                            </a:gdLst>
                            <a:ahLst/>
                            <a:cxnLst>
                              <a:cxn ang="0">
                                <a:pos x="T0" y="T1"/>
                              </a:cxn>
                              <a:cxn ang="0">
                                <a:pos x="T2" y="T3"/>
                              </a:cxn>
                              <a:cxn ang="0">
                                <a:pos x="T4" y="T5"/>
                              </a:cxn>
                              <a:cxn ang="0">
                                <a:pos x="T6" y="T7"/>
                              </a:cxn>
                              <a:cxn ang="0">
                                <a:pos x="T8" y="T9"/>
                              </a:cxn>
                            </a:cxnLst>
                            <a:rect l="T10" t="T11" r="T12" b="T13"/>
                            <a:pathLst>
                              <a:path w="5796661" h="9145">
                                <a:moveTo>
                                  <a:pt x="0" y="0"/>
                                </a:moveTo>
                                <a:lnTo>
                                  <a:pt x="5796661" y="0"/>
                                </a:lnTo>
                                <a:lnTo>
                                  <a:pt x="5796661" y="9145"/>
                                </a:lnTo>
                                <a:lnTo>
                                  <a:pt x="0" y="914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CBA0F" id="Groep 23"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">
                <v:shape id="Shape 17178" o:spid="_x0000_s1027" style="position:absolute;width:57966;height:91;visibility:visible;mso-wrap-style:square;v-text-anchor:top" coordsize="579666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" path="m,l5796661,r,9145l,9145,,e" fillcolor="black" stroked="f" strokeweight="0">
                  <v:stroke miterlimit="83231f" joinstyle="miter"/>
                  <v:path arrowok="t" o:connecttype="custom" o:connectlocs="0,0;57966,0;57966,91;0,91;0,0" o:connectangles="0,0,0,0,0" textboxrect="0,0,5796661,9145"/>
                </v:shape>
                <w10:anchorlock/>
              </v:group>
            </w:pict>
          </mc:Fallback>
        </mc:AlternateContent>
      </w:r>
    </w:p>
    <w:p w14:paraId="20AF3C85"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DB16B9E"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Ondergetekenden, leerling en ouder/verzorger van genoemde leerling, geven hiermee aan de school, c.q. het hieronder genoemde schoolpersoneelslid dat daarvoor een medicijninstructie heeft gehad, toestemming voor het toedienen van de bovengenoemde medicijnen: </w:t>
      </w:r>
    </w:p>
    <w:p w14:paraId="1A7A7A2C"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tbl>
      <w:tblPr>
        <w:tblStyle w:val="TableGrid"/>
        <w:tblW w:w="91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8" w:type="dxa"/>
          <w:right w:w="115" w:type="dxa"/>
        </w:tblCellMar>
        <w:tblLook w:val="04A0" w:firstRow="1" w:lastRow="0" w:firstColumn="1" w:lastColumn="0" w:noHBand="0" w:noVBand="1"/>
      </w:tblPr>
      <w:tblGrid>
        <w:gridCol w:w="9105"/>
      </w:tblGrid>
      <w:tr w:rsidR="00DB7E51" w:rsidRPr="00DB7E51" w14:paraId="0B19C28F" w14:textId="77777777" w:rsidTr="00DB7E51">
        <w:trPr>
          <w:trHeight w:val="348"/>
        </w:trPr>
        <w:tc>
          <w:tcPr>
            <w:tcW w:w="9105" w:type="dxa"/>
            <w:hideMark/>
          </w:tcPr>
          <w:p w14:paraId="67ADA181" w14:textId="77777777" w:rsidR="00C829DD" w:rsidRPr="00DB7E51" w:rsidRDefault="00C829DD">
            <w:pPr>
              <w:rPr>
                <w:rFonts w:eastAsia="Calibri" w:cstheme="minorHAnsi"/>
                <w:b/>
              </w:rPr>
            </w:pPr>
            <w:r w:rsidRPr="00DB7E51">
              <w:rPr>
                <w:rFonts w:eastAsia="Calibri" w:cstheme="minorHAnsi"/>
                <w:b/>
              </w:rPr>
              <w:t xml:space="preserve">Naam leerling: </w:t>
            </w:r>
          </w:p>
        </w:tc>
      </w:tr>
      <w:tr w:rsidR="00DB7E51" w:rsidRPr="00DB7E51" w14:paraId="01F069DC" w14:textId="77777777" w:rsidTr="00DB7E51">
        <w:trPr>
          <w:trHeight w:val="346"/>
        </w:trPr>
        <w:tc>
          <w:tcPr>
            <w:tcW w:w="9105" w:type="dxa"/>
            <w:hideMark/>
          </w:tcPr>
          <w:p w14:paraId="7649A29D" w14:textId="77777777" w:rsidR="00C829DD" w:rsidRPr="00DB7E51" w:rsidRDefault="00C829DD">
            <w:pPr>
              <w:rPr>
                <w:rFonts w:eastAsia="Calibri" w:cstheme="minorHAnsi"/>
                <w:b/>
              </w:rPr>
            </w:pPr>
            <w:r w:rsidRPr="00DB7E51">
              <w:rPr>
                <w:rFonts w:eastAsia="Calibri" w:cstheme="minorHAnsi"/>
                <w:b/>
              </w:rPr>
              <w:t xml:space="preserve">Naam ouder / verzorger: </w:t>
            </w:r>
          </w:p>
        </w:tc>
      </w:tr>
      <w:tr w:rsidR="00DB7E51" w:rsidRPr="00DB7E51" w14:paraId="1A853FF1" w14:textId="77777777" w:rsidTr="00DB7E51">
        <w:trPr>
          <w:trHeight w:val="348"/>
        </w:trPr>
        <w:tc>
          <w:tcPr>
            <w:tcW w:w="9105" w:type="dxa"/>
            <w:hideMark/>
          </w:tcPr>
          <w:p w14:paraId="7F19C41B" w14:textId="77777777" w:rsidR="00C829DD" w:rsidRPr="00DB7E51" w:rsidRDefault="00C829DD">
            <w:pPr>
              <w:rPr>
                <w:rFonts w:eastAsia="Calibri" w:cstheme="minorHAnsi"/>
                <w:b/>
              </w:rPr>
            </w:pPr>
            <w:r w:rsidRPr="00DB7E51">
              <w:rPr>
                <w:rFonts w:eastAsia="Calibri" w:cstheme="minorHAnsi"/>
                <w:b/>
              </w:rPr>
              <w:t xml:space="preserve">Plaats: </w:t>
            </w:r>
          </w:p>
        </w:tc>
      </w:tr>
      <w:tr w:rsidR="00DB7E51" w:rsidRPr="00DB7E51" w14:paraId="6F21F481" w14:textId="77777777" w:rsidTr="00DB7E51">
        <w:trPr>
          <w:trHeight w:val="348"/>
        </w:trPr>
        <w:tc>
          <w:tcPr>
            <w:tcW w:w="9105" w:type="dxa"/>
            <w:hideMark/>
          </w:tcPr>
          <w:p w14:paraId="04F2BBF9" w14:textId="77777777" w:rsidR="00C829DD" w:rsidRPr="00DB7E51" w:rsidRDefault="00C829DD">
            <w:pPr>
              <w:rPr>
                <w:rFonts w:eastAsia="Calibri" w:cstheme="minorHAnsi"/>
                <w:b/>
              </w:rPr>
            </w:pPr>
            <w:r w:rsidRPr="00DB7E51">
              <w:rPr>
                <w:rFonts w:eastAsia="Calibri" w:cstheme="minorHAnsi"/>
                <w:b/>
              </w:rPr>
              <w:t xml:space="preserve">Datum: </w:t>
            </w:r>
          </w:p>
        </w:tc>
      </w:tr>
    </w:tbl>
    <w:p w14:paraId="04ADE9C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EEE6D4F"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BE4266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Handtekening leerling: </w:t>
      </w:r>
    </w:p>
    <w:p w14:paraId="3AA1E176" w14:textId="2F1B9B60"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r w:rsidR="00454E7E">
        <w:rPr>
          <w:rFonts w:eastAsia="Calibri" w:cstheme="minorHAnsi"/>
          <w:color w:val="000000"/>
          <w:lang w:eastAsia="nl-NL"/>
        </w:rPr>
        <w:br/>
      </w:r>
      <w:r w:rsidR="00454E7E">
        <w:rPr>
          <w:rFonts w:eastAsia="Calibri" w:cstheme="minorHAnsi"/>
          <w:color w:val="000000"/>
          <w:lang w:eastAsia="nl-NL"/>
        </w:rPr>
        <w:br/>
      </w:r>
    </w:p>
    <w:p w14:paraId="6F532D80"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5058C32"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Handtekening ouder/verzorger: </w:t>
      </w:r>
    </w:p>
    <w:p w14:paraId="20E04E61"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582BAE83"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ED2B82D"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4F04EFF" w14:textId="77777777" w:rsidR="00C829DD" w:rsidRDefault="00C829DD" w:rsidP="00C829DD">
      <w:pPr>
        <w:spacing w:after="0"/>
        <w:rPr>
          <w:rFonts w:eastAsia="Calibri" w:cstheme="minorHAnsi"/>
          <w:color w:val="000000"/>
          <w:lang w:eastAsia="nl-NL"/>
        </w:rPr>
      </w:pPr>
    </w:p>
    <w:p w14:paraId="62134C66" w14:textId="77777777" w:rsidR="00C829DD" w:rsidRDefault="00C829DD" w:rsidP="00C829DD">
      <w:pPr>
        <w:spacing w:after="0"/>
        <w:ind w:left="-5" w:hanging="10"/>
        <w:rPr>
          <w:rFonts w:eastAsia="Calibri" w:cstheme="minorHAnsi"/>
          <w:b/>
          <w:color w:val="000000"/>
          <w:lang w:eastAsia="nl-NL"/>
        </w:rPr>
      </w:pPr>
    </w:p>
    <w:p w14:paraId="1966D500" w14:textId="77777777" w:rsidR="00C829DD" w:rsidRDefault="00C829DD" w:rsidP="00C829DD">
      <w:pPr>
        <w:spacing w:after="0"/>
        <w:ind w:left="-5" w:hanging="10"/>
        <w:rPr>
          <w:rFonts w:eastAsia="Calibri" w:cstheme="minorHAnsi"/>
          <w:b/>
          <w:color w:val="000000"/>
          <w:lang w:eastAsia="nl-NL"/>
        </w:rPr>
      </w:pPr>
    </w:p>
    <w:p w14:paraId="190622B7" w14:textId="77777777" w:rsidR="00C829DD" w:rsidRDefault="00C829DD" w:rsidP="00C829DD">
      <w:pPr>
        <w:spacing w:after="0"/>
        <w:ind w:left="-5" w:hanging="10"/>
        <w:rPr>
          <w:rFonts w:eastAsia="Calibri" w:cstheme="minorHAnsi"/>
          <w:b/>
          <w:color w:val="000000"/>
          <w:lang w:eastAsia="nl-NL"/>
        </w:rPr>
      </w:pPr>
    </w:p>
    <w:p w14:paraId="1B6E856C" w14:textId="77777777" w:rsidR="00C829DD" w:rsidRDefault="00C829DD" w:rsidP="00C829DD">
      <w:pPr>
        <w:spacing w:after="0"/>
        <w:ind w:left="-5" w:hanging="10"/>
        <w:rPr>
          <w:rFonts w:eastAsia="Calibri" w:cstheme="minorHAnsi"/>
          <w:b/>
          <w:color w:val="000000"/>
          <w:lang w:eastAsia="nl-NL"/>
        </w:rPr>
      </w:pPr>
    </w:p>
    <w:p w14:paraId="5D5FF7E6" w14:textId="2E824B22" w:rsidR="00C829DD" w:rsidRPr="00E22CC4" w:rsidRDefault="00E22CC4" w:rsidP="00E22CC4">
      <w:pPr>
        <w:pStyle w:val="Kop2"/>
        <w:rPr>
          <w:rFonts w:eastAsia="Calibri"/>
        </w:rPr>
      </w:pPr>
      <w:bookmarkStart w:id="21" w:name="_Toc532411168"/>
      <w:bookmarkStart w:id="22" w:name="_Toc62565844"/>
      <w:r>
        <w:rPr>
          <w:rFonts w:eastAsia="Calibri"/>
        </w:rPr>
        <w:lastRenderedPageBreak/>
        <w:t xml:space="preserve">Bijlage 2: </w:t>
      </w:r>
      <w:r w:rsidR="00C829DD" w:rsidRPr="00E22CC4">
        <w:rPr>
          <w:rFonts w:eastAsia="Calibri"/>
        </w:rPr>
        <w:t>Toedieningsinstructie medicijnen</w:t>
      </w:r>
      <w:bookmarkEnd w:id="21"/>
      <w:bookmarkEnd w:id="22"/>
    </w:p>
    <w:p w14:paraId="45B60D85"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4316E6C"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Er is instructie gegeven over het toedienen van de medicijnen op:  </w:t>
      </w:r>
    </w:p>
    <w:p w14:paraId="27660D8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122149E"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Op (datum) </w:t>
      </w:r>
    </w:p>
    <w:p w14:paraId="637DAEB0" w14:textId="1B374518"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619CE2BE" wp14:editId="288897E0">
                <wp:extent cx="5796915" cy="8890"/>
                <wp:effectExtent l="0" t="0" r="3810" b="635"/>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22" name="Shape 17180"/>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685DC8" id="Groep 21"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">
                <v:shape id="Shape 17180"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67A3861A"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075C906E"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Door (naam): </w:t>
      </w:r>
    </w:p>
    <w:p w14:paraId="051D7E8B" w14:textId="6CB276B3"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5AB38224" wp14:editId="1B5D7DDE">
                <wp:extent cx="5796915" cy="8890"/>
                <wp:effectExtent l="0" t="0" r="3810" b="635"/>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20" name="Shape 17182"/>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CEF7DF" id="Groep 19"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">
                <v:shape id="Shape 1718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578C3EE9"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A565520"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Functie: </w:t>
      </w:r>
    </w:p>
    <w:p w14:paraId="1D0C765B" w14:textId="391B5FE3"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3394873B" wp14:editId="189577A3">
                <wp:extent cx="5796915" cy="8890"/>
                <wp:effectExtent l="0" t="0" r="3810" b="635"/>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8" name="Shape 17184"/>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928D19" id="Groep 17"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">
                <v:shape id="Shape 17184"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022550B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C960CD0"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Van (instelling): </w:t>
      </w:r>
    </w:p>
    <w:p w14:paraId="53767855" w14:textId="18CFF701"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6414A857" wp14:editId="4B766A11">
                <wp:extent cx="5796915" cy="8890"/>
                <wp:effectExtent l="0" t="0" r="3810" b="635"/>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6" name="Shape 17186"/>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1D200" id="Groep 15"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">
                <v:shape id="Shape 1718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02F32D8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46261C9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Aan: </w:t>
      </w:r>
    </w:p>
    <w:p w14:paraId="3F237518" w14:textId="698CF98B"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078AFD82" wp14:editId="4530507F">
                <wp:extent cx="5796915" cy="8890"/>
                <wp:effectExtent l="0" t="0" r="3810" b="63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4" name="Shape 17188"/>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60B15C" id="Groep 13"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">
                <v:shape id="Shape 1718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4E4FF8F4"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D0E7D4F"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Functie(s): </w:t>
      </w:r>
    </w:p>
    <w:p w14:paraId="5FEA2347" w14:textId="33A2BE66" w:rsidR="00C829DD" w:rsidRDefault="00C829DD" w:rsidP="00C829DD">
      <w:pPr>
        <w:spacing w:after="48"/>
        <w:ind w:left="-29" w:right="-26"/>
        <w:rPr>
          <w:rFonts w:eastAsia="Calibri" w:cstheme="minorHAnsi"/>
          <w:color w:val="000000"/>
          <w:lang w:eastAsia="nl-NL"/>
        </w:rPr>
      </w:pPr>
      <w:r>
        <w:rPr>
          <w:noProof/>
        </w:rPr>
        <mc:AlternateContent>
          <mc:Choice Requires="wpg">
            <w:drawing>
              <wp:inline distT="0" distB="0" distL="0" distR="0" wp14:anchorId="7A2C06EA" wp14:editId="45930139">
                <wp:extent cx="5796915" cy="8890"/>
                <wp:effectExtent l="0" t="0" r="3810" b="6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12" name="Shape 17190"/>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465340" id="Groep 11"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">
                <v:shape id="Shape 17190"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34584411"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93821E2"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Van(naam + plaats school): </w:t>
      </w:r>
    </w:p>
    <w:p w14:paraId="3978AF8C" w14:textId="7E029B4C" w:rsidR="00C829DD" w:rsidRDefault="00C829DD" w:rsidP="00C829DD">
      <w:pPr>
        <w:spacing w:after="49"/>
        <w:ind w:left="-29" w:right="-26"/>
        <w:rPr>
          <w:rFonts w:eastAsia="Calibri" w:cstheme="minorHAnsi"/>
          <w:color w:val="000000"/>
          <w:lang w:eastAsia="nl-NL"/>
        </w:rPr>
      </w:pPr>
      <w:r>
        <w:rPr>
          <w:noProof/>
        </w:rPr>
        <mc:AlternateContent>
          <mc:Choice Requires="wpg">
            <w:drawing>
              <wp:inline distT="0" distB="0" distL="0" distR="0" wp14:anchorId="06124309" wp14:editId="551E146E">
                <wp:extent cx="5796915" cy="8890"/>
                <wp:effectExtent l="0" t="0" r="3810" b="635"/>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890"/>
                          <a:chOff x="0" y="0"/>
                          <a:chExt cx="57966" cy="91"/>
                        </a:xfrm>
                      </wpg:grpSpPr>
                      <wps:wsp>
                        <wps:cNvPr id="8" name="Shape 17192"/>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CA467C" id="Groep 7"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">
                <v:shape id="Shape 1719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" path="m,l5796661,r,9144l,9144,,e" fillcolor="black" stroked="f" strokeweight="0">
                  <v:stroke miterlimit="83231f" joinstyle="miter"/>
                  <v:path arrowok="t" o:connecttype="custom" o:connectlocs="0,0;57966,0;57966,91;0,91;0,0" o:connectangles="0,0,0,0,0" textboxrect="0,0,5796661,9144"/>
                </v:shape>
                <w10:anchorlock/>
              </v:group>
            </w:pict>
          </mc:Fallback>
        </mc:AlternateContent>
      </w:r>
    </w:p>
    <w:p w14:paraId="65F35C88"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4431C2F8"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44117DB5"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6E106BE2"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0707A2DC"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4AFF78CF" w14:textId="77777777" w:rsidR="00C829DD" w:rsidRDefault="00C829DD" w:rsidP="00C829DD">
      <w:pPr>
        <w:spacing w:after="0"/>
        <w:rPr>
          <w:rFonts w:eastAsia="Calibri" w:cstheme="minorHAnsi"/>
          <w:color w:val="000000"/>
          <w:lang w:eastAsia="nl-NL"/>
        </w:rPr>
      </w:pPr>
      <w:r>
        <w:rPr>
          <w:rFonts w:eastAsia="Arial" w:cstheme="minorHAnsi"/>
          <w:b/>
          <w:color w:val="000000"/>
          <w:lang w:eastAsia="nl-NL"/>
        </w:rPr>
        <w:t xml:space="preserve"> </w:t>
      </w:r>
    </w:p>
    <w:p w14:paraId="45CA8174" w14:textId="77777777" w:rsidR="00C829DD" w:rsidRDefault="00C829DD" w:rsidP="00C829DD">
      <w:pPr>
        <w:spacing w:after="19" w:line="223" w:lineRule="auto"/>
        <w:ind w:right="9018"/>
        <w:rPr>
          <w:rFonts w:eastAsia="Calibri" w:cstheme="minorHAnsi"/>
          <w:color w:val="000000"/>
          <w:lang w:eastAsia="nl-NL"/>
        </w:rPr>
      </w:pPr>
      <w:r>
        <w:rPr>
          <w:rFonts w:eastAsia="Arial" w:cstheme="minorHAnsi"/>
          <w:color w:val="000000"/>
          <w:lang w:eastAsia="nl-NL"/>
        </w:rPr>
        <w:t xml:space="preserve"> </w:t>
      </w:r>
      <w:r>
        <w:rPr>
          <w:rFonts w:eastAsia="Calibri" w:cstheme="minorHAnsi"/>
          <w:b/>
          <w:color w:val="000000"/>
          <w:lang w:eastAsia="nl-NL"/>
        </w:rPr>
        <w:t xml:space="preserve"> </w:t>
      </w:r>
    </w:p>
    <w:p w14:paraId="04D51A55" w14:textId="77777777"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012106D2" w14:textId="77777777" w:rsidR="00E22CC4" w:rsidRDefault="00E22CC4" w:rsidP="00E22CC4">
      <w:pPr>
        <w:rPr>
          <w:rFonts w:eastAsia="Calibri" w:cstheme="minorHAnsi"/>
          <w:color w:val="000000"/>
          <w:lang w:eastAsia="nl-NL"/>
        </w:rPr>
      </w:pPr>
      <w:bookmarkStart w:id="23" w:name="_Toc532411169"/>
      <w:bookmarkStart w:id="24" w:name="_Toc62565845"/>
    </w:p>
    <w:p w14:paraId="47F07A7F" w14:textId="77777777" w:rsidR="00E22CC4" w:rsidRDefault="00E22CC4" w:rsidP="00E22CC4">
      <w:pPr>
        <w:rPr>
          <w:rFonts w:eastAsia="Calibri" w:cstheme="minorHAnsi"/>
          <w:color w:val="000000"/>
          <w:lang w:eastAsia="nl-NL"/>
        </w:rPr>
      </w:pPr>
    </w:p>
    <w:p w14:paraId="3C1D5A5B" w14:textId="77777777" w:rsidR="00E22CC4" w:rsidRDefault="00E22CC4" w:rsidP="00E22CC4">
      <w:pPr>
        <w:rPr>
          <w:rFonts w:eastAsia="Calibri" w:cstheme="minorHAnsi"/>
          <w:color w:val="000000"/>
          <w:lang w:eastAsia="nl-NL"/>
        </w:rPr>
      </w:pPr>
    </w:p>
    <w:p w14:paraId="66CAFE31" w14:textId="77777777" w:rsidR="00E22CC4" w:rsidRDefault="00E22CC4" w:rsidP="00E22CC4">
      <w:pPr>
        <w:rPr>
          <w:rFonts w:eastAsia="Calibri" w:cstheme="minorHAnsi"/>
          <w:color w:val="000000"/>
          <w:lang w:eastAsia="nl-NL"/>
        </w:rPr>
      </w:pPr>
    </w:p>
    <w:p w14:paraId="066657B8" w14:textId="77777777" w:rsidR="00E22CC4" w:rsidRDefault="00E22CC4" w:rsidP="00E22CC4">
      <w:pPr>
        <w:rPr>
          <w:rFonts w:eastAsia="Calibri" w:cstheme="minorHAnsi"/>
          <w:color w:val="000000"/>
          <w:lang w:eastAsia="nl-NL"/>
        </w:rPr>
      </w:pPr>
    </w:p>
    <w:p w14:paraId="701E5F2F" w14:textId="77777777" w:rsidR="00E22CC4" w:rsidRDefault="00E22CC4" w:rsidP="00E22CC4">
      <w:pPr>
        <w:rPr>
          <w:rFonts w:eastAsia="Calibri" w:cstheme="minorHAnsi"/>
          <w:color w:val="000000"/>
          <w:lang w:eastAsia="nl-NL"/>
        </w:rPr>
      </w:pPr>
    </w:p>
    <w:p w14:paraId="3FCEEAFB" w14:textId="23FD4860" w:rsidR="00C829DD" w:rsidRPr="00E22CC4" w:rsidRDefault="00E22CC4" w:rsidP="00E22CC4">
      <w:pPr>
        <w:pStyle w:val="Kop2"/>
        <w:rPr>
          <w:rFonts w:asciiTheme="minorHAnsi" w:eastAsia="Calibri" w:hAnsiTheme="minorHAnsi" w:cstheme="minorHAnsi"/>
          <w:color w:val="215868"/>
          <w:sz w:val="22"/>
          <w:szCs w:val="22"/>
        </w:rPr>
      </w:pPr>
      <w:r>
        <w:rPr>
          <w:rFonts w:eastAsia="Calibri" w:cstheme="minorHAnsi"/>
          <w:color w:val="000000"/>
        </w:rPr>
        <w:lastRenderedPageBreak/>
        <w:t xml:space="preserve">Bijlage 3: </w:t>
      </w:r>
      <w:r w:rsidR="00C829DD">
        <w:rPr>
          <w:rFonts w:eastAsia="Calibri"/>
        </w:rPr>
        <w:t>Allergieformulier</w:t>
      </w:r>
      <w:bookmarkEnd w:id="23"/>
      <w:bookmarkEnd w:id="24"/>
      <w:r w:rsidR="00C829DD">
        <w:rPr>
          <w:rFonts w:eastAsia="Calibri"/>
        </w:rPr>
        <w:t xml:space="preserve"> </w:t>
      </w:r>
    </w:p>
    <w:p w14:paraId="0019743B" w14:textId="5E67830F" w:rsidR="00C829DD" w:rsidRDefault="00C829DD" w:rsidP="00C829DD">
      <w:pPr>
        <w:spacing w:after="0"/>
        <w:rPr>
          <w:rFonts w:eastAsia="Calibri" w:cstheme="minorHAnsi"/>
          <w:color w:val="000000"/>
          <w:lang w:eastAsia="nl-NL"/>
        </w:rPr>
      </w:pPr>
      <w:r>
        <w:rPr>
          <w:rFonts w:eastAsia="Calibri" w:cstheme="minorHAnsi"/>
          <w:b/>
          <w:color w:val="000000"/>
          <w:lang w:eastAsia="nl-NL"/>
        </w:rPr>
        <w:t xml:space="preserve"> </w:t>
      </w:r>
    </w:p>
    <w:p w14:paraId="100D8796" w14:textId="2E447FC9" w:rsidR="00C829DD" w:rsidRPr="00454E7E" w:rsidRDefault="00C829DD" w:rsidP="00454E7E">
      <w:pPr>
        <w:keepNext/>
        <w:spacing w:before="240" w:after="60" w:line="240" w:lineRule="auto"/>
        <w:outlineLvl w:val="2"/>
        <w:rPr>
          <w:rFonts w:ascii="Calibri" w:eastAsia="Calibri" w:hAnsi="Calibri" w:cs="Arial"/>
          <w:b/>
          <w:bCs/>
          <w:szCs w:val="26"/>
          <w:lang w:eastAsia="nl-NL"/>
        </w:rPr>
      </w:pPr>
      <w:bookmarkStart w:id="25" w:name="_Toc532411170"/>
      <w:bookmarkStart w:id="26" w:name="_Toc62565846"/>
      <w:r>
        <w:rPr>
          <w:rFonts w:ascii="Calibri" w:eastAsia="Calibri" w:hAnsi="Calibri" w:cs="Arial"/>
          <w:b/>
          <w:bCs/>
          <w:szCs w:val="26"/>
          <w:lang w:eastAsia="nl-NL"/>
        </w:rPr>
        <w:t>De ouder/verzorger en/of de leerling*) tekent ervoor dat:</w:t>
      </w:r>
      <w:bookmarkEnd w:id="25"/>
      <w:bookmarkEnd w:id="26"/>
      <w:r>
        <w:rPr>
          <w:rFonts w:ascii="Calibri" w:eastAsia="Calibri" w:hAnsi="Calibri" w:cs="Arial"/>
          <w:b/>
          <w:bCs/>
          <w:szCs w:val="26"/>
          <w:lang w:eastAsia="nl-NL"/>
        </w:rPr>
        <w:t xml:space="preserve">  </w:t>
      </w:r>
    </w:p>
    <w:p w14:paraId="72174973" w14:textId="77777777" w:rsidR="00C829DD" w:rsidRDefault="00C829DD" w:rsidP="00A5675F">
      <w:pPr>
        <w:numPr>
          <w:ilvl w:val="0"/>
          <w:numId w:val="7"/>
        </w:numPr>
        <w:spacing w:line="276" w:lineRule="auto"/>
        <w:contextualSpacing/>
        <w:rPr>
          <w:rFonts w:eastAsia="Calibri" w:cstheme="minorHAnsi"/>
          <w:color w:val="000000"/>
          <w:lang w:eastAsia="nl-NL"/>
        </w:rPr>
      </w:pPr>
      <w:r>
        <w:rPr>
          <w:rFonts w:eastAsia="Calibri" w:cstheme="minorHAnsi"/>
          <w:color w:val="000000"/>
          <w:lang w:eastAsia="nl-NL"/>
        </w:rPr>
        <w:t xml:space="preserve">Het formulier volledig en naar waarheid is ingevuld </w:t>
      </w:r>
    </w:p>
    <w:p w14:paraId="0269B751" w14:textId="77777777" w:rsidR="00C829DD" w:rsidRDefault="00C829DD" w:rsidP="00A5675F">
      <w:pPr>
        <w:numPr>
          <w:ilvl w:val="0"/>
          <w:numId w:val="7"/>
        </w:numPr>
        <w:spacing w:line="249" w:lineRule="auto"/>
        <w:ind w:right="3"/>
        <w:contextualSpacing/>
        <w:rPr>
          <w:rFonts w:eastAsia="Calibri" w:cstheme="minorHAnsi"/>
          <w:color w:val="000000"/>
          <w:lang w:eastAsia="nl-NL"/>
        </w:rPr>
      </w:pPr>
      <w:r>
        <w:rPr>
          <w:rFonts w:eastAsia="Calibri" w:cstheme="minorHAnsi"/>
          <w:color w:val="000000"/>
          <w:lang w:eastAsia="nl-NL"/>
        </w:rPr>
        <w:t xml:space="preserve">Hij of zij het initiatief zal nemen om met de medewerkers (die na overleg met de locatieleider vrijwillig hebben ingestemd om deze zorg op zich te nemen), in overleg te gaan om de wijze van toediening van het noodmedicijn te bespreken </w:t>
      </w:r>
    </w:p>
    <w:p w14:paraId="2CAA5FB1" w14:textId="77777777" w:rsidR="00C829DD" w:rsidRDefault="00C829DD" w:rsidP="00A5675F">
      <w:pPr>
        <w:numPr>
          <w:ilvl w:val="0"/>
          <w:numId w:val="7"/>
        </w:numPr>
        <w:spacing w:line="249" w:lineRule="auto"/>
        <w:ind w:right="3"/>
        <w:contextualSpacing/>
        <w:rPr>
          <w:rFonts w:eastAsia="Calibri" w:cstheme="minorHAnsi"/>
          <w:color w:val="000000"/>
          <w:lang w:eastAsia="nl-NL"/>
        </w:rPr>
      </w:pPr>
      <w:r>
        <w:rPr>
          <w:rFonts w:eastAsia="Calibri" w:cstheme="minorHAnsi"/>
          <w:color w:val="000000"/>
          <w:lang w:eastAsia="nl-NL"/>
        </w:rPr>
        <w:t xml:space="preserve">Hij of zij bij de start van een nieuw schooljaar (of indien nodig direct bij verandering van de medische handeling) contact op zal nemen om de stand van zaken opnieuw te bespreken  </w:t>
      </w:r>
    </w:p>
    <w:p w14:paraId="1F25C4CC" w14:textId="77777777" w:rsidR="00C829DD" w:rsidRDefault="00C829DD" w:rsidP="00A5675F">
      <w:pPr>
        <w:numPr>
          <w:ilvl w:val="0"/>
          <w:numId w:val="7"/>
        </w:numPr>
        <w:spacing w:line="249" w:lineRule="auto"/>
        <w:ind w:right="3"/>
        <w:contextualSpacing/>
        <w:rPr>
          <w:rFonts w:eastAsia="Calibri" w:cstheme="minorHAnsi"/>
          <w:color w:val="000000"/>
          <w:lang w:eastAsia="nl-NL"/>
        </w:rPr>
      </w:pPr>
      <w:r>
        <w:rPr>
          <w:rFonts w:eastAsia="Calibri" w:cstheme="minorHAnsi"/>
          <w:color w:val="000000"/>
          <w:lang w:eastAsia="nl-NL"/>
        </w:rPr>
        <w:t xml:space="preserve">Voldoende medicijn in oorspronkelijke verpakking met etiket, voorschrift en naam van de leerling/deelnemer op school aanwezig is en gelet is op de vervaldatum van het medicijn.  </w:t>
      </w:r>
    </w:p>
    <w:p w14:paraId="06FB9922" w14:textId="2AC44B9C"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D2E6AB7" w14:textId="57EA4217" w:rsidR="00C829DD" w:rsidRDefault="00C829DD" w:rsidP="00454E7E">
      <w:pPr>
        <w:keepNext/>
        <w:spacing w:before="240" w:after="60" w:line="240" w:lineRule="auto"/>
        <w:outlineLvl w:val="2"/>
        <w:rPr>
          <w:rFonts w:ascii="Calibri" w:eastAsia="Calibri" w:hAnsi="Calibri" w:cs="Arial"/>
          <w:b/>
          <w:bCs/>
          <w:szCs w:val="26"/>
          <w:lang w:eastAsia="nl-NL"/>
        </w:rPr>
      </w:pPr>
      <w:bookmarkStart w:id="27" w:name="_Toc532411171"/>
      <w:bookmarkStart w:id="28" w:name="_Toc62565847"/>
      <w:r>
        <w:rPr>
          <w:rFonts w:ascii="Calibri" w:eastAsia="Calibri" w:hAnsi="Calibri" w:cs="Arial"/>
          <w:b/>
          <w:bCs/>
          <w:szCs w:val="26"/>
          <w:lang w:eastAsia="nl-NL"/>
        </w:rPr>
        <w:t xml:space="preserve">De locatieleider (of namens hem/haar, de </w:t>
      </w:r>
      <w:proofErr w:type="spellStart"/>
      <w:r>
        <w:rPr>
          <w:rFonts w:ascii="Calibri" w:eastAsia="Calibri" w:hAnsi="Calibri" w:cs="Arial"/>
          <w:b/>
          <w:bCs/>
          <w:szCs w:val="26"/>
          <w:lang w:eastAsia="nl-NL"/>
        </w:rPr>
        <w:t>BHV’er</w:t>
      </w:r>
      <w:proofErr w:type="spellEnd"/>
      <w:r>
        <w:rPr>
          <w:rFonts w:ascii="Calibri" w:eastAsia="Calibri" w:hAnsi="Calibri" w:cs="Arial"/>
          <w:b/>
          <w:bCs/>
          <w:szCs w:val="26"/>
          <w:lang w:eastAsia="nl-NL"/>
        </w:rPr>
        <w:t xml:space="preserve"> of EHBO’er) tekent ervoor dat:</w:t>
      </w:r>
      <w:bookmarkEnd w:id="27"/>
      <w:bookmarkEnd w:id="28"/>
      <w:r>
        <w:rPr>
          <w:rFonts w:ascii="Calibri" w:eastAsia="Calibri" w:hAnsi="Calibri" w:cs="Arial"/>
          <w:b/>
          <w:bCs/>
          <w:szCs w:val="26"/>
          <w:lang w:eastAsia="nl-NL"/>
        </w:rPr>
        <w:t xml:space="preserve">  </w:t>
      </w:r>
    </w:p>
    <w:p w14:paraId="78C0E59D" w14:textId="77777777" w:rsidR="00C829DD" w:rsidRDefault="00C829DD" w:rsidP="00A5675F">
      <w:pPr>
        <w:numPr>
          <w:ilvl w:val="0"/>
          <w:numId w:val="8"/>
        </w:numPr>
        <w:spacing w:line="249" w:lineRule="auto"/>
        <w:ind w:right="3"/>
        <w:contextualSpacing/>
        <w:rPr>
          <w:rFonts w:eastAsia="Calibri" w:cstheme="minorHAnsi"/>
          <w:color w:val="000000"/>
          <w:lang w:eastAsia="nl-NL"/>
        </w:rPr>
      </w:pPr>
      <w:r>
        <w:rPr>
          <w:rFonts w:eastAsia="Calibri" w:cstheme="minorHAnsi"/>
          <w:color w:val="000000"/>
          <w:lang w:eastAsia="nl-NL"/>
        </w:rPr>
        <w:t xml:space="preserve">Hij of zij ervoor zorgt dat het medicijn met dit formulier en de gemaakte afspraken voor alle betrokkenen op een bekende en duidelijke plaats zijn opgeborgen.  </w:t>
      </w:r>
    </w:p>
    <w:p w14:paraId="1B35B10C" w14:textId="77777777" w:rsidR="00C829DD" w:rsidRDefault="00C829DD" w:rsidP="00A5675F">
      <w:pPr>
        <w:numPr>
          <w:ilvl w:val="0"/>
          <w:numId w:val="8"/>
        </w:numPr>
        <w:spacing w:line="249" w:lineRule="auto"/>
        <w:ind w:right="3"/>
        <w:contextualSpacing/>
        <w:rPr>
          <w:rFonts w:eastAsia="Calibri" w:cstheme="minorHAnsi"/>
          <w:color w:val="000000"/>
          <w:lang w:eastAsia="nl-NL"/>
        </w:rPr>
      </w:pPr>
      <w:r>
        <w:rPr>
          <w:rFonts w:eastAsia="Calibri" w:cstheme="minorHAnsi"/>
          <w:color w:val="000000"/>
          <w:lang w:eastAsia="nl-NL"/>
        </w:rPr>
        <w:t xml:space="preserve">Hij of zij tijd en ruimte zal bieden aan de leerling of ouder waarin toelichting gegeven kan worden aan betrokken medewerkers over de toediening van het medicijn.  </w:t>
      </w:r>
    </w:p>
    <w:p w14:paraId="75D5DA52"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28256823"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Afgesproken is dat de hieronder nader omschreven medische handeling op school kan worden uitgevoerd:  </w:t>
      </w:r>
    </w:p>
    <w:p w14:paraId="3E18D35E"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59719005" w14:textId="77777777" w:rsidR="00C829DD" w:rsidRDefault="00C829DD" w:rsidP="00C829DD">
      <w:pPr>
        <w:spacing w:after="0" w:line="240" w:lineRule="auto"/>
        <w:ind w:right="36"/>
        <w:rPr>
          <w:rFonts w:eastAsia="Calibri" w:cstheme="minorHAnsi"/>
          <w:color w:val="000000"/>
          <w:lang w:eastAsia="nl-NL"/>
        </w:rPr>
      </w:pPr>
      <w:r>
        <w:rPr>
          <w:rFonts w:eastAsia="Calibri" w:cstheme="minorHAnsi"/>
          <w:color w:val="000000"/>
          <w:lang w:eastAsia="nl-NL"/>
        </w:rPr>
        <w:t>------------------------------------------------------------------------------------------------------------------------------------------------------------------------------------------------------------------------------------------------------------------------------------------------------------------------------------------------------------------------------</w:t>
      </w:r>
    </w:p>
    <w:p w14:paraId="74AEE59B" w14:textId="77777777" w:rsidR="00C829DD" w:rsidRDefault="00C829DD" w:rsidP="00C829DD">
      <w:pPr>
        <w:spacing w:after="5" w:line="249" w:lineRule="auto"/>
        <w:ind w:right="3"/>
        <w:rPr>
          <w:rFonts w:eastAsia="Calibri" w:cstheme="minorHAnsi"/>
          <w:color w:val="000000"/>
          <w:lang w:eastAsia="nl-NL"/>
        </w:rPr>
      </w:pPr>
      <w:r>
        <w:rPr>
          <w:rFonts w:eastAsia="Calibri" w:cstheme="minorHAnsi"/>
          <w:color w:val="000000"/>
          <w:lang w:eastAsia="nl-NL"/>
        </w:rPr>
        <w:t xml:space="preserve">------------------------------------------------------------------------------------------------------------------------------------------------------------------------------------------------------------------------------------------------------ </w:t>
      </w:r>
    </w:p>
    <w:p w14:paraId="74AB6AAF"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F28B3AF"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in de hieronder nader omschreven acute situatie (shock, allergie): </w:t>
      </w:r>
    </w:p>
    <w:p w14:paraId="07822103"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26391AE0"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w:t>
      </w:r>
    </w:p>
    <w:p w14:paraId="77C8D259"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 </w:t>
      </w:r>
    </w:p>
    <w:p w14:paraId="6E3A8B67"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5702DDFC"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240AF839" w14:textId="77777777" w:rsidR="00C829DD" w:rsidRDefault="00C829DD" w:rsidP="00C829DD">
      <w:pPr>
        <w:spacing w:after="0"/>
        <w:ind w:left="705" w:hanging="705"/>
        <w:rPr>
          <w:rFonts w:eastAsia="Calibri" w:cstheme="minorHAnsi"/>
          <w:color w:val="000000"/>
          <w:lang w:eastAsia="nl-NL"/>
        </w:rPr>
      </w:pPr>
      <w:r>
        <w:rPr>
          <w:rFonts w:eastAsia="Calibri" w:cstheme="minorHAnsi"/>
          <w:color w:val="000000"/>
          <w:lang w:eastAsia="nl-NL"/>
        </w:rPr>
        <w:t xml:space="preserve">  *) </w:t>
      </w:r>
      <w:r>
        <w:rPr>
          <w:rFonts w:eastAsia="Calibri" w:cstheme="minorHAnsi"/>
          <w:color w:val="000000"/>
          <w:lang w:eastAsia="nl-NL"/>
        </w:rPr>
        <w:tab/>
        <w:t xml:space="preserve">Leerlingen van 12 tot 16 jaar ondertekenen dit formulier altijd naast hun ouders. Het gaat dan om een zogenaamde dubbele toestemming. Leerlingen vanaf 16 jaar tekenen zelf dit formulier. Vanaf 16 jaar mogen jongeren zelf beslissingen nemen over hun medisch handelen. </w:t>
      </w:r>
    </w:p>
    <w:p w14:paraId="53E156DB"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tbl>
      <w:tblPr>
        <w:tblStyle w:val="TableGrid"/>
        <w:tblW w:w="9105" w:type="dxa"/>
        <w:tblInd w:w="0" w:type="dxa"/>
        <w:tblCellMar>
          <w:top w:w="53" w:type="dxa"/>
          <w:left w:w="108" w:type="dxa"/>
          <w:right w:w="115" w:type="dxa"/>
        </w:tblCellMar>
        <w:tblLook w:val="04A0" w:firstRow="1" w:lastRow="0" w:firstColumn="1" w:lastColumn="0" w:noHBand="0" w:noVBand="1"/>
      </w:tblPr>
      <w:tblGrid>
        <w:gridCol w:w="9105"/>
      </w:tblGrid>
      <w:tr w:rsidR="00C829DD" w14:paraId="26ECA3CB" w14:textId="77777777" w:rsidTr="00C829DD">
        <w:trPr>
          <w:trHeight w:val="346"/>
        </w:trPr>
        <w:tc>
          <w:tcPr>
            <w:tcW w:w="9105" w:type="dxa"/>
            <w:tcBorders>
              <w:top w:val="single" w:sz="4" w:space="0" w:color="31849B"/>
              <w:left w:val="single" w:sz="4" w:space="0" w:color="31849B"/>
              <w:bottom w:val="single" w:sz="4" w:space="0" w:color="31849B"/>
              <w:right w:val="single" w:sz="4" w:space="0" w:color="31849B"/>
            </w:tcBorders>
            <w:hideMark/>
          </w:tcPr>
          <w:p w14:paraId="06CDF996" w14:textId="77777777" w:rsidR="00C829DD" w:rsidRDefault="00C829DD">
            <w:pPr>
              <w:rPr>
                <w:rFonts w:eastAsia="Calibri" w:cstheme="minorHAnsi"/>
                <w:b/>
              </w:rPr>
            </w:pPr>
            <w:r>
              <w:rPr>
                <w:rFonts w:eastAsia="Calibri" w:cstheme="minorHAnsi"/>
                <w:b/>
              </w:rPr>
              <w:lastRenderedPageBreak/>
              <w:t xml:space="preserve">Naam leerling: </w:t>
            </w:r>
          </w:p>
        </w:tc>
      </w:tr>
      <w:tr w:rsidR="00C829DD" w14:paraId="46002664"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5F547457" w14:textId="77777777" w:rsidR="00C829DD" w:rsidRDefault="00C829DD">
            <w:pPr>
              <w:rPr>
                <w:rFonts w:eastAsia="Calibri" w:cstheme="minorHAnsi"/>
                <w:b/>
              </w:rPr>
            </w:pPr>
            <w:r>
              <w:rPr>
                <w:rFonts w:eastAsia="Calibri" w:cstheme="minorHAnsi"/>
                <w:b/>
              </w:rPr>
              <w:t xml:space="preserve">Geboortedatum: </w:t>
            </w:r>
          </w:p>
        </w:tc>
      </w:tr>
      <w:tr w:rsidR="00C829DD" w14:paraId="0100643B" w14:textId="77777777" w:rsidTr="00C829DD">
        <w:trPr>
          <w:trHeight w:val="346"/>
        </w:trPr>
        <w:tc>
          <w:tcPr>
            <w:tcW w:w="9105" w:type="dxa"/>
            <w:tcBorders>
              <w:top w:val="single" w:sz="4" w:space="0" w:color="31849B"/>
              <w:left w:val="single" w:sz="4" w:space="0" w:color="31849B"/>
              <w:bottom w:val="single" w:sz="4" w:space="0" w:color="31849B"/>
              <w:right w:val="single" w:sz="4" w:space="0" w:color="31849B"/>
            </w:tcBorders>
            <w:hideMark/>
          </w:tcPr>
          <w:p w14:paraId="0ECD9CAD" w14:textId="77777777" w:rsidR="00C829DD" w:rsidRDefault="00C829DD">
            <w:pPr>
              <w:rPr>
                <w:rFonts w:eastAsia="Calibri" w:cstheme="minorHAnsi"/>
                <w:b/>
              </w:rPr>
            </w:pPr>
            <w:r>
              <w:rPr>
                <w:rFonts w:eastAsia="Calibri" w:cstheme="minorHAnsi"/>
                <w:b/>
              </w:rPr>
              <w:t xml:space="preserve">Adres: </w:t>
            </w:r>
          </w:p>
        </w:tc>
      </w:tr>
      <w:tr w:rsidR="00C829DD" w14:paraId="5214B42A"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0711D493" w14:textId="77777777" w:rsidR="00C829DD" w:rsidRDefault="00C829DD">
            <w:pPr>
              <w:rPr>
                <w:rFonts w:eastAsia="Calibri" w:cstheme="minorHAnsi"/>
                <w:b/>
              </w:rPr>
            </w:pPr>
            <w:r>
              <w:rPr>
                <w:rFonts w:eastAsia="Calibri" w:cstheme="minorHAnsi"/>
                <w:b/>
              </w:rPr>
              <w:t xml:space="preserve">Postcode en woonplaats: </w:t>
            </w:r>
          </w:p>
        </w:tc>
      </w:tr>
      <w:tr w:rsidR="00C829DD" w14:paraId="504D9E5B"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7F508D67" w14:textId="77777777" w:rsidR="00C829DD" w:rsidRDefault="00C829DD">
            <w:pPr>
              <w:rPr>
                <w:rFonts w:eastAsia="Calibri" w:cstheme="minorHAnsi"/>
                <w:b/>
              </w:rPr>
            </w:pPr>
            <w:r>
              <w:rPr>
                <w:rFonts w:eastAsia="Calibri" w:cstheme="minorHAnsi"/>
                <w:b/>
              </w:rPr>
              <w:t xml:space="preserve">Naam ouder(s) / verzorger(s): </w:t>
            </w:r>
          </w:p>
        </w:tc>
      </w:tr>
      <w:tr w:rsidR="00C829DD" w14:paraId="1E436970" w14:textId="77777777" w:rsidTr="00C829DD">
        <w:trPr>
          <w:trHeight w:val="346"/>
        </w:trPr>
        <w:tc>
          <w:tcPr>
            <w:tcW w:w="9105" w:type="dxa"/>
            <w:tcBorders>
              <w:top w:val="single" w:sz="4" w:space="0" w:color="31849B"/>
              <w:left w:val="single" w:sz="4" w:space="0" w:color="31849B"/>
              <w:bottom w:val="single" w:sz="4" w:space="0" w:color="31849B"/>
              <w:right w:val="single" w:sz="4" w:space="0" w:color="31849B"/>
            </w:tcBorders>
            <w:hideMark/>
          </w:tcPr>
          <w:p w14:paraId="4CC0DF4D" w14:textId="77777777" w:rsidR="00C829DD" w:rsidRDefault="00C829DD">
            <w:pPr>
              <w:rPr>
                <w:rFonts w:eastAsia="Calibri" w:cstheme="minorHAnsi"/>
                <w:b/>
              </w:rPr>
            </w:pPr>
            <w:r>
              <w:rPr>
                <w:rFonts w:eastAsia="Calibri" w:cstheme="minorHAnsi"/>
                <w:b/>
              </w:rPr>
              <w:t xml:space="preserve">Telefoon 1: </w:t>
            </w:r>
          </w:p>
        </w:tc>
      </w:tr>
      <w:tr w:rsidR="00C829DD" w14:paraId="3478505C"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1B30A6B6" w14:textId="77777777" w:rsidR="00C829DD" w:rsidRDefault="00C829DD">
            <w:pPr>
              <w:rPr>
                <w:rFonts w:eastAsia="Calibri" w:cstheme="minorHAnsi"/>
                <w:b/>
              </w:rPr>
            </w:pPr>
            <w:r>
              <w:rPr>
                <w:rFonts w:eastAsia="Calibri" w:cstheme="minorHAnsi"/>
                <w:b/>
              </w:rPr>
              <w:t xml:space="preserve">Telefoon 2: </w:t>
            </w:r>
          </w:p>
        </w:tc>
      </w:tr>
      <w:tr w:rsidR="00C829DD" w14:paraId="1DB6606D" w14:textId="77777777" w:rsidTr="00C829DD">
        <w:trPr>
          <w:trHeight w:val="346"/>
        </w:trPr>
        <w:tc>
          <w:tcPr>
            <w:tcW w:w="9105" w:type="dxa"/>
            <w:tcBorders>
              <w:top w:val="single" w:sz="4" w:space="0" w:color="31849B"/>
              <w:left w:val="single" w:sz="4" w:space="0" w:color="31849B"/>
              <w:bottom w:val="single" w:sz="4" w:space="0" w:color="31849B"/>
              <w:right w:val="single" w:sz="4" w:space="0" w:color="31849B"/>
            </w:tcBorders>
            <w:hideMark/>
          </w:tcPr>
          <w:p w14:paraId="06AFB4C3" w14:textId="77777777" w:rsidR="00C829DD" w:rsidRDefault="00C829DD">
            <w:pPr>
              <w:rPr>
                <w:rFonts w:eastAsia="Calibri" w:cstheme="minorHAnsi"/>
                <w:b/>
              </w:rPr>
            </w:pPr>
            <w:r>
              <w:rPr>
                <w:rFonts w:eastAsia="Calibri" w:cstheme="minorHAnsi"/>
                <w:b/>
              </w:rPr>
              <w:t xml:space="preserve">Naam huisarts: </w:t>
            </w:r>
          </w:p>
        </w:tc>
      </w:tr>
      <w:tr w:rsidR="00C829DD" w14:paraId="61D757F6"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789E094A" w14:textId="77777777" w:rsidR="00C829DD" w:rsidRDefault="00C829DD">
            <w:pPr>
              <w:rPr>
                <w:rFonts w:eastAsia="Calibri" w:cstheme="minorHAnsi"/>
                <w:b/>
              </w:rPr>
            </w:pPr>
            <w:r>
              <w:rPr>
                <w:rFonts w:eastAsia="Calibri" w:cstheme="minorHAnsi"/>
                <w:b/>
              </w:rPr>
              <w:t xml:space="preserve">Telefoon huisarts: </w:t>
            </w:r>
          </w:p>
        </w:tc>
      </w:tr>
      <w:tr w:rsidR="00C829DD" w14:paraId="1831582A" w14:textId="77777777" w:rsidTr="00C829DD">
        <w:trPr>
          <w:trHeight w:val="346"/>
        </w:trPr>
        <w:tc>
          <w:tcPr>
            <w:tcW w:w="9105" w:type="dxa"/>
            <w:tcBorders>
              <w:top w:val="single" w:sz="4" w:space="0" w:color="31849B"/>
              <w:left w:val="single" w:sz="4" w:space="0" w:color="31849B"/>
              <w:bottom w:val="single" w:sz="4" w:space="0" w:color="31849B"/>
              <w:right w:val="single" w:sz="4" w:space="0" w:color="31849B"/>
            </w:tcBorders>
            <w:hideMark/>
          </w:tcPr>
          <w:p w14:paraId="1D5670C8" w14:textId="77777777" w:rsidR="00C829DD" w:rsidRDefault="00C829DD">
            <w:pPr>
              <w:rPr>
                <w:rFonts w:eastAsia="Calibri" w:cstheme="minorHAnsi"/>
                <w:b/>
              </w:rPr>
            </w:pPr>
            <w:r>
              <w:rPr>
                <w:rFonts w:eastAsia="Calibri" w:cstheme="minorHAnsi"/>
                <w:b/>
              </w:rPr>
              <w:t xml:space="preserve">Naam specialist: </w:t>
            </w:r>
          </w:p>
        </w:tc>
      </w:tr>
      <w:tr w:rsidR="00C829DD" w14:paraId="5865115D" w14:textId="77777777" w:rsidTr="00C829DD">
        <w:trPr>
          <w:trHeight w:val="348"/>
        </w:trPr>
        <w:tc>
          <w:tcPr>
            <w:tcW w:w="9105" w:type="dxa"/>
            <w:tcBorders>
              <w:top w:val="single" w:sz="4" w:space="0" w:color="31849B"/>
              <w:left w:val="single" w:sz="4" w:space="0" w:color="31849B"/>
              <w:bottom w:val="single" w:sz="4" w:space="0" w:color="31849B"/>
              <w:right w:val="single" w:sz="4" w:space="0" w:color="31849B"/>
            </w:tcBorders>
            <w:hideMark/>
          </w:tcPr>
          <w:p w14:paraId="380FFCE1" w14:textId="77777777" w:rsidR="00C829DD" w:rsidRDefault="00C829DD">
            <w:pPr>
              <w:rPr>
                <w:rFonts w:eastAsia="Calibri" w:cstheme="minorHAnsi"/>
                <w:b/>
              </w:rPr>
            </w:pPr>
            <w:r>
              <w:rPr>
                <w:rFonts w:eastAsia="Calibri" w:cstheme="minorHAnsi"/>
                <w:b/>
              </w:rPr>
              <w:t xml:space="preserve">Telefoon:  </w:t>
            </w:r>
          </w:p>
        </w:tc>
      </w:tr>
    </w:tbl>
    <w:p w14:paraId="3857FD85"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22A59DE7" w14:textId="77777777" w:rsidR="00C829DD" w:rsidRDefault="00C829DD" w:rsidP="00C829DD">
      <w:pPr>
        <w:spacing w:after="0"/>
        <w:ind w:left="-5" w:hanging="10"/>
        <w:rPr>
          <w:rFonts w:eastAsia="Calibri" w:cstheme="minorHAnsi"/>
          <w:color w:val="000000"/>
          <w:lang w:eastAsia="nl-NL"/>
        </w:rPr>
      </w:pPr>
      <w:r>
        <w:rPr>
          <w:rFonts w:eastAsia="Calibri" w:cstheme="minorHAnsi"/>
          <w:b/>
          <w:color w:val="000000"/>
          <w:lang w:eastAsia="nl-NL"/>
        </w:rPr>
        <w:t xml:space="preserve">Naam en handtekening leerling / deelnemer: </w:t>
      </w:r>
    </w:p>
    <w:p w14:paraId="46A75E71"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Handtekening vereist bij leerlingen vanaf 12 jaar </w:t>
      </w:r>
    </w:p>
    <w:p w14:paraId="1DDEDF62"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0A2C6D4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Plaats: </w:t>
      </w:r>
    </w:p>
    <w:p w14:paraId="6568D285"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01612C1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Datum:   </w:t>
      </w:r>
    </w:p>
    <w:p w14:paraId="07E4ED76"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4767473"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7F5E4809" w14:textId="77777777" w:rsidR="00C829DD" w:rsidRDefault="00C829DD" w:rsidP="00C829DD">
      <w:pPr>
        <w:spacing w:after="0"/>
        <w:ind w:left="-5" w:hanging="10"/>
        <w:rPr>
          <w:rFonts w:eastAsia="Calibri" w:cstheme="minorHAnsi"/>
          <w:color w:val="000000"/>
          <w:lang w:eastAsia="nl-NL"/>
        </w:rPr>
      </w:pPr>
      <w:r>
        <w:rPr>
          <w:rFonts w:eastAsia="Calibri" w:cstheme="minorHAnsi"/>
          <w:b/>
          <w:color w:val="000000"/>
          <w:lang w:eastAsia="nl-NL"/>
        </w:rPr>
        <w:t xml:space="preserve">Naam en handtekening ouder / verzorger: </w:t>
      </w:r>
    </w:p>
    <w:p w14:paraId="5EFE8B36"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Handtekening vereist bij leerlingen tot 16 jaar </w:t>
      </w:r>
    </w:p>
    <w:p w14:paraId="662F7FE4"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474A2F89"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Plaats: </w:t>
      </w:r>
    </w:p>
    <w:p w14:paraId="040E6F38"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8CD5FA8"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Datum:   </w:t>
      </w:r>
    </w:p>
    <w:p w14:paraId="39DB7F3B"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34ACD40D"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654FB37D" w14:textId="77777777" w:rsidR="00C829DD" w:rsidRDefault="00C829DD" w:rsidP="00C829DD">
      <w:pPr>
        <w:spacing w:after="0"/>
        <w:ind w:left="-5" w:hanging="10"/>
        <w:rPr>
          <w:rFonts w:eastAsia="Calibri" w:cstheme="minorHAnsi"/>
          <w:color w:val="000000"/>
          <w:lang w:eastAsia="nl-NL"/>
        </w:rPr>
      </w:pPr>
      <w:r>
        <w:rPr>
          <w:rFonts w:eastAsia="Calibri" w:cstheme="minorHAnsi"/>
          <w:b/>
          <w:color w:val="000000"/>
          <w:lang w:eastAsia="nl-NL"/>
        </w:rPr>
        <w:t xml:space="preserve">Naam en handtekening ……….(functie) namens ………. (school) </w:t>
      </w:r>
    </w:p>
    <w:p w14:paraId="3DA5A82A"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1731205D"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Plaats: </w:t>
      </w:r>
    </w:p>
    <w:p w14:paraId="52B33FBD"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p w14:paraId="41A11917" w14:textId="77777777" w:rsidR="00C829DD" w:rsidRDefault="00C829DD" w:rsidP="00C829DD">
      <w:pPr>
        <w:spacing w:after="5" w:line="249" w:lineRule="auto"/>
        <w:ind w:left="-5" w:right="3" w:hanging="10"/>
        <w:rPr>
          <w:rFonts w:eastAsia="Calibri" w:cstheme="minorHAnsi"/>
          <w:color w:val="000000"/>
          <w:lang w:eastAsia="nl-NL"/>
        </w:rPr>
      </w:pPr>
      <w:r>
        <w:rPr>
          <w:rFonts w:eastAsia="Calibri" w:cstheme="minorHAnsi"/>
          <w:color w:val="000000"/>
          <w:lang w:eastAsia="nl-NL"/>
        </w:rPr>
        <w:t xml:space="preserve">Datum:   </w:t>
      </w:r>
    </w:p>
    <w:p w14:paraId="5C4C629E" w14:textId="77777777" w:rsidR="00C829DD" w:rsidRDefault="00C829DD" w:rsidP="00C829DD">
      <w:pPr>
        <w:spacing w:after="0"/>
        <w:rPr>
          <w:rFonts w:eastAsia="Calibri" w:cstheme="minorHAnsi"/>
          <w:color w:val="000000"/>
          <w:lang w:eastAsia="nl-NL"/>
        </w:rPr>
      </w:pPr>
      <w:r>
        <w:rPr>
          <w:rFonts w:eastAsia="Calibri" w:cstheme="minorHAnsi"/>
          <w:color w:val="000000"/>
          <w:lang w:eastAsia="nl-NL"/>
        </w:rPr>
        <w:t xml:space="preserve"> </w:t>
      </w:r>
    </w:p>
    <w:sectPr w:rsidR="00C829DD" w:rsidSect="00F55A85">
      <w:headerReference w:type="default" r:id="rId11"/>
      <w:footerReference w:type="default" r:id="rId12"/>
      <w:headerReference w:type="first" r:id="rId13"/>
      <w:footerReference w:type="first" r:id="rId14"/>
      <w:pgSz w:w="11906" w:h="16838"/>
      <w:pgMar w:top="1417" w:right="1417" w:bottom="1417" w:left="1417" w:header="68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CA00" w14:textId="77777777" w:rsidR="00C21BF8" w:rsidRDefault="00C21BF8" w:rsidP="00B45D93">
      <w:pPr>
        <w:spacing w:after="0" w:line="240" w:lineRule="auto"/>
      </w:pPr>
      <w:r>
        <w:separator/>
      </w:r>
    </w:p>
  </w:endnote>
  <w:endnote w:type="continuationSeparator" w:id="0">
    <w:p w14:paraId="31335DC4" w14:textId="77777777" w:rsidR="00C21BF8" w:rsidRDefault="00C21BF8" w:rsidP="00B4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72526"/>
      <w:docPartObj>
        <w:docPartGallery w:val="Page Numbers (Bottom of Page)"/>
        <w:docPartUnique/>
      </w:docPartObj>
    </w:sdtPr>
    <w:sdtEndPr/>
    <w:sdtContent>
      <w:p w14:paraId="74BC6948" w14:textId="5CBA12AA" w:rsidR="00C21BF8" w:rsidRDefault="00C21BF8">
        <w:pPr>
          <w:pStyle w:val="Voettekst"/>
          <w:jc w:val="center"/>
        </w:pPr>
        <w:r>
          <w:fldChar w:fldCharType="begin"/>
        </w:r>
        <w:r>
          <w:instrText>PAGE   \* MERGEFORMAT</w:instrText>
        </w:r>
        <w:r>
          <w:fldChar w:fldCharType="separate"/>
        </w:r>
        <w:r>
          <w:rPr>
            <w:noProof/>
          </w:rPr>
          <w:t>2</w:t>
        </w:r>
        <w:r>
          <w:fldChar w:fldCharType="end"/>
        </w:r>
      </w:p>
    </w:sdtContent>
  </w:sdt>
  <w:p w14:paraId="7B1FD6A1" w14:textId="77777777" w:rsidR="00C21BF8" w:rsidRDefault="00C21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182171"/>
      <w:docPartObj>
        <w:docPartGallery w:val="Page Numbers (Bottom of Page)"/>
        <w:docPartUnique/>
      </w:docPartObj>
    </w:sdtPr>
    <w:sdtEndPr/>
    <w:sdtContent>
      <w:p w14:paraId="1E71D722" w14:textId="77777777" w:rsidR="00C21BF8" w:rsidRDefault="00FB78DB" w:rsidP="005F4E94">
        <w:pPr>
          <w:pStyle w:val="Voetteks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CF38" w14:textId="77777777" w:rsidR="00C21BF8" w:rsidRDefault="00C21BF8" w:rsidP="00B45D93">
      <w:pPr>
        <w:spacing w:after="0" w:line="240" w:lineRule="auto"/>
      </w:pPr>
      <w:r>
        <w:separator/>
      </w:r>
    </w:p>
  </w:footnote>
  <w:footnote w:type="continuationSeparator" w:id="0">
    <w:p w14:paraId="3B3C009F" w14:textId="77777777" w:rsidR="00C21BF8" w:rsidRDefault="00C21BF8" w:rsidP="00B4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B858" w14:textId="0CC0B13C" w:rsidR="00C21BF8" w:rsidRPr="005F4E94" w:rsidRDefault="00C21BF8" w:rsidP="005F4E94">
    <w:pPr>
      <w:pStyle w:val="Koptekst"/>
      <w:tabs>
        <w:tab w:val="clear" w:pos="4536"/>
        <w:tab w:val="clear" w:pos="9072"/>
        <w:tab w:val="left" w:pos="2985"/>
      </w:tabs>
    </w:pPr>
    <w:r>
      <w:rPr>
        <w:noProof/>
        <w:lang w:eastAsia="nl-NL"/>
      </w:rPr>
      <w:drawing>
        <wp:anchor distT="0" distB="0" distL="114300" distR="114300" simplePos="0" relativeHeight="251661312" behindDoc="0" locked="0" layoutInCell="1" allowOverlap="1" wp14:anchorId="64AAA553" wp14:editId="162E0A9E">
          <wp:simplePos x="0" y="0"/>
          <wp:positionH relativeFrom="column">
            <wp:posOffset>4331335</wp:posOffset>
          </wp:positionH>
          <wp:positionV relativeFrom="paragraph">
            <wp:posOffset>-59690</wp:posOffset>
          </wp:positionV>
          <wp:extent cx="1379220" cy="131826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79220" cy="131826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C822" w14:textId="1B634988" w:rsidR="00C21BF8" w:rsidRDefault="00C21BF8">
    <w:pPr>
      <w:pStyle w:val="Koptekst"/>
    </w:pPr>
    <w:r>
      <w:rPr>
        <w:noProof/>
        <w:lang w:eastAsia="nl-NL"/>
      </w:rPr>
      <mc:AlternateContent>
        <mc:Choice Requires="wps">
          <w:drawing>
            <wp:anchor distT="0" distB="0" distL="114300" distR="114300" simplePos="0" relativeHeight="251662336" behindDoc="0" locked="0" layoutInCell="1" allowOverlap="1" wp14:anchorId="6F697C87" wp14:editId="4B08B947">
              <wp:simplePos x="0" y="0"/>
              <wp:positionH relativeFrom="margin">
                <wp:align>left</wp:align>
              </wp:positionH>
              <wp:positionV relativeFrom="paragraph">
                <wp:posOffset>2749550</wp:posOffset>
              </wp:positionV>
              <wp:extent cx="5019675" cy="3012440"/>
              <wp:effectExtent l="0" t="0" r="0" b="0"/>
              <wp:wrapTight wrapText="bothSides">
                <wp:wrapPolygon edited="0">
                  <wp:start x="164" y="410"/>
                  <wp:lineTo x="164" y="21172"/>
                  <wp:lineTo x="21313" y="21172"/>
                  <wp:lineTo x="21313" y="410"/>
                  <wp:lineTo x="164" y="410"/>
                </wp:wrapPolygon>
              </wp:wrapTight>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920F" w14:textId="77777777" w:rsidR="00C21BF8" w:rsidRDefault="00C21BF8" w:rsidP="005F4E94">
                          <w:pPr>
                            <w:rPr>
                              <w:rFonts w:cstheme="minorHAnsi"/>
                              <w:b/>
                              <w:color w:val="FFFFFF"/>
                              <w:sz w:val="40"/>
                              <w:szCs w:val="40"/>
                            </w:rPr>
                          </w:pPr>
                          <w:r w:rsidRPr="0033644C">
                            <w:rPr>
                              <w:rFonts w:cstheme="minorHAnsi"/>
                              <w:b/>
                              <w:color w:val="FFFFFF"/>
                              <w:sz w:val="40"/>
                              <w:szCs w:val="40"/>
                            </w:rPr>
                            <w:t xml:space="preserve">Protocol </w:t>
                          </w:r>
                        </w:p>
                        <w:p w14:paraId="725DFF1C" w14:textId="2447AFB6" w:rsidR="00C21BF8" w:rsidRPr="0033644C" w:rsidRDefault="00C21BF8" w:rsidP="0033644C">
                          <w:pPr>
                            <w:ind w:left="1416"/>
                            <w:rPr>
                              <w:rFonts w:cstheme="minorHAnsi"/>
                              <w:b/>
                              <w:color w:val="FFFFFF"/>
                              <w:sz w:val="40"/>
                              <w:szCs w:val="40"/>
                            </w:rPr>
                          </w:pPr>
                          <w:r w:rsidRPr="0033644C">
                            <w:rPr>
                              <w:rFonts w:cstheme="minorHAnsi"/>
                              <w:b/>
                              <w:color w:val="FFFFFF"/>
                              <w:sz w:val="40"/>
                              <w:szCs w:val="40"/>
                            </w:rPr>
                            <w:t>medisch handelen en medicijnverstrekking</w:t>
                          </w:r>
                          <w:r w:rsidRPr="0033644C">
                            <w:rPr>
                              <w:rFonts w:cstheme="minorHAnsi"/>
                              <w:b/>
                              <w:color w:val="FFFFFF"/>
                              <w:sz w:val="40"/>
                              <w:szCs w:val="40"/>
                            </w:rPr>
                            <w:br/>
                          </w:r>
                        </w:p>
                        <w:p w14:paraId="578057BE" w14:textId="71B2FB92" w:rsidR="00C21BF8" w:rsidRPr="007E20C7" w:rsidRDefault="00C21BF8" w:rsidP="005F4E94">
                          <w:pPr>
                            <w:rPr>
                              <w:rFonts w:cstheme="minorHAnsi"/>
                              <w:b/>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97C87" id="_x0000_t202" coordsize="21600,21600" o:spt="202" path="m,l,21600r21600,l21600,xe">
              <v:stroke joinstyle="miter"/>
              <v:path gradientshapeok="t" o:connecttype="rect"/>
            </v:shapetype>
            <v:shape id="Tekstvak 6" o:spid="_x0000_s1030" type="#_x0000_t202" style="position:absolute;margin-left:0;margin-top:216.5pt;width:395.25pt;height:237.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" filled="f" stroked="f">
              <v:textbox inset=",7.2pt,,7.2pt">
                <w:txbxContent>
                  <w:p w14:paraId="6D2C920F" w14:textId="77777777" w:rsidR="00C21BF8" w:rsidRDefault="00C21BF8" w:rsidP="005F4E94">
                    <w:pPr>
                      <w:rPr>
                        <w:rFonts w:cstheme="minorHAnsi"/>
                        <w:b/>
                        <w:color w:val="FFFFFF"/>
                        <w:sz w:val="40"/>
                        <w:szCs w:val="40"/>
                      </w:rPr>
                    </w:pPr>
                    <w:r w:rsidRPr="0033644C">
                      <w:rPr>
                        <w:rFonts w:cstheme="minorHAnsi"/>
                        <w:b/>
                        <w:color w:val="FFFFFF"/>
                        <w:sz w:val="40"/>
                        <w:szCs w:val="40"/>
                      </w:rPr>
                      <w:t xml:space="preserve">Protocol </w:t>
                    </w:r>
                  </w:p>
                  <w:p w14:paraId="725DFF1C" w14:textId="2447AFB6" w:rsidR="00C21BF8" w:rsidRPr="0033644C" w:rsidRDefault="00C21BF8" w:rsidP="0033644C">
                    <w:pPr>
                      <w:ind w:left="1416"/>
                      <w:rPr>
                        <w:rFonts w:cstheme="minorHAnsi"/>
                        <w:b/>
                        <w:color w:val="FFFFFF"/>
                        <w:sz w:val="40"/>
                        <w:szCs w:val="40"/>
                      </w:rPr>
                    </w:pPr>
                    <w:r w:rsidRPr="0033644C">
                      <w:rPr>
                        <w:rFonts w:cstheme="minorHAnsi"/>
                        <w:b/>
                        <w:color w:val="FFFFFF"/>
                        <w:sz w:val="40"/>
                        <w:szCs w:val="40"/>
                      </w:rPr>
                      <w:t>medisch handelen en medicijnverstrekking</w:t>
                    </w:r>
                    <w:r w:rsidRPr="0033644C">
                      <w:rPr>
                        <w:rFonts w:cstheme="minorHAnsi"/>
                        <w:b/>
                        <w:color w:val="FFFFFF"/>
                        <w:sz w:val="40"/>
                        <w:szCs w:val="40"/>
                      </w:rPr>
                      <w:br/>
                    </w:r>
                  </w:p>
                  <w:p w14:paraId="578057BE" w14:textId="71B2FB92" w:rsidR="00C21BF8" w:rsidRPr="007E20C7" w:rsidRDefault="00C21BF8" w:rsidP="005F4E94">
                    <w:pPr>
                      <w:rPr>
                        <w:rFonts w:cstheme="minorHAnsi"/>
                        <w:b/>
                        <w:color w:val="FFFFFF"/>
                        <w:sz w:val="28"/>
                        <w:szCs w:val="28"/>
                      </w:rPr>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207B"/>
    <w:multiLevelType w:val="hybridMultilevel"/>
    <w:tmpl w:val="8F10F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201FDD"/>
    <w:multiLevelType w:val="hybridMultilevel"/>
    <w:tmpl w:val="0EBEDAB0"/>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231109B4"/>
    <w:multiLevelType w:val="hybridMultilevel"/>
    <w:tmpl w:val="FC865D4A"/>
    <w:lvl w:ilvl="0" w:tplc="35E05F2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62984"/>
    <w:multiLevelType w:val="hybridMultilevel"/>
    <w:tmpl w:val="C91CB8B2"/>
    <w:lvl w:ilvl="0" w:tplc="BD063E62">
      <w:start w:val="1"/>
      <w:numFmt w:val="decimal"/>
      <w:lvlText w:val="%1."/>
      <w:lvlJc w:val="left"/>
      <w:pPr>
        <w:ind w:left="1080" w:hanging="360"/>
      </w:pPr>
      <w:rPr>
        <w:rFonts w:hint="default"/>
        <w:color w:val="FF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8352C56"/>
    <w:multiLevelType w:val="hybridMultilevel"/>
    <w:tmpl w:val="A6661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975364"/>
    <w:multiLevelType w:val="hybridMultilevel"/>
    <w:tmpl w:val="BE460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162F91"/>
    <w:multiLevelType w:val="hybridMultilevel"/>
    <w:tmpl w:val="12382B38"/>
    <w:lvl w:ilvl="0" w:tplc="5CAEDC38">
      <w:start w:val="1"/>
      <w:numFmt w:val="bullet"/>
      <w:lvlText w:val=""/>
      <w:lvlJc w:val="left"/>
      <w:pPr>
        <w:ind w:left="36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1" w:tplc="0C98A710">
      <w:start w:val="1"/>
      <w:numFmt w:val="bullet"/>
      <w:lvlText w:val="o"/>
      <w:lvlJc w:val="left"/>
      <w:pPr>
        <w:ind w:left="108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2" w:tplc="842E76C6">
      <w:start w:val="1"/>
      <w:numFmt w:val="bullet"/>
      <w:lvlText w:val="▪"/>
      <w:lvlJc w:val="left"/>
      <w:pPr>
        <w:ind w:left="180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3" w:tplc="17C8DBC6">
      <w:start w:val="1"/>
      <w:numFmt w:val="bullet"/>
      <w:lvlText w:val="•"/>
      <w:lvlJc w:val="left"/>
      <w:pPr>
        <w:ind w:left="252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4" w:tplc="D1F4FB5C">
      <w:start w:val="1"/>
      <w:numFmt w:val="bullet"/>
      <w:lvlText w:val="o"/>
      <w:lvlJc w:val="left"/>
      <w:pPr>
        <w:ind w:left="324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5" w:tplc="C2888B0A">
      <w:start w:val="1"/>
      <w:numFmt w:val="bullet"/>
      <w:lvlText w:val="▪"/>
      <w:lvlJc w:val="left"/>
      <w:pPr>
        <w:ind w:left="396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6" w:tplc="833ADF22">
      <w:start w:val="1"/>
      <w:numFmt w:val="bullet"/>
      <w:lvlText w:val="•"/>
      <w:lvlJc w:val="left"/>
      <w:pPr>
        <w:ind w:left="468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7" w:tplc="9CC25B72">
      <w:start w:val="1"/>
      <w:numFmt w:val="bullet"/>
      <w:lvlText w:val="o"/>
      <w:lvlJc w:val="left"/>
      <w:pPr>
        <w:ind w:left="540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lvl w:ilvl="8" w:tplc="9842C87C">
      <w:start w:val="1"/>
      <w:numFmt w:val="bullet"/>
      <w:lvlText w:val="▪"/>
      <w:lvlJc w:val="left"/>
      <w:pPr>
        <w:ind w:left="6120"/>
      </w:pPr>
      <w:rPr>
        <w:rFonts w:ascii="Wingdings" w:eastAsia="Wingdings" w:hAnsi="Wingdings" w:cs="Wingdings"/>
        <w:b w:val="0"/>
        <w:i w:val="0"/>
        <w:strike w:val="0"/>
        <w:dstrike w:val="0"/>
        <w:color w:val="666666"/>
        <w:sz w:val="24"/>
        <w:szCs w:val="24"/>
        <w:u w:val="none" w:color="000000"/>
        <w:bdr w:val="none" w:sz="0" w:space="0" w:color="auto"/>
        <w:shd w:val="clear" w:color="auto" w:fill="auto"/>
        <w:vertAlign w:val="baseline"/>
      </w:rPr>
    </w:lvl>
  </w:abstractNum>
  <w:abstractNum w:abstractNumId="7" w15:restartNumberingAfterBreak="0">
    <w:nsid w:val="3B3E79C6"/>
    <w:multiLevelType w:val="hybridMultilevel"/>
    <w:tmpl w:val="D62CDFB4"/>
    <w:lvl w:ilvl="0" w:tplc="35E05F2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E70B9"/>
    <w:multiLevelType w:val="hybridMultilevel"/>
    <w:tmpl w:val="6A14D736"/>
    <w:lvl w:ilvl="0" w:tplc="DF00C2C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803CE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1C477D6">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B623074">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8CB306">
      <w:start w:val="1"/>
      <w:numFmt w:val="bullet"/>
      <w:lvlText w:val="o"/>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43618AC">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9C0560E">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CAFEA8">
      <w:start w:val="1"/>
      <w:numFmt w:val="bullet"/>
      <w:lvlText w:val="o"/>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64E34A2">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EED1C5A"/>
    <w:multiLevelType w:val="hybridMultilevel"/>
    <w:tmpl w:val="B5C25E94"/>
    <w:lvl w:ilvl="0" w:tplc="35E05F2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A7629"/>
    <w:multiLevelType w:val="hybridMultilevel"/>
    <w:tmpl w:val="B930F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B31D53"/>
    <w:multiLevelType w:val="multilevel"/>
    <w:tmpl w:val="A120EF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EF26D6"/>
    <w:multiLevelType w:val="hybridMultilevel"/>
    <w:tmpl w:val="4A04D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EB0386"/>
    <w:multiLevelType w:val="hybridMultilevel"/>
    <w:tmpl w:val="D742A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FD1E9D"/>
    <w:multiLevelType w:val="hybridMultilevel"/>
    <w:tmpl w:val="3C866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62163C"/>
    <w:multiLevelType w:val="hybridMultilevel"/>
    <w:tmpl w:val="6EB6A350"/>
    <w:lvl w:ilvl="0" w:tplc="CC00BC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EA8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421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E4A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4C96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004C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4A6D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C8CD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E06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712693"/>
    <w:multiLevelType w:val="hybridMultilevel"/>
    <w:tmpl w:val="5440A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A47322"/>
    <w:multiLevelType w:val="hybridMultilevel"/>
    <w:tmpl w:val="BA9EDFDC"/>
    <w:lvl w:ilvl="0" w:tplc="35E05F2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5"/>
  </w:num>
  <w:num w:numId="5">
    <w:abstractNumId w:val="11"/>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4"/>
  </w:num>
  <w:num w:numId="13">
    <w:abstractNumId w:val="17"/>
  </w:num>
  <w:num w:numId="14">
    <w:abstractNumId w:val="2"/>
  </w:num>
  <w:num w:numId="15">
    <w:abstractNumId w:val="9"/>
  </w:num>
  <w:num w:numId="16">
    <w:abstractNumId w:val="0"/>
  </w:num>
  <w:num w:numId="17">
    <w:abstractNumId w:val="7"/>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93"/>
    <w:rsid w:val="0002108B"/>
    <w:rsid w:val="000311FC"/>
    <w:rsid w:val="00037478"/>
    <w:rsid w:val="00041980"/>
    <w:rsid w:val="000420E8"/>
    <w:rsid w:val="00085F31"/>
    <w:rsid w:val="000B4B8E"/>
    <w:rsid w:val="000C0D08"/>
    <w:rsid w:val="000C1D4F"/>
    <w:rsid w:val="000D6807"/>
    <w:rsid w:val="000E32EE"/>
    <w:rsid w:val="00106940"/>
    <w:rsid w:val="0010774B"/>
    <w:rsid w:val="00115A2D"/>
    <w:rsid w:val="00141D8D"/>
    <w:rsid w:val="00162DC1"/>
    <w:rsid w:val="00193EF4"/>
    <w:rsid w:val="001B7081"/>
    <w:rsid w:val="001B743E"/>
    <w:rsid w:val="001C7719"/>
    <w:rsid w:val="001D54D6"/>
    <w:rsid w:val="00202E2E"/>
    <w:rsid w:val="00211747"/>
    <w:rsid w:val="00240850"/>
    <w:rsid w:val="0026095E"/>
    <w:rsid w:val="0026241C"/>
    <w:rsid w:val="0027376F"/>
    <w:rsid w:val="00280809"/>
    <w:rsid w:val="0028758F"/>
    <w:rsid w:val="00290097"/>
    <w:rsid w:val="002A38B2"/>
    <w:rsid w:val="002D51C0"/>
    <w:rsid w:val="002D582E"/>
    <w:rsid w:val="002F4FB4"/>
    <w:rsid w:val="00321BF3"/>
    <w:rsid w:val="003327EB"/>
    <w:rsid w:val="0033644C"/>
    <w:rsid w:val="00377231"/>
    <w:rsid w:val="003A36A6"/>
    <w:rsid w:val="003D1CE7"/>
    <w:rsid w:val="003D22B4"/>
    <w:rsid w:val="003D6DC3"/>
    <w:rsid w:val="00400D57"/>
    <w:rsid w:val="004142F6"/>
    <w:rsid w:val="00454E7E"/>
    <w:rsid w:val="00457144"/>
    <w:rsid w:val="00480CCA"/>
    <w:rsid w:val="004906CE"/>
    <w:rsid w:val="00490E62"/>
    <w:rsid w:val="004D72D1"/>
    <w:rsid w:val="004D7705"/>
    <w:rsid w:val="004F4A7B"/>
    <w:rsid w:val="00504C1B"/>
    <w:rsid w:val="00535682"/>
    <w:rsid w:val="00536626"/>
    <w:rsid w:val="00543628"/>
    <w:rsid w:val="0054444C"/>
    <w:rsid w:val="00554AF0"/>
    <w:rsid w:val="00555224"/>
    <w:rsid w:val="00564744"/>
    <w:rsid w:val="00564B65"/>
    <w:rsid w:val="00575773"/>
    <w:rsid w:val="005A0670"/>
    <w:rsid w:val="005B0DCD"/>
    <w:rsid w:val="005D264B"/>
    <w:rsid w:val="005F4E94"/>
    <w:rsid w:val="00607A52"/>
    <w:rsid w:val="006825C1"/>
    <w:rsid w:val="00690C25"/>
    <w:rsid w:val="006A2FB5"/>
    <w:rsid w:val="006C6F57"/>
    <w:rsid w:val="006D6C80"/>
    <w:rsid w:val="006E6DC9"/>
    <w:rsid w:val="007128DA"/>
    <w:rsid w:val="00715A94"/>
    <w:rsid w:val="00732C5E"/>
    <w:rsid w:val="00746FB6"/>
    <w:rsid w:val="00750EDB"/>
    <w:rsid w:val="007538F2"/>
    <w:rsid w:val="00756AD2"/>
    <w:rsid w:val="00760952"/>
    <w:rsid w:val="007B68D5"/>
    <w:rsid w:val="007D47B9"/>
    <w:rsid w:val="007D5254"/>
    <w:rsid w:val="007E20C7"/>
    <w:rsid w:val="008209FD"/>
    <w:rsid w:val="00855077"/>
    <w:rsid w:val="008A2B82"/>
    <w:rsid w:val="008C554D"/>
    <w:rsid w:val="008C701C"/>
    <w:rsid w:val="008D01A6"/>
    <w:rsid w:val="008E2AFD"/>
    <w:rsid w:val="0098293D"/>
    <w:rsid w:val="0098445B"/>
    <w:rsid w:val="009A6F75"/>
    <w:rsid w:val="009A7B6C"/>
    <w:rsid w:val="009B5BE7"/>
    <w:rsid w:val="009B661A"/>
    <w:rsid w:val="009D23FA"/>
    <w:rsid w:val="009D6299"/>
    <w:rsid w:val="009E006A"/>
    <w:rsid w:val="009E4E51"/>
    <w:rsid w:val="00A25E83"/>
    <w:rsid w:val="00A5675F"/>
    <w:rsid w:val="00AB06ED"/>
    <w:rsid w:val="00B263FA"/>
    <w:rsid w:val="00B37916"/>
    <w:rsid w:val="00B45D93"/>
    <w:rsid w:val="00B5424C"/>
    <w:rsid w:val="00BA14A6"/>
    <w:rsid w:val="00C015FB"/>
    <w:rsid w:val="00C13AE0"/>
    <w:rsid w:val="00C150FC"/>
    <w:rsid w:val="00C21BF8"/>
    <w:rsid w:val="00C2343A"/>
    <w:rsid w:val="00C32BA1"/>
    <w:rsid w:val="00C508AE"/>
    <w:rsid w:val="00C828E4"/>
    <w:rsid w:val="00C829DD"/>
    <w:rsid w:val="00C85BF5"/>
    <w:rsid w:val="00C869DD"/>
    <w:rsid w:val="00CA3F5D"/>
    <w:rsid w:val="00CD0974"/>
    <w:rsid w:val="00CD3547"/>
    <w:rsid w:val="00CE0621"/>
    <w:rsid w:val="00CE1273"/>
    <w:rsid w:val="00CF3DE0"/>
    <w:rsid w:val="00D02090"/>
    <w:rsid w:val="00D07048"/>
    <w:rsid w:val="00D306B4"/>
    <w:rsid w:val="00D33771"/>
    <w:rsid w:val="00D4362F"/>
    <w:rsid w:val="00D5034F"/>
    <w:rsid w:val="00D905CE"/>
    <w:rsid w:val="00DB44BE"/>
    <w:rsid w:val="00DB7E51"/>
    <w:rsid w:val="00DF1B1C"/>
    <w:rsid w:val="00E02950"/>
    <w:rsid w:val="00E22CC4"/>
    <w:rsid w:val="00E34D17"/>
    <w:rsid w:val="00E5419D"/>
    <w:rsid w:val="00E54A69"/>
    <w:rsid w:val="00E73AD1"/>
    <w:rsid w:val="00EA41B2"/>
    <w:rsid w:val="00EA47EA"/>
    <w:rsid w:val="00EB519C"/>
    <w:rsid w:val="00EE5AEC"/>
    <w:rsid w:val="00EF55E7"/>
    <w:rsid w:val="00EF6524"/>
    <w:rsid w:val="00F12E2B"/>
    <w:rsid w:val="00F30B2E"/>
    <w:rsid w:val="00F33CD6"/>
    <w:rsid w:val="00F35FFB"/>
    <w:rsid w:val="00F55A85"/>
    <w:rsid w:val="00F562D9"/>
    <w:rsid w:val="00F6763E"/>
    <w:rsid w:val="00FB78DB"/>
    <w:rsid w:val="00FC1544"/>
    <w:rsid w:val="00FD6A98"/>
    <w:rsid w:val="00FE3F0F"/>
    <w:rsid w:val="00FF7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3E036"/>
  <w15:chartTrackingRefBased/>
  <w15:docId w15:val="{BB88BB98-ED6B-4FDA-BAB8-2EF1ECA5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D5034F"/>
    <w:pPr>
      <w:keepNext/>
      <w:spacing w:before="240" w:after="60" w:line="240" w:lineRule="auto"/>
      <w:outlineLvl w:val="0"/>
    </w:pPr>
    <w:rPr>
      <w:rFonts w:ascii="Calibri" w:eastAsia="Times New Roman" w:hAnsi="Calibri" w:cs="Arial"/>
      <w:b/>
      <w:bCs/>
      <w:kern w:val="32"/>
      <w:sz w:val="28"/>
      <w:szCs w:val="32"/>
      <w:lang w:eastAsia="nl-NL"/>
    </w:rPr>
  </w:style>
  <w:style w:type="paragraph" w:styleId="Kop2">
    <w:name w:val="heading 2"/>
    <w:basedOn w:val="Standaard"/>
    <w:next w:val="Standaard"/>
    <w:link w:val="Kop2Char"/>
    <w:qFormat/>
    <w:rsid w:val="000D6807"/>
    <w:pPr>
      <w:keepNext/>
      <w:spacing w:before="240" w:after="60" w:line="240" w:lineRule="auto"/>
      <w:outlineLvl w:val="1"/>
    </w:pPr>
    <w:rPr>
      <w:rFonts w:ascii="Calibri" w:eastAsia="Times New Roman" w:hAnsi="Calibri" w:cs="Arial"/>
      <w:b/>
      <w:bCs/>
      <w:iCs/>
      <w:sz w:val="24"/>
      <w:szCs w:val="28"/>
      <w:lang w:eastAsia="nl-NL"/>
    </w:rPr>
  </w:style>
  <w:style w:type="paragraph" w:styleId="Kop3">
    <w:name w:val="heading 3"/>
    <w:basedOn w:val="Standaard"/>
    <w:next w:val="Standaard"/>
    <w:link w:val="Kop3Char"/>
    <w:qFormat/>
    <w:rsid w:val="00FC1544"/>
    <w:pPr>
      <w:keepNext/>
      <w:spacing w:before="240" w:after="60" w:line="240" w:lineRule="auto"/>
      <w:outlineLvl w:val="2"/>
    </w:pPr>
    <w:rPr>
      <w:rFonts w:ascii="Calibri" w:eastAsia="Times New Roman" w:hAnsi="Calibri" w:cs="Arial"/>
      <w:b/>
      <w:bCs/>
      <w:szCs w:val="26"/>
      <w:lang w:eastAsia="nl-NL"/>
    </w:rPr>
  </w:style>
  <w:style w:type="paragraph" w:styleId="Kop4">
    <w:name w:val="heading 4"/>
    <w:basedOn w:val="Standaard"/>
    <w:next w:val="Standaard"/>
    <w:link w:val="Kop4Char"/>
    <w:semiHidden/>
    <w:unhideWhenUsed/>
    <w:qFormat/>
    <w:rsid w:val="0026095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nl-NL"/>
    </w:rPr>
  </w:style>
  <w:style w:type="paragraph" w:styleId="Kop5">
    <w:name w:val="heading 5"/>
    <w:basedOn w:val="Standaard"/>
    <w:next w:val="Standaard"/>
    <w:link w:val="Kop5Char"/>
    <w:semiHidden/>
    <w:unhideWhenUsed/>
    <w:qFormat/>
    <w:rsid w:val="0026095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nl-NL"/>
    </w:rPr>
  </w:style>
  <w:style w:type="paragraph" w:styleId="Kop6">
    <w:name w:val="heading 6"/>
    <w:basedOn w:val="Standaard"/>
    <w:next w:val="Standaard"/>
    <w:link w:val="Kop6Char"/>
    <w:semiHidden/>
    <w:unhideWhenUsed/>
    <w:qFormat/>
    <w:rsid w:val="0026095E"/>
    <w:pPr>
      <w:tabs>
        <w:tab w:val="num" w:pos="1152"/>
      </w:tabs>
      <w:spacing w:before="240" w:after="60" w:line="240" w:lineRule="auto"/>
      <w:ind w:left="1152" w:hanging="1152"/>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semiHidden/>
    <w:unhideWhenUsed/>
    <w:qFormat/>
    <w:rsid w:val="0026095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semiHidden/>
    <w:unhideWhenUsed/>
    <w:qFormat/>
    <w:rsid w:val="0026095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nl-NL"/>
    </w:rPr>
  </w:style>
  <w:style w:type="paragraph" w:styleId="Kop9">
    <w:name w:val="heading 9"/>
    <w:basedOn w:val="Standaard"/>
    <w:next w:val="Standaard"/>
    <w:link w:val="Kop9Char"/>
    <w:semiHidden/>
    <w:unhideWhenUsed/>
    <w:qFormat/>
    <w:rsid w:val="0026095E"/>
    <w:pPr>
      <w:tabs>
        <w:tab w:val="num" w:pos="1584"/>
      </w:tabs>
      <w:spacing w:before="240" w:after="60" w:line="240" w:lineRule="auto"/>
      <w:ind w:left="1584" w:hanging="1584"/>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D93"/>
  </w:style>
  <w:style w:type="paragraph" w:styleId="Voettekst">
    <w:name w:val="footer"/>
    <w:basedOn w:val="Standaard"/>
    <w:link w:val="VoettekstChar"/>
    <w:uiPriority w:val="99"/>
    <w:unhideWhenUsed/>
    <w:rsid w:val="00B45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D93"/>
  </w:style>
  <w:style w:type="paragraph" w:customStyle="1" w:styleId="Default">
    <w:name w:val="Default"/>
    <w:rsid w:val="00C828E4"/>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C828E4"/>
    <w:pPr>
      <w:spacing w:after="200" w:line="276" w:lineRule="auto"/>
      <w:ind w:left="720"/>
      <w:contextualSpacing/>
    </w:pPr>
  </w:style>
  <w:style w:type="character" w:styleId="Hyperlink">
    <w:name w:val="Hyperlink"/>
    <w:basedOn w:val="Standaardalinea-lettertype"/>
    <w:uiPriority w:val="99"/>
    <w:unhideWhenUsed/>
    <w:rsid w:val="00C828E4"/>
    <w:rPr>
      <w:color w:val="0563C1" w:themeColor="hyperlink"/>
      <w:u w:val="single"/>
    </w:rPr>
  </w:style>
  <w:style w:type="paragraph" w:styleId="Tekstzonderopmaak">
    <w:name w:val="Plain Text"/>
    <w:basedOn w:val="Standaard"/>
    <w:link w:val="TekstzonderopmaakChar"/>
    <w:semiHidden/>
    <w:unhideWhenUsed/>
    <w:rsid w:val="00C828E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C828E4"/>
    <w:rPr>
      <w:rFonts w:ascii="Consolas" w:hAnsi="Consolas"/>
      <w:sz w:val="21"/>
      <w:szCs w:val="21"/>
    </w:rPr>
  </w:style>
  <w:style w:type="character" w:customStyle="1" w:styleId="Kop1Char">
    <w:name w:val="Kop 1 Char"/>
    <w:basedOn w:val="Standaardalinea-lettertype"/>
    <w:link w:val="Kop1"/>
    <w:rsid w:val="00D5034F"/>
    <w:rPr>
      <w:rFonts w:ascii="Calibri" w:eastAsia="Times New Roman" w:hAnsi="Calibri" w:cs="Arial"/>
      <w:b/>
      <w:bCs/>
      <w:kern w:val="32"/>
      <w:sz w:val="28"/>
      <w:szCs w:val="32"/>
      <w:lang w:eastAsia="nl-NL"/>
    </w:rPr>
  </w:style>
  <w:style w:type="character" w:customStyle="1" w:styleId="Kop2Char">
    <w:name w:val="Kop 2 Char"/>
    <w:basedOn w:val="Standaardalinea-lettertype"/>
    <w:link w:val="Kop2"/>
    <w:rsid w:val="000D6807"/>
    <w:rPr>
      <w:rFonts w:ascii="Calibri" w:eastAsia="Times New Roman" w:hAnsi="Calibri" w:cs="Arial"/>
      <w:b/>
      <w:bCs/>
      <w:iCs/>
      <w:sz w:val="24"/>
      <w:szCs w:val="28"/>
      <w:lang w:eastAsia="nl-NL"/>
    </w:rPr>
  </w:style>
  <w:style w:type="character" w:customStyle="1" w:styleId="Kop3Char">
    <w:name w:val="Kop 3 Char"/>
    <w:basedOn w:val="Standaardalinea-lettertype"/>
    <w:link w:val="Kop3"/>
    <w:rsid w:val="00FC1544"/>
    <w:rPr>
      <w:rFonts w:ascii="Calibri" w:eastAsia="Times New Roman" w:hAnsi="Calibri" w:cs="Arial"/>
      <w:b/>
      <w:bCs/>
      <w:szCs w:val="26"/>
      <w:lang w:eastAsia="nl-NL"/>
    </w:rPr>
  </w:style>
  <w:style w:type="paragraph" w:styleId="Geenafstand">
    <w:name w:val="No Spacing"/>
    <w:link w:val="GeenafstandChar"/>
    <w:uiPriority w:val="1"/>
    <w:qFormat/>
    <w:rsid w:val="002D582E"/>
    <w:pPr>
      <w:spacing w:after="0" w:line="240" w:lineRule="auto"/>
    </w:pPr>
  </w:style>
  <w:style w:type="paragraph" w:styleId="Kopvaninhoudsopgave">
    <w:name w:val="TOC Heading"/>
    <w:basedOn w:val="Kop1"/>
    <w:next w:val="Standaard"/>
    <w:uiPriority w:val="39"/>
    <w:unhideWhenUsed/>
    <w:qFormat/>
    <w:rsid w:val="00DB44BE"/>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Inhopg1">
    <w:name w:val="toc 1"/>
    <w:basedOn w:val="Standaard"/>
    <w:next w:val="Standaard"/>
    <w:autoRedefine/>
    <w:uiPriority w:val="39"/>
    <w:unhideWhenUsed/>
    <w:rsid w:val="00DB44BE"/>
    <w:pPr>
      <w:spacing w:after="100"/>
    </w:pPr>
  </w:style>
  <w:style w:type="paragraph" w:styleId="Inhopg2">
    <w:name w:val="toc 2"/>
    <w:basedOn w:val="Standaard"/>
    <w:next w:val="Standaard"/>
    <w:autoRedefine/>
    <w:uiPriority w:val="39"/>
    <w:unhideWhenUsed/>
    <w:rsid w:val="00DB44BE"/>
    <w:pPr>
      <w:spacing w:after="100"/>
      <w:ind w:left="220"/>
    </w:pPr>
  </w:style>
  <w:style w:type="paragraph" w:styleId="Inhopg3">
    <w:name w:val="toc 3"/>
    <w:basedOn w:val="Standaard"/>
    <w:next w:val="Standaard"/>
    <w:autoRedefine/>
    <w:uiPriority w:val="39"/>
    <w:unhideWhenUsed/>
    <w:rsid w:val="00DB44BE"/>
    <w:pPr>
      <w:spacing w:after="100"/>
      <w:ind w:left="440"/>
    </w:pPr>
  </w:style>
  <w:style w:type="character" w:customStyle="1" w:styleId="Kop4Char">
    <w:name w:val="Kop 4 Char"/>
    <w:basedOn w:val="Standaardalinea-lettertype"/>
    <w:link w:val="Kop4"/>
    <w:semiHidden/>
    <w:rsid w:val="0026095E"/>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semiHidden/>
    <w:rsid w:val="0026095E"/>
    <w:rPr>
      <w:rFonts w:ascii="Times New Roman" w:eastAsia="Times New Roman" w:hAnsi="Times New Roman" w:cs="Times New Roman"/>
      <w:b/>
      <w:bCs/>
      <w:i/>
      <w:iCs/>
      <w:sz w:val="26"/>
      <w:szCs w:val="26"/>
      <w:lang w:eastAsia="nl-NL"/>
    </w:rPr>
  </w:style>
  <w:style w:type="character" w:customStyle="1" w:styleId="Kop6Char">
    <w:name w:val="Kop 6 Char"/>
    <w:basedOn w:val="Standaardalinea-lettertype"/>
    <w:link w:val="Kop6"/>
    <w:semiHidden/>
    <w:rsid w:val="0026095E"/>
    <w:rPr>
      <w:rFonts w:ascii="Times New Roman" w:eastAsia="Times New Roman" w:hAnsi="Times New Roman" w:cs="Times New Roman"/>
      <w:b/>
      <w:bCs/>
      <w:lang w:eastAsia="nl-NL"/>
    </w:rPr>
  </w:style>
  <w:style w:type="character" w:customStyle="1" w:styleId="Kop7Char">
    <w:name w:val="Kop 7 Char"/>
    <w:basedOn w:val="Standaardalinea-lettertype"/>
    <w:link w:val="Kop7"/>
    <w:semiHidden/>
    <w:rsid w:val="0026095E"/>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semiHidden/>
    <w:rsid w:val="0026095E"/>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semiHidden/>
    <w:rsid w:val="0026095E"/>
    <w:rPr>
      <w:rFonts w:ascii="Arial" w:eastAsia="Times New Roman" w:hAnsi="Arial" w:cs="Arial"/>
      <w:lang w:eastAsia="nl-NL"/>
    </w:rPr>
  </w:style>
  <w:style w:type="paragraph" w:styleId="Plattetekstinspringen">
    <w:name w:val="Body Text Indent"/>
    <w:basedOn w:val="Standaard"/>
    <w:link w:val="PlattetekstinspringenChar"/>
    <w:semiHidden/>
    <w:unhideWhenUsed/>
    <w:rsid w:val="0026095E"/>
    <w:pPr>
      <w:spacing w:after="0" w:line="240" w:lineRule="auto"/>
      <w:ind w:left="705" w:hanging="705"/>
    </w:pPr>
    <w:rPr>
      <w:rFonts w:ascii="Arial" w:eastAsia="Times New Roman" w:hAnsi="Arial" w:cs="Arial"/>
      <w:sz w:val="24"/>
      <w:szCs w:val="24"/>
      <w:lang w:eastAsia="nl-NL"/>
    </w:rPr>
  </w:style>
  <w:style w:type="character" w:customStyle="1" w:styleId="PlattetekstinspringenChar">
    <w:name w:val="Platte tekst inspringen Char"/>
    <w:basedOn w:val="Standaardalinea-lettertype"/>
    <w:link w:val="Plattetekstinspringen"/>
    <w:semiHidden/>
    <w:rsid w:val="0026095E"/>
    <w:rPr>
      <w:rFonts w:ascii="Arial" w:eastAsia="Times New Roman" w:hAnsi="Arial" w:cs="Arial"/>
      <w:sz w:val="24"/>
      <w:szCs w:val="24"/>
      <w:lang w:eastAsia="nl-NL"/>
    </w:rPr>
  </w:style>
  <w:style w:type="table" w:customStyle="1" w:styleId="TableGrid">
    <w:name w:val="TableGrid"/>
    <w:rsid w:val="0033644C"/>
    <w:pPr>
      <w:spacing w:after="0" w:line="240" w:lineRule="auto"/>
    </w:pPr>
    <w:rPr>
      <w:rFonts w:eastAsiaTheme="minorEastAsia"/>
      <w:lang w:eastAsia="nl-N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AEC"/>
    <w:rPr>
      <w:color w:val="605E5C"/>
      <w:shd w:val="clear" w:color="auto" w:fill="E1DFDD"/>
    </w:rPr>
  </w:style>
  <w:style w:type="character" w:styleId="Tekstvantijdelijkeaanduiding">
    <w:name w:val="Placeholder Text"/>
    <w:basedOn w:val="Standaardalinea-lettertype"/>
    <w:uiPriority w:val="99"/>
    <w:semiHidden/>
    <w:rsid w:val="00715A94"/>
    <w:rPr>
      <w:color w:val="808080"/>
    </w:rPr>
  </w:style>
  <w:style w:type="character" w:customStyle="1" w:styleId="GeenafstandChar">
    <w:name w:val="Geen afstand Char"/>
    <w:basedOn w:val="Standaardalinea-lettertype"/>
    <w:link w:val="Geenafstand"/>
    <w:uiPriority w:val="1"/>
    <w:rsid w:val="00F5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21245">
      <w:bodyDiv w:val="1"/>
      <w:marLeft w:val="0"/>
      <w:marRight w:val="0"/>
      <w:marTop w:val="0"/>
      <w:marBottom w:val="0"/>
      <w:divBdr>
        <w:top w:val="none" w:sz="0" w:space="0" w:color="auto"/>
        <w:left w:val="none" w:sz="0" w:space="0" w:color="auto"/>
        <w:bottom w:val="none" w:sz="0" w:space="0" w:color="auto"/>
        <w:right w:val="none" w:sz="0" w:space="0" w:color="auto"/>
      </w:divBdr>
    </w:div>
    <w:div w:id="9297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bc.ichthuscollege.inf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Ichthus College 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02507-AC50-4BC3-98D8-C98485B7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3279</Words>
  <Characters>18039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Protocol medisch handelen en medicijnverstrekking</vt:lpstr>
    </vt:vector>
  </TitlesOfParts>
  <Company>Landstede Groep</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handelen en medicijnverstrekking Protocol</dc:title>
  <dc:subject>Een schrijven over Beleid, handelen, aansprakelijkheid &amp; overeenkomst-formulieren</dc:subject>
  <dc:creator>Protocol medisch handelen en medicijnverstrekking</dc:creator>
  <cp:keywords/>
  <dc:description/>
  <cp:lastModifiedBy>Eric van Amelsfort</cp:lastModifiedBy>
  <cp:revision>2</cp:revision>
  <dcterms:created xsi:type="dcterms:W3CDTF">2021-04-13T10:21:00Z</dcterms:created>
  <dcterms:modified xsi:type="dcterms:W3CDTF">2021-04-13T10:21:00Z</dcterms:modified>
</cp:coreProperties>
</file>