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9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bookmarkStart w:id="0" w:name="_GoBack"/>
      <w:bookmarkEnd w:id="0"/>
      <w:r>
        <w:rPr>
          <w:rFonts w:cs="TTE1882AA8t00"/>
          <w:b/>
          <w:szCs w:val="20"/>
        </w:rPr>
        <w:t>Vakwerkplan</w:t>
      </w:r>
      <w:r w:rsidR="00D44E55">
        <w:rPr>
          <w:rFonts w:cs="TTE1882AA8t00"/>
          <w:b/>
          <w:szCs w:val="20"/>
        </w:rPr>
        <w:t xml:space="preserve"> </w:t>
      </w:r>
    </w:p>
    <w:p w:rsidR="00741A49" w:rsidRDefault="00741A49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</w:p>
    <w:p w:rsidR="005B78D4" w:rsidRDefault="00741A49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>
        <w:rPr>
          <w:rFonts w:cs="TTE1882AA8t00"/>
          <w:b/>
          <w:szCs w:val="20"/>
        </w:rPr>
        <w:t xml:space="preserve">Voorbeeld </w:t>
      </w:r>
      <w:r w:rsidR="00D44E55">
        <w:rPr>
          <w:rFonts w:cs="TTE1882AA8t00"/>
          <w:b/>
          <w:szCs w:val="20"/>
        </w:rPr>
        <w:t>inhoudsopgave</w:t>
      </w:r>
    </w:p>
    <w:p w:rsid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 w:rsidRPr="005B78D4">
        <w:rPr>
          <w:rFonts w:cs="TTE1882AA8t00"/>
          <w:b/>
          <w:szCs w:val="20"/>
        </w:rPr>
        <w:t>1. Inleiding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In welke leerjaren en afdelingen wordt het vak gegeven?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Welke methode(s) worden gebruikt?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 w:rsidRPr="005B78D4">
        <w:rPr>
          <w:rFonts w:cs="TTE1882AA8t00"/>
          <w:b/>
          <w:szCs w:val="20"/>
        </w:rPr>
        <w:t>2. Inhoudelijk profiel van het vak</w:t>
      </w:r>
    </w:p>
    <w:p w:rsidR="005B78D4" w:rsidRPr="005B78D4" w:rsidRDefault="00D44E55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>
        <w:rPr>
          <w:rFonts w:cs="TTE1BA13A8t00"/>
          <w:szCs w:val="20"/>
        </w:rPr>
        <w:t>Geef aan</w:t>
      </w:r>
      <w:r w:rsidR="005B78D4" w:rsidRPr="005B78D4">
        <w:rPr>
          <w:rFonts w:cs="TTE1BA13A8t00"/>
          <w:szCs w:val="20"/>
        </w:rPr>
        <w:t xml:space="preserve"> wat de</w:t>
      </w:r>
      <w:r>
        <w:rPr>
          <w:rFonts w:cs="TTE1BA13A8t00"/>
          <w:szCs w:val="20"/>
        </w:rPr>
        <w:t xml:space="preserve"> </w:t>
      </w:r>
      <w:r w:rsidR="005B78D4" w:rsidRPr="005B78D4">
        <w:rPr>
          <w:rFonts w:cs="TTE1BA13A8t00"/>
          <w:szCs w:val="20"/>
        </w:rPr>
        <w:t>visie op het vak is. Wat zijn de doelen van het vak en welke aanpak(ken) worden</w:t>
      </w:r>
      <w:r>
        <w:rPr>
          <w:rFonts w:cs="TTE1BA13A8t00"/>
          <w:szCs w:val="20"/>
        </w:rPr>
        <w:t xml:space="preserve"> </w:t>
      </w:r>
      <w:r w:rsidR="005B78D4" w:rsidRPr="005B78D4">
        <w:rPr>
          <w:rFonts w:cs="TTE1BA13A8t00"/>
          <w:szCs w:val="20"/>
        </w:rPr>
        <w:t>gebruikt om die doelen te realiseren?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 w:rsidRPr="005B78D4">
        <w:rPr>
          <w:rFonts w:cs="TTE1882AA8t00"/>
          <w:b/>
          <w:szCs w:val="20"/>
        </w:rPr>
        <w:t>3. Werkvormen en differentiatie binnen de les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Welke afspraken zijn binnen het vak per afdeling gemaakt met betrekking tot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werkvormen en vormen van differentiatie? Leggen de werkvormen een relatie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met de onderwijsvisie van de school?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 w:rsidRPr="005B78D4">
        <w:rPr>
          <w:rFonts w:cs="TTE1882AA8t00"/>
          <w:b/>
          <w:szCs w:val="20"/>
        </w:rPr>
        <w:t>4. Toetsing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  <w:r w:rsidRPr="005B78D4">
        <w:rPr>
          <w:rFonts w:cs="TTE1BA13A8t00"/>
          <w:szCs w:val="20"/>
        </w:rPr>
        <w:t>Welk doel hebben de toetsen voor de voortgang van het leerproces?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Welke afspraken zijn binnen het vak per afdeling gemaakt m.b.t. toetsen?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Hoe dragen de toetsen ertoe bij dat leerlingen in de -voor hen- goede afdeling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terecht komen (determinatie)?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 xml:space="preserve">Op welke manier wordt </w:t>
      </w:r>
      <w:r w:rsidR="00001025">
        <w:rPr>
          <w:rFonts w:cs="TTE1BA13A8t00"/>
          <w:szCs w:val="20"/>
        </w:rPr>
        <w:t>RTTI</w:t>
      </w:r>
      <w:r w:rsidRPr="005B78D4">
        <w:rPr>
          <w:rFonts w:cs="TTE1BA13A8t00"/>
          <w:szCs w:val="20"/>
        </w:rPr>
        <w:t xml:space="preserve"> toegepast bij het maken van toetsen en bij de</w:t>
      </w:r>
    </w:p>
    <w:p w:rsid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normering van de vragen?</w:t>
      </w:r>
    </w:p>
    <w:p w:rsidR="00D44E55" w:rsidRDefault="00D44E55" w:rsidP="00741A49">
      <w:pPr>
        <w:pStyle w:val="Geenafstand"/>
      </w:pPr>
    </w:p>
    <w:p w:rsidR="00D44E55" w:rsidRPr="00D44E55" w:rsidRDefault="00D44E55" w:rsidP="00741A49">
      <w:pPr>
        <w:pStyle w:val="Geenafstand"/>
      </w:pPr>
      <w:r w:rsidRPr="00D44E55">
        <w:t>5. ICT</w:t>
      </w:r>
    </w:p>
    <w:p w:rsidR="00D44E55" w:rsidRPr="00D44E55" w:rsidRDefault="00D44E55" w:rsidP="00741A49">
      <w:pPr>
        <w:pStyle w:val="Geenafstand"/>
      </w:pPr>
      <w:r>
        <w:t>Welke ontwikkelingen staan centraal en welke doelen worden hiermee nagestreefd?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D44E55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>
        <w:rPr>
          <w:rFonts w:cs="TTE1882AA8t00"/>
          <w:b/>
          <w:szCs w:val="20"/>
        </w:rPr>
        <w:t>6</w:t>
      </w:r>
      <w:r w:rsidR="005B78D4" w:rsidRPr="005B78D4">
        <w:rPr>
          <w:rFonts w:cs="TTE1882AA8t00"/>
          <w:b/>
          <w:szCs w:val="20"/>
        </w:rPr>
        <w:t>. Hoe is de sectie georganiseerd?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Op welke manier draagt de organisatie van de sectie, de werk- en taakverdeling,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bij aan de kwaliteit van het onderwijs (lesinhouden; doorlopende leerlijnen;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determinerende toetsen; werkvormen)?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D44E55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>
        <w:rPr>
          <w:rFonts w:cs="TTE1882AA8t00"/>
          <w:b/>
          <w:szCs w:val="20"/>
        </w:rPr>
        <w:t>7</w:t>
      </w:r>
      <w:r w:rsidR="005B78D4" w:rsidRPr="005B78D4">
        <w:rPr>
          <w:rFonts w:cs="TTE1882AA8t00"/>
          <w:b/>
          <w:szCs w:val="20"/>
        </w:rPr>
        <w:t>. Samenwerking met andere vakken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Welke afspraken zijn er met andere vakken gemaakt over: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o Lesinhouden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o Vakoverstijgende vaardigheden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o Projecten (projecturen; projectdagen; profielweek)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D44E55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>
        <w:rPr>
          <w:rFonts w:cs="TTE1882AA8t00"/>
          <w:b/>
          <w:szCs w:val="20"/>
        </w:rPr>
        <w:t>8</w:t>
      </w:r>
      <w:r w:rsidR="005B78D4" w:rsidRPr="005B78D4">
        <w:rPr>
          <w:rFonts w:cs="TTE1882AA8t00"/>
          <w:b/>
          <w:szCs w:val="20"/>
        </w:rPr>
        <w:t>. Kernverbeteringen/One Page Plan van de sectie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Aan welke kernverbetering(en) wil het vak per afdeling het komende jaar werken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m.b.t. bovengenoemde punten?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Bij het bereiken van welk resultaat is de sectie tevreden m.b.t. de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kernverbetering(en)?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Welke andere kernverbetering(en) wil het vak realiseren?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t>N.B. het gaat om haalbare ambities die tot een zichtbare verbetering leiden.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szCs w:val="20"/>
        </w:rPr>
      </w:pPr>
    </w:p>
    <w:p w:rsidR="005B78D4" w:rsidRPr="005B78D4" w:rsidRDefault="00D44E55" w:rsidP="005B78D4">
      <w:pPr>
        <w:autoSpaceDE w:val="0"/>
        <w:autoSpaceDN w:val="0"/>
        <w:adjustRightInd w:val="0"/>
        <w:spacing w:after="0" w:line="240" w:lineRule="auto"/>
        <w:rPr>
          <w:rFonts w:cs="TTE1882AA8t00"/>
          <w:b/>
          <w:szCs w:val="20"/>
        </w:rPr>
      </w:pPr>
      <w:r>
        <w:rPr>
          <w:rFonts w:cs="TTE1882AA8t00"/>
          <w:b/>
          <w:szCs w:val="20"/>
        </w:rPr>
        <w:t>9</w:t>
      </w:r>
      <w:r w:rsidR="005B78D4" w:rsidRPr="005B78D4">
        <w:rPr>
          <w:rFonts w:cs="TTE1882AA8t00"/>
          <w:b/>
          <w:szCs w:val="20"/>
        </w:rPr>
        <w:t>. Randvoorwaarden</w:t>
      </w:r>
    </w:p>
    <w:p w:rsidR="005B78D4" w:rsidRPr="005B78D4" w:rsidRDefault="005B78D4" w:rsidP="005B78D4">
      <w:pPr>
        <w:autoSpaceDE w:val="0"/>
        <w:autoSpaceDN w:val="0"/>
        <w:adjustRightInd w:val="0"/>
        <w:spacing w:after="0" w:line="240" w:lineRule="auto"/>
        <w:rPr>
          <w:rFonts w:cs="TTE1BA13A8t00"/>
          <w:szCs w:val="20"/>
        </w:rPr>
      </w:pPr>
      <w:r w:rsidRPr="005B78D4">
        <w:rPr>
          <w:rFonts w:cs="TTE1BA13A8t00"/>
          <w:szCs w:val="20"/>
        </w:rPr>
        <w:lastRenderedPageBreak/>
        <w:t>Welke randvoorwaarden behoeven verbetering/aandacht om de kwaliteit van het</w:t>
      </w:r>
    </w:p>
    <w:p w:rsidR="001A7E4C" w:rsidRDefault="005B78D4" w:rsidP="005B78D4">
      <w:pPr>
        <w:rPr>
          <w:rFonts w:cs="TTE1BA13A8t00"/>
          <w:szCs w:val="20"/>
        </w:rPr>
      </w:pPr>
      <w:r w:rsidRPr="005B78D4">
        <w:rPr>
          <w:rFonts w:cs="TTE1BA13A8t00"/>
          <w:szCs w:val="20"/>
        </w:rPr>
        <w:t>leren in het vak te bevorderen?</w:t>
      </w:r>
    </w:p>
    <w:p w:rsidR="00741A49" w:rsidRDefault="00741A49" w:rsidP="00741A49">
      <w:pPr>
        <w:pStyle w:val="Geenafstand"/>
      </w:pPr>
    </w:p>
    <w:p w:rsidR="00741A49" w:rsidRPr="00741A49" w:rsidRDefault="00741A49" w:rsidP="00741A49">
      <w:pPr>
        <w:pStyle w:val="Geenafstand"/>
      </w:pPr>
      <w:r w:rsidRPr="00741A49">
        <w:t>Op internet zijn voor verschillende vakken voorbeelden te vinden van vakwerkplannen.</w:t>
      </w:r>
    </w:p>
    <w:p w:rsidR="00741A49" w:rsidRPr="00741A49" w:rsidRDefault="00741A49" w:rsidP="00741A49">
      <w:pPr>
        <w:pStyle w:val="Geenafstand"/>
      </w:pPr>
    </w:p>
    <w:sectPr w:rsidR="00741A49" w:rsidRPr="0074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882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A1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D4"/>
    <w:rsid w:val="00001025"/>
    <w:rsid w:val="000D295B"/>
    <w:rsid w:val="00176074"/>
    <w:rsid w:val="005B78D4"/>
    <w:rsid w:val="00741A49"/>
    <w:rsid w:val="008144B3"/>
    <w:rsid w:val="00BB038A"/>
    <w:rsid w:val="00D44E55"/>
    <w:rsid w:val="00E41D4D"/>
    <w:rsid w:val="00E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D2CB-6402-4988-BF74-96EE8C5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8144B3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741A49"/>
    <w:pPr>
      <w:spacing w:after="0" w:line="240" w:lineRule="auto"/>
    </w:pPr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Amelsfort</dc:creator>
  <cp:keywords/>
  <dc:description/>
  <cp:lastModifiedBy>Bianca Bleijenburg</cp:lastModifiedBy>
  <cp:revision>2</cp:revision>
  <dcterms:created xsi:type="dcterms:W3CDTF">2020-12-09T12:18:00Z</dcterms:created>
  <dcterms:modified xsi:type="dcterms:W3CDTF">2020-12-09T12:18:00Z</dcterms:modified>
</cp:coreProperties>
</file>