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62965348"/>
        <w:docPartObj>
          <w:docPartGallery w:val="Cover Pages"/>
          <w:docPartUnique/>
        </w:docPartObj>
      </w:sdtPr>
      <w:sdtContent>
        <w:p w14:paraId="296145E9" w14:textId="77777777" w:rsidR="005432C4" w:rsidRDefault="005432C4">
          <w:r>
            <w:rPr>
              <w:noProof/>
              <w:lang w:eastAsia="nl-NL"/>
            </w:rPr>
            <mc:AlternateContent>
              <mc:Choice Requires="wps">
                <w:drawing>
                  <wp:anchor distT="0" distB="0" distL="114300" distR="114300" simplePos="0" relativeHeight="251659264" behindDoc="0" locked="0" layoutInCell="1" allowOverlap="1" wp14:anchorId="20A8964A" wp14:editId="7E9A5ADD">
                    <wp:simplePos x="0" y="0"/>
                    <wp:positionH relativeFrom="page">
                      <wp:align>center</wp:align>
                    </wp:positionH>
                    <wp:positionV relativeFrom="page">
                      <wp:align>center</wp:align>
                    </wp:positionV>
                    <wp:extent cx="1712890" cy="3840480"/>
                    <wp:effectExtent l="0" t="0" r="1270" b="0"/>
                    <wp:wrapNone/>
                    <wp:docPr id="138" name="Tekstvak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43"/>
                                  <w:gridCol w:w="1719"/>
                                </w:tblGrid>
                                <w:tr w:rsidR="00D1001D" w14:paraId="44478548" w14:textId="77777777">
                                  <w:trPr>
                                    <w:jc w:val="center"/>
                                  </w:trPr>
                                  <w:tc>
                                    <w:tcPr>
                                      <w:tcW w:w="2568" w:type="pct"/>
                                      <w:vAlign w:val="center"/>
                                    </w:tcPr>
                                    <w:p w14:paraId="1E05FD4A" w14:textId="77777777" w:rsidR="00D1001D" w:rsidRDefault="00D1001D">
                                      <w:pPr>
                                        <w:jc w:val="right"/>
                                      </w:pPr>
                                      <w:r>
                                        <w:rPr>
                                          <w:noProof/>
                                          <w:lang w:eastAsia="nl-NL"/>
                                        </w:rPr>
                                        <w:drawing>
                                          <wp:inline distT="0" distB="0" distL="0" distR="0" wp14:anchorId="67E88A4B" wp14:editId="5F0E485E">
                                            <wp:extent cx="4142232" cy="3959352"/>
                                            <wp:effectExtent l="0" t="0" r="0" b="3175"/>
                                            <wp:docPr id="8" name="Afbeelding 8"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thus logo RGB (002).jpg"/>
                                                    <pic:cNvPicPr/>
                                                  </pic:nvPicPr>
                                                  <pic:blipFill>
                                                    <a:blip r:embed="rId9">
                                                      <a:extLst>
                                                        <a:ext uri="{28A0092B-C50C-407E-A947-70E740481C1C}">
                                                          <a14:useLocalDpi xmlns:a14="http://schemas.microsoft.com/office/drawing/2010/main" val="0"/>
                                                        </a:ext>
                                                      </a:extLst>
                                                    </a:blip>
                                                    <a:stretch>
                                                      <a:fillRect/>
                                                    </a:stretch>
                                                  </pic:blipFill>
                                                  <pic:spPr>
                                                    <a:xfrm>
                                                      <a:off x="0" y="0"/>
                                                      <a:ext cx="4142232" cy="3959352"/>
                                                    </a:xfrm>
                                                    <a:prstGeom prst="rect">
                                                      <a:avLst/>
                                                    </a:prstGeom>
                                                  </pic:spPr>
                                                </pic:pic>
                                              </a:graphicData>
                                            </a:graphic>
                                          </wp:inline>
                                        </w:drawing>
                                      </w:r>
                                    </w:p>
                                    <w:sdt>
                                      <w:sdtPr>
                                        <w:rPr>
                                          <w:rFonts w:ascii="Bahnschrift SemiLight" w:hAnsi="Bahnschrift SemiLight"/>
                                          <w:caps/>
                                          <w:color w:val="2E74B5" w:themeColor="accent5" w:themeShade="BF"/>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66D2AFFC" w14:textId="77777777" w:rsidR="00D1001D" w:rsidRPr="00D04CA0" w:rsidRDefault="00D1001D">
                                          <w:pPr>
                                            <w:pStyle w:val="Geenafstand"/>
                                            <w:spacing w:line="312" w:lineRule="auto"/>
                                            <w:jc w:val="right"/>
                                            <w:rPr>
                                              <w:rFonts w:ascii="Bahnschrift SemiLight" w:hAnsi="Bahnschrift SemiLight"/>
                                              <w:caps/>
                                              <w:color w:val="2E74B5" w:themeColor="accent5" w:themeShade="BF"/>
                                              <w:sz w:val="72"/>
                                              <w:szCs w:val="72"/>
                                            </w:rPr>
                                          </w:pPr>
                                          <w:r>
                                            <w:rPr>
                                              <w:rFonts w:ascii="Bahnschrift SemiLight" w:hAnsi="Bahnschrift SemiLight"/>
                                              <w:caps/>
                                              <w:color w:val="2E74B5" w:themeColor="accent5" w:themeShade="BF"/>
                                              <w:sz w:val="72"/>
                                              <w:szCs w:val="72"/>
                                            </w:rPr>
                                            <w:t>Wegwijzer</w:t>
                                          </w:r>
                                        </w:p>
                                      </w:sdtContent>
                                    </w:sdt>
                                    <w:sdt>
                                      <w:sdtPr>
                                        <w:rPr>
                                          <w:rFonts w:ascii="Bahnschrift SemiLight" w:hAnsi="Bahnschrift SemiLight"/>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3BB647EA" w14:textId="77777777" w:rsidR="00D1001D" w:rsidRPr="00AB4F50" w:rsidRDefault="00D1001D">
                                          <w:pPr>
                                            <w:jc w:val="right"/>
                                            <w:rPr>
                                              <w:rFonts w:ascii="Bahnschrift SemiLight" w:hAnsi="Bahnschrift SemiLight"/>
                                              <w:sz w:val="24"/>
                                              <w:szCs w:val="24"/>
                                            </w:rPr>
                                          </w:pPr>
                                          <w:r w:rsidRPr="00AB4F50">
                                            <w:rPr>
                                              <w:rFonts w:ascii="Bahnschrift SemiLight" w:hAnsi="Bahnschrift SemiLight"/>
                                              <w:color w:val="000000" w:themeColor="text1"/>
                                              <w:sz w:val="24"/>
                                              <w:szCs w:val="24"/>
                                            </w:rPr>
                                            <w:t>Wegwijzer Ichthus College Kampen, locatie VIA</w:t>
                                          </w:r>
                                        </w:p>
                                      </w:sdtContent>
                                    </w:sdt>
                                  </w:tc>
                                  <w:tc>
                                    <w:tcPr>
                                      <w:tcW w:w="2432" w:type="pct"/>
                                      <w:vAlign w:val="center"/>
                                    </w:tcPr>
                                    <w:p w14:paraId="5AF1AF07" w14:textId="77777777" w:rsidR="00D1001D" w:rsidRPr="00AB4F50" w:rsidRDefault="00D1001D">
                                      <w:pPr>
                                        <w:pStyle w:val="Geenafstand"/>
                                        <w:rPr>
                                          <w:rFonts w:ascii="Bahnschrift SemiLight" w:hAnsi="Bahnschrift SemiLight"/>
                                          <w:caps/>
                                          <w:color w:val="ED7D31" w:themeColor="accent2"/>
                                          <w:sz w:val="26"/>
                                          <w:szCs w:val="26"/>
                                        </w:rPr>
                                      </w:pPr>
                                      <w:r w:rsidRPr="00AB4F50">
                                        <w:rPr>
                                          <w:rFonts w:ascii="Bahnschrift SemiLight" w:hAnsi="Bahnschrift SemiLight"/>
                                          <w:caps/>
                                          <w:color w:val="ED7D31" w:themeColor="accent2"/>
                                          <w:sz w:val="26"/>
                                          <w:szCs w:val="26"/>
                                        </w:rPr>
                                        <w:t>Locatie VIA</w:t>
                                      </w:r>
                                    </w:p>
                                    <w:sdt>
                                      <w:sdtPr>
                                        <w:rPr>
                                          <w:rFonts w:ascii="Bahnschrift SemiLight" w:hAnsi="Bahnschrift SemiLight"/>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04D48347" w14:textId="478F9B0E" w:rsidR="00D1001D" w:rsidRPr="00AB4F50" w:rsidRDefault="00D1001D" w:rsidP="00134BC3">
                                          <w:pPr>
                                            <w:rPr>
                                              <w:rFonts w:ascii="Bahnschrift SemiLight" w:hAnsi="Bahnschrift SemiLight"/>
                                              <w:color w:val="000000" w:themeColor="text1"/>
                                            </w:rPr>
                                          </w:pPr>
                                          <w:r w:rsidRPr="00AB4F50">
                                            <w:rPr>
                                              <w:rFonts w:ascii="Bahnschrift SemiLight" w:hAnsi="Bahnschrift SemiLight"/>
                                              <w:color w:val="000000" w:themeColor="text1"/>
                                            </w:rPr>
                                            <w:t xml:space="preserve">Adres: Flevoweg 68               8265 PL Kampen           </w:t>
                                          </w:r>
                                        </w:p>
                                      </w:sdtContent>
                                    </w:sdt>
                                    <w:sdt>
                                      <w:sdtPr>
                                        <w:rPr>
                                          <w:rFonts w:ascii="Bahnschrift SemiLight" w:hAnsi="Bahnschrift SemiLight"/>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67BCE533" w14:textId="77777777" w:rsidR="00D1001D" w:rsidRPr="00AB4F50" w:rsidRDefault="00D1001D">
                                          <w:pPr>
                                            <w:pStyle w:val="Geenafstand"/>
                                            <w:rPr>
                                              <w:rFonts w:ascii="Bahnschrift SemiLight" w:hAnsi="Bahnschrift SemiLight"/>
                                              <w:color w:val="ED7D31" w:themeColor="accent2"/>
                                              <w:sz w:val="26"/>
                                              <w:szCs w:val="26"/>
                                            </w:rPr>
                                          </w:pPr>
                                          <w:r>
                                            <w:rPr>
                                              <w:rFonts w:ascii="Bahnschrift SemiLight" w:hAnsi="Bahnschrift SemiLight"/>
                                              <w:color w:val="ED7D31" w:themeColor="accent2"/>
                                              <w:sz w:val="26"/>
                                              <w:szCs w:val="26"/>
                                            </w:rPr>
                                            <w:t>F. BOSCH</w:t>
                                          </w:r>
                                        </w:p>
                                      </w:sdtContent>
                                    </w:sdt>
                                    <w:p w14:paraId="54B1CE63" w14:textId="77777777" w:rsidR="00D1001D" w:rsidRDefault="00D1001D">
                                      <w:pPr>
                                        <w:pStyle w:val="Geenafstand"/>
                                      </w:pPr>
                                      <w:sdt>
                                        <w:sdtPr>
                                          <w:rPr>
                                            <w:rFonts w:ascii="Bahnschrift SemiLight" w:hAnsi="Bahnschrift SemiLight"/>
                                            <w:color w:val="000000" w:themeColor="text1"/>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Pr="00D04CA0">
                                            <w:rPr>
                                              <w:rFonts w:ascii="Bahnschrift SemiLight" w:hAnsi="Bahnschrift SemiLight"/>
                                              <w:color w:val="000000" w:themeColor="text1"/>
                                            </w:rPr>
                                            <w:t>2020-2021</w:t>
                                          </w:r>
                                        </w:sdtContent>
                                      </w:sdt>
                                    </w:p>
                                  </w:tc>
                                </w:tr>
                              </w:tbl>
                              <w:p w14:paraId="06D0E26B" w14:textId="77777777" w:rsidR="00D1001D" w:rsidRDefault="00D1001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0A8964A" id="_x0000_t202" coordsize="21600,21600" o:spt="202" path="m,l,21600r21600,l21600,xe">
                    <v:stroke joinstyle="miter"/>
                    <v:path gradientshapeok="t" o:connecttype="rect"/>
                  </v:shapetype>
                  <v:shape id="Tekstvak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243"/>
                            <w:gridCol w:w="1719"/>
                          </w:tblGrid>
                          <w:tr w:rsidR="00D1001D" w14:paraId="44478548" w14:textId="77777777">
                            <w:trPr>
                              <w:jc w:val="center"/>
                            </w:trPr>
                            <w:tc>
                              <w:tcPr>
                                <w:tcW w:w="2568" w:type="pct"/>
                                <w:vAlign w:val="center"/>
                              </w:tcPr>
                              <w:p w14:paraId="1E05FD4A" w14:textId="77777777" w:rsidR="00D1001D" w:rsidRDefault="00D1001D">
                                <w:pPr>
                                  <w:jc w:val="right"/>
                                </w:pPr>
                                <w:r>
                                  <w:rPr>
                                    <w:noProof/>
                                    <w:lang w:eastAsia="nl-NL"/>
                                  </w:rPr>
                                  <w:drawing>
                                    <wp:inline distT="0" distB="0" distL="0" distR="0" wp14:anchorId="67E88A4B" wp14:editId="5F0E485E">
                                      <wp:extent cx="4142232" cy="3959352"/>
                                      <wp:effectExtent l="0" t="0" r="0" b="3175"/>
                                      <wp:docPr id="8" name="Afbeelding 8"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hthus logo RGB (002).jpg"/>
                                              <pic:cNvPicPr/>
                                            </pic:nvPicPr>
                                            <pic:blipFill>
                                              <a:blip r:embed="rId9">
                                                <a:extLst>
                                                  <a:ext uri="{28A0092B-C50C-407E-A947-70E740481C1C}">
                                                    <a14:useLocalDpi xmlns:a14="http://schemas.microsoft.com/office/drawing/2010/main" val="0"/>
                                                  </a:ext>
                                                </a:extLst>
                                              </a:blip>
                                              <a:stretch>
                                                <a:fillRect/>
                                              </a:stretch>
                                            </pic:blipFill>
                                            <pic:spPr>
                                              <a:xfrm>
                                                <a:off x="0" y="0"/>
                                                <a:ext cx="4142232" cy="3959352"/>
                                              </a:xfrm>
                                              <a:prstGeom prst="rect">
                                                <a:avLst/>
                                              </a:prstGeom>
                                            </pic:spPr>
                                          </pic:pic>
                                        </a:graphicData>
                                      </a:graphic>
                                    </wp:inline>
                                  </w:drawing>
                                </w:r>
                              </w:p>
                              <w:sdt>
                                <w:sdtPr>
                                  <w:rPr>
                                    <w:rFonts w:ascii="Bahnschrift SemiLight" w:hAnsi="Bahnschrift SemiLight"/>
                                    <w:caps/>
                                    <w:color w:val="2E74B5" w:themeColor="accent5" w:themeShade="BF"/>
                                    <w:sz w:val="72"/>
                                    <w:szCs w:val="72"/>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66D2AFFC" w14:textId="77777777" w:rsidR="00D1001D" w:rsidRPr="00D04CA0" w:rsidRDefault="00D1001D">
                                    <w:pPr>
                                      <w:pStyle w:val="Geenafstand"/>
                                      <w:spacing w:line="312" w:lineRule="auto"/>
                                      <w:jc w:val="right"/>
                                      <w:rPr>
                                        <w:rFonts w:ascii="Bahnschrift SemiLight" w:hAnsi="Bahnschrift SemiLight"/>
                                        <w:caps/>
                                        <w:color w:val="2E74B5" w:themeColor="accent5" w:themeShade="BF"/>
                                        <w:sz w:val="72"/>
                                        <w:szCs w:val="72"/>
                                      </w:rPr>
                                    </w:pPr>
                                    <w:r>
                                      <w:rPr>
                                        <w:rFonts w:ascii="Bahnschrift SemiLight" w:hAnsi="Bahnschrift SemiLight"/>
                                        <w:caps/>
                                        <w:color w:val="2E74B5" w:themeColor="accent5" w:themeShade="BF"/>
                                        <w:sz w:val="72"/>
                                        <w:szCs w:val="72"/>
                                      </w:rPr>
                                      <w:t>Wegwijzer</w:t>
                                    </w:r>
                                  </w:p>
                                </w:sdtContent>
                              </w:sdt>
                              <w:sdt>
                                <w:sdtPr>
                                  <w:rPr>
                                    <w:rFonts w:ascii="Bahnschrift SemiLight" w:hAnsi="Bahnschrift SemiLight"/>
                                    <w:color w:val="000000" w:themeColor="text1"/>
                                    <w:sz w:val="24"/>
                                    <w:szCs w:val="24"/>
                                  </w:rPr>
                                  <w:alias w:val="Ond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3BB647EA" w14:textId="77777777" w:rsidR="00D1001D" w:rsidRPr="00AB4F50" w:rsidRDefault="00D1001D">
                                    <w:pPr>
                                      <w:jc w:val="right"/>
                                      <w:rPr>
                                        <w:rFonts w:ascii="Bahnschrift SemiLight" w:hAnsi="Bahnschrift SemiLight"/>
                                        <w:sz w:val="24"/>
                                        <w:szCs w:val="24"/>
                                      </w:rPr>
                                    </w:pPr>
                                    <w:r w:rsidRPr="00AB4F50">
                                      <w:rPr>
                                        <w:rFonts w:ascii="Bahnschrift SemiLight" w:hAnsi="Bahnschrift SemiLight"/>
                                        <w:color w:val="000000" w:themeColor="text1"/>
                                        <w:sz w:val="24"/>
                                        <w:szCs w:val="24"/>
                                      </w:rPr>
                                      <w:t>Wegwijzer Ichthus College Kampen, locatie VIA</w:t>
                                    </w:r>
                                  </w:p>
                                </w:sdtContent>
                              </w:sdt>
                            </w:tc>
                            <w:tc>
                              <w:tcPr>
                                <w:tcW w:w="2432" w:type="pct"/>
                                <w:vAlign w:val="center"/>
                              </w:tcPr>
                              <w:p w14:paraId="5AF1AF07" w14:textId="77777777" w:rsidR="00D1001D" w:rsidRPr="00AB4F50" w:rsidRDefault="00D1001D">
                                <w:pPr>
                                  <w:pStyle w:val="Geenafstand"/>
                                  <w:rPr>
                                    <w:rFonts w:ascii="Bahnschrift SemiLight" w:hAnsi="Bahnschrift SemiLight"/>
                                    <w:caps/>
                                    <w:color w:val="ED7D31" w:themeColor="accent2"/>
                                    <w:sz w:val="26"/>
                                    <w:szCs w:val="26"/>
                                  </w:rPr>
                                </w:pPr>
                                <w:r w:rsidRPr="00AB4F50">
                                  <w:rPr>
                                    <w:rFonts w:ascii="Bahnschrift SemiLight" w:hAnsi="Bahnschrift SemiLight"/>
                                    <w:caps/>
                                    <w:color w:val="ED7D31" w:themeColor="accent2"/>
                                    <w:sz w:val="26"/>
                                    <w:szCs w:val="26"/>
                                  </w:rPr>
                                  <w:t>Locatie VIA</w:t>
                                </w:r>
                              </w:p>
                              <w:sdt>
                                <w:sdtPr>
                                  <w:rPr>
                                    <w:rFonts w:ascii="Bahnschrift SemiLight" w:hAnsi="Bahnschrift SemiLight"/>
                                    <w:color w:val="000000" w:themeColor="text1"/>
                                  </w:rPr>
                                  <w:alias w:val="Samenvatting"/>
                                  <w:tag w:val=""/>
                                  <w:id w:val="-2036181933"/>
                                  <w:dataBinding w:prefixMappings="xmlns:ns0='http://schemas.microsoft.com/office/2006/coverPageProps' " w:xpath="/ns0:CoverPageProperties[1]/ns0:Abstract[1]" w:storeItemID="{55AF091B-3C7A-41E3-B477-F2FDAA23CFDA}"/>
                                  <w:text/>
                                </w:sdtPr>
                                <w:sdtContent>
                                  <w:p w14:paraId="04D48347" w14:textId="478F9B0E" w:rsidR="00D1001D" w:rsidRPr="00AB4F50" w:rsidRDefault="00D1001D" w:rsidP="00134BC3">
                                    <w:pPr>
                                      <w:rPr>
                                        <w:rFonts w:ascii="Bahnschrift SemiLight" w:hAnsi="Bahnschrift SemiLight"/>
                                        <w:color w:val="000000" w:themeColor="text1"/>
                                      </w:rPr>
                                    </w:pPr>
                                    <w:r w:rsidRPr="00AB4F50">
                                      <w:rPr>
                                        <w:rFonts w:ascii="Bahnschrift SemiLight" w:hAnsi="Bahnschrift SemiLight"/>
                                        <w:color w:val="000000" w:themeColor="text1"/>
                                      </w:rPr>
                                      <w:t xml:space="preserve">Adres: Flevoweg 68               8265 PL Kampen           </w:t>
                                    </w:r>
                                  </w:p>
                                </w:sdtContent>
                              </w:sdt>
                              <w:sdt>
                                <w:sdtPr>
                                  <w:rPr>
                                    <w:rFonts w:ascii="Bahnschrift SemiLight" w:hAnsi="Bahnschrift SemiLight"/>
                                    <w:color w:val="ED7D31" w:themeColor="accent2"/>
                                    <w:sz w:val="26"/>
                                    <w:szCs w:val="26"/>
                                  </w:rPr>
                                  <w:alias w:val="Auteur"/>
                                  <w:tag w:val=""/>
                                  <w:id w:val="-279026076"/>
                                  <w:dataBinding w:prefixMappings="xmlns:ns0='http://purl.org/dc/elements/1.1/' xmlns:ns1='http://schemas.openxmlformats.org/package/2006/metadata/core-properties' " w:xpath="/ns1:coreProperties[1]/ns0:creator[1]" w:storeItemID="{6C3C8BC8-F283-45AE-878A-BAB7291924A1}"/>
                                  <w:text/>
                                </w:sdtPr>
                                <w:sdtContent>
                                  <w:p w14:paraId="67BCE533" w14:textId="77777777" w:rsidR="00D1001D" w:rsidRPr="00AB4F50" w:rsidRDefault="00D1001D">
                                    <w:pPr>
                                      <w:pStyle w:val="Geenafstand"/>
                                      <w:rPr>
                                        <w:rFonts w:ascii="Bahnschrift SemiLight" w:hAnsi="Bahnschrift SemiLight"/>
                                        <w:color w:val="ED7D31" w:themeColor="accent2"/>
                                        <w:sz w:val="26"/>
                                        <w:szCs w:val="26"/>
                                      </w:rPr>
                                    </w:pPr>
                                    <w:r>
                                      <w:rPr>
                                        <w:rFonts w:ascii="Bahnschrift SemiLight" w:hAnsi="Bahnschrift SemiLight"/>
                                        <w:color w:val="ED7D31" w:themeColor="accent2"/>
                                        <w:sz w:val="26"/>
                                        <w:szCs w:val="26"/>
                                      </w:rPr>
                                      <w:t>F. BOSCH</w:t>
                                    </w:r>
                                  </w:p>
                                </w:sdtContent>
                              </w:sdt>
                              <w:p w14:paraId="54B1CE63" w14:textId="77777777" w:rsidR="00D1001D" w:rsidRDefault="00D1001D">
                                <w:pPr>
                                  <w:pStyle w:val="Geenafstand"/>
                                </w:pPr>
                                <w:sdt>
                                  <w:sdtPr>
                                    <w:rPr>
                                      <w:rFonts w:ascii="Bahnschrift SemiLight" w:hAnsi="Bahnschrift SemiLight"/>
                                      <w:color w:val="000000" w:themeColor="text1"/>
                                    </w:rPr>
                                    <w:alias w:val="Cursus"/>
                                    <w:tag w:val="Cursus"/>
                                    <w:id w:val="-710501431"/>
                                    <w:dataBinding w:prefixMappings="xmlns:ns0='http://purl.org/dc/elements/1.1/' xmlns:ns1='http://schemas.openxmlformats.org/package/2006/metadata/core-properties' " w:xpath="/ns1:coreProperties[1]/ns1:category[1]" w:storeItemID="{6C3C8BC8-F283-45AE-878A-BAB7291924A1}"/>
                                    <w:text/>
                                  </w:sdtPr>
                                  <w:sdtContent>
                                    <w:r w:rsidRPr="00D04CA0">
                                      <w:rPr>
                                        <w:rFonts w:ascii="Bahnschrift SemiLight" w:hAnsi="Bahnschrift SemiLight"/>
                                        <w:color w:val="000000" w:themeColor="text1"/>
                                      </w:rPr>
                                      <w:t>2020-2021</w:t>
                                    </w:r>
                                  </w:sdtContent>
                                </w:sdt>
                              </w:p>
                            </w:tc>
                          </w:tr>
                        </w:tbl>
                        <w:p w14:paraId="06D0E26B" w14:textId="77777777" w:rsidR="00D1001D" w:rsidRDefault="00D1001D"/>
                      </w:txbxContent>
                    </v:textbox>
                    <w10:wrap anchorx="page" anchory="page"/>
                  </v:shape>
                </w:pict>
              </mc:Fallback>
            </mc:AlternateContent>
          </w:r>
          <w:r>
            <w:br w:type="page"/>
          </w:r>
        </w:p>
      </w:sdtContent>
    </w:sdt>
    <w:p w14:paraId="13C3BD23" w14:textId="77777777" w:rsidR="00134BC3" w:rsidRDefault="00134BC3" w:rsidP="00491970">
      <w:pPr>
        <w:pStyle w:val="Kop4"/>
      </w:pPr>
    </w:p>
    <w:p w14:paraId="573B91C0" w14:textId="77777777" w:rsidR="00D04CA0" w:rsidRDefault="00D04CA0" w:rsidP="005432C4">
      <w:pPr>
        <w:rPr>
          <w:rStyle w:val="Kop4Char"/>
        </w:rPr>
      </w:pPr>
      <w:bookmarkStart w:id="0" w:name="_Toc43724722"/>
    </w:p>
    <w:p w14:paraId="235348C5" w14:textId="77777777" w:rsidR="005432C4" w:rsidRPr="00C32276" w:rsidRDefault="005432C4" w:rsidP="00C32276">
      <w:pPr>
        <w:spacing w:after="0" w:line="360" w:lineRule="auto"/>
        <w:rPr>
          <w:rFonts w:asciiTheme="majorHAnsi" w:hAnsiTheme="majorHAnsi" w:cstheme="majorHAnsi"/>
          <w:b/>
          <w:color w:val="4472C4" w:themeColor="accent1"/>
        </w:rPr>
      </w:pPr>
      <w:r w:rsidRPr="00C32276">
        <w:rPr>
          <w:rStyle w:val="Kop4Char"/>
          <w:rFonts w:cstheme="majorHAnsi"/>
        </w:rPr>
        <w:t>Voorwoord</w:t>
      </w:r>
      <w:bookmarkEnd w:id="0"/>
      <w:r w:rsidRPr="00C32276">
        <w:rPr>
          <w:rFonts w:asciiTheme="majorHAnsi" w:hAnsiTheme="majorHAnsi" w:cstheme="majorHAnsi"/>
          <w:b/>
          <w:color w:val="4472C4" w:themeColor="accent1"/>
        </w:rPr>
        <w:br/>
      </w:r>
      <w:r w:rsidRPr="00C32276">
        <w:rPr>
          <w:rFonts w:asciiTheme="majorHAnsi" w:hAnsiTheme="majorHAnsi" w:cstheme="majorHAnsi"/>
          <w:color w:val="000000" w:themeColor="text1"/>
        </w:rPr>
        <w:t xml:space="preserve">In een school gaan veel zaken op de automatische piloot en zijn er afspraken, gewoontes en regels die niet altijd op papier staan. Bij wie moet je waarvoor zijn bijvoorbeeld. We proberen met dit informatieboekje je overzicht te geven over de belangrijkste zaken. </w:t>
      </w:r>
      <w:r w:rsidRPr="00C32276">
        <w:rPr>
          <w:rFonts w:asciiTheme="majorHAnsi" w:hAnsiTheme="majorHAnsi" w:cstheme="majorHAnsi"/>
          <w:color w:val="000000" w:themeColor="text1"/>
        </w:rPr>
        <w:br/>
      </w:r>
    </w:p>
    <w:p w14:paraId="4D1B751F" w14:textId="77777777" w:rsidR="005432C4" w:rsidRPr="00C32276" w:rsidRDefault="005432C4" w:rsidP="00C32276">
      <w:pPr>
        <w:spacing w:after="0" w:line="360" w:lineRule="auto"/>
        <w:rPr>
          <w:rFonts w:asciiTheme="majorHAnsi" w:hAnsiTheme="majorHAnsi" w:cstheme="majorHAnsi"/>
          <w:b/>
          <w:color w:val="4472C4" w:themeColor="accent1"/>
        </w:rPr>
      </w:pPr>
      <w:bookmarkStart w:id="1" w:name="_Toc43724723"/>
      <w:r w:rsidRPr="00C32276">
        <w:rPr>
          <w:rStyle w:val="Kop4Char"/>
          <w:rFonts w:cstheme="majorHAnsi"/>
        </w:rPr>
        <w:t>Werken vanuit waarden</w:t>
      </w:r>
      <w:bookmarkEnd w:id="1"/>
      <w:r w:rsidRPr="00C32276">
        <w:rPr>
          <w:rFonts w:asciiTheme="majorHAnsi" w:hAnsiTheme="majorHAnsi" w:cstheme="majorHAnsi"/>
          <w:b/>
          <w:color w:val="4472C4" w:themeColor="accent1"/>
        </w:rPr>
        <w:br/>
      </w:r>
      <w:r w:rsidRPr="00C32276">
        <w:rPr>
          <w:rFonts w:asciiTheme="majorHAnsi" w:hAnsiTheme="majorHAnsi" w:cstheme="majorHAnsi"/>
        </w:rPr>
        <w:t>Als school met een christelijke identiteit werken we vanuit waarden met elkaar.</w:t>
      </w:r>
      <w:r w:rsidRPr="00C32276">
        <w:rPr>
          <w:rFonts w:asciiTheme="majorHAnsi" w:hAnsiTheme="majorHAnsi" w:cstheme="majorHAnsi"/>
        </w:rPr>
        <w:br/>
        <w:t>We hebben vijf waarden waar je ons aan kunt herkennen in ons werk:</w:t>
      </w:r>
    </w:p>
    <w:p w14:paraId="31691203" w14:textId="77777777" w:rsidR="005432C4" w:rsidRPr="00C32276" w:rsidRDefault="005432C4" w:rsidP="00C32276">
      <w:pPr>
        <w:numPr>
          <w:ilvl w:val="0"/>
          <w:numId w:val="19"/>
        </w:numPr>
        <w:shd w:val="clear" w:color="auto" w:fill="FFFFFF"/>
        <w:spacing w:after="0" w:line="360" w:lineRule="auto"/>
        <w:ind w:left="0"/>
        <w:textAlignment w:val="baseline"/>
        <w:rPr>
          <w:rFonts w:asciiTheme="majorHAnsi" w:eastAsia="Times New Roman" w:hAnsiTheme="majorHAnsi" w:cstheme="majorHAnsi"/>
          <w:color w:val="000000" w:themeColor="text1"/>
          <w:lang w:eastAsia="nl-NL"/>
        </w:rPr>
      </w:pPr>
      <w:r w:rsidRPr="00C32276">
        <w:rPr>
          <w:rFonts w:asciiTheme="majorHAnsi" w:eastAsia="Times New Roman" w:hAnsiTheme="majorHAnsi" w:cstheme="majorHAnsi"/>
          <w:color w:val="000000" w:themeColor="text1"/>
          <w:lang w:eastAsia="nl-NL"/>
        </w:rPr>
        <w:t>Ieders talent ontwikkelen</w:t>
      </w:r>
    </w:p>
    <w:p w14:paraId="26E4B836" w14:textId="77777777" w:rsidR="005432C4" w:rsidRPr="00C32276" w:rsidRDefault="005432C4" w:rsidP="00C32276">
      <w:pPr>
        <w:numPr>
          <w:ilvl w:val="0"/>
          <w:numId w:val="19"/>
        </w:numPr>
        <w:shd w:val="clear" w:color="auto" w:fill="FFFFFF"/>
        <w:spacing w:after="0" w:line="360" w:lineRule="auto"/>
        <w:ind w:left="0"/>
        <w:textAlignment w:val="baseline"/>
        <w:rPr>
          <w:rFonts w:asciiTheme="majorHAnsi" w:eastAsia="Times New Roman" w:hAnsiTheme="majorHAnsi" w:cstheme="majorHAnsi"/>
          <w:color w:val="000000" w:themeColor="text1"/>
          <w:lang w:eastAsia="nl-NL"/>
        </w:rPr>
      </w:pPr>
      <w:r w:rsidRPr="00C32276">
        <w:rPr>
          <w:rFonts w:asciiTheme="majorHAnsi" w:eastAsia="Times New Roman" w:hAnsiTheme="majorHAnsi" w:cstheme="majorHAnsi"/>
          <w:color w:val="000000" w:themeColor="text1"/>
          <w:lang w:eastAsia="nl-NL"/>
        </w:rPr>
        <w:t>Elkaar ontmoeten</w:t>
      </w:r>
    </w:p>
    <w:p w14:paraId="2F7BAF28" w14:textId="77777777" w:rsidR="005432C4" w:rsidRPr="00C32276" w:rsidRDefault="005432C4" w:rsidP="00C32276">
      <w:pPr>
        <w:numPr>
          <w:ilvl w:val="0"/>
          <w:numId w:val="19"/>
        </w:numPr>
        <w:shd w:val="clear" w:color="auto" w:fill="FFFFFF"/>
        <w:spacing w:after="0" w:line="360" w:lineRule="auto"/>
        <w:ind w:left="0"/>
        <w:textAlignment w:val="baseline"/>
        <w:rPr>
          <w:rFonts w:asciiTheme="majorHAnsi" w:eastAsia="Times New Roman" w:hAnsiTheme="majorHAnsi" w:cstheme="majorHAnsi"/>
          <w:color w:val="000000" w:themeColor="text1"/>
          <w:lang w:eastAsia="nl-NL"/>
        </w:rPr>
      </w:pPr>
      <w:r w:rsidRPr="00C32276">
        <w:rPr>
          <w:rFonts w:asciiTheme="majorHAnsi" w:eastAsia="Times New Roman" w:hAnsiTheme="majorHAnsi" w:cstheme="majorHAnsi"/>
          <w:color w:val="000000" w:themeColor="text1"/>
          <w:lang w:eastAsia="nl-NL"/>
        </w:rPr>
        <w:t>Ieders eigenheid respecteren</w:t>
      </w:r>
    </w:p>
    <w:p w14:paraId="36FB6C92" w14:textId="77777777" w:rsidR="005432C4" w:rsidRPr="00C32276" w:rsidRDefault="005432C4" w:rsidP="00C32276">
      <w:pPr>
        <w:numPr>
          <w:ilvl w:val="0"/>
          <w:numId w:val="19"/>
        </w:numPr>
        <w:shd w:val="clear" w:color="auto" w:fill="FFFFFF"/>
        <w:spacing w:after="0" w:line="360" w:lineRule="auto"/>
        <w:ind w:left="0"/>
        <w:textAlignment w:val="baseline"/>
        <w:rPr>
          <w:rFonts w:asciiTheme="majorHAnsi" w:eastAsia="Times New Roman" w:hAnsiTheme="majorHAnsi" w:cstheme="majorHAnsi"/>
          <w:color w:val="000000" w:themeColor="text1"/>
          <w:lang w:eastAsia="nl-NL"/>
        </w:rPr>
      </w:pPr>
      <w:r w:rsidRPr="00C32276">
        <w:rPr>
          <w:rFonts w:asciiTheme="majorHAnsi" w:eastAsia="Times New Roman" w:hAnsiTheme="majorHAnsi" w:cstheme="majorHAnsi"/>
          <w:color w:val="000000" w:themeColor="text1"/>
          <w:lang w:eastAsia="nl-NL"/>
        </w:rPr>
        <w:t>Aandacht geven aan zingevingsvragen</w:t>
      </w:r>
    </w:p>
    <w:p w14:paraId="6680EB1D" w14:textId="77777777" w:rsidR="00134BC3" w:rsidRPr="00C32276" w:rsidRDefault="005432C4" w:rsidP="00C32276">
      <w:pPr>
        <w:numPr>
          <w:ilvl w:val="0"/>
          <w:numId w:val="19"/>
        </w:numPr>
        <w:shd w:val="clear" w:color="auto" w:fill="FFFFFF"/>
        <w:spacing w:after="0" w:line="360" w:lineRule="auto"/>
        <w:ind w:left="0"/>
        <w:textAlignment w:val="baseline"/>
        <w:rPr>
          <w:rFonts w:asciiTheme="majorHAnsi" w:eastAsia="Times New Roman" w:hAnsiTheme="majorHAnsi" w:cstheme="majorHAnsi"/>
          <w:color w:val="000000" w:themeColor="text1"/>
          <w:lang w:eastAsia="nl-NL"/>
        </w:rPr>
      </w:pPr>
      <w:r w:rsidRPr="00C32276">
        <w:rPr>
          <w:rFonts w:asciiTheme="majorHAnsi" w:eastAsia="Times New Roman" w:hAnsiTheme="majorHAnsi" w:cstheme="majorHAnsi"/>
          <w:color w:val="000000" w:themeColor="text1"/>
          <w:lang w:eastAsia="nl-NL"/>
        </w:rPr>
        <w:t>Verantwoordelijkheid nemen voor jezelf, de ander, de samenleving en de aarde</w:t>
      </w:r>
    </w:p>
    <w:p w14:paraId="7D0A8FB2" w14:textId="77777777" w:rsidR="00134BC3" w:rsidRPr="00C32276" w:rsidRDefault="00134BC3" w:rsidP="00C32276">
      <w:pPr>
        <w:shd w:val="clear" w:color="auto" w:fill="FFFFFF"/>
        <w:spacing w:after="0" w:line="360" w:lineRule="auto"/>
        <w:textAlignment w:val="baseline"/>
        <w:rPr>
          <w:rFonts w:asciiTheme="majorHAnsi" w:eastAsia="Times New Roman" w:hAnsiTheme="majorHAnsi" w:cstheme="majorHAnsi"/>
          <w:color w:val="000000" w:themeColor="text1"/>
          <w:lang w:eastAsia="nl-NL"/>
        </w:rPr>
      </w:pPr>
    </w:p>
    <w:p w14:paraId="785E8D22" w14:textId="77777777" w:rsidR="005432C4" w:rsidRPr="00C32276" w:rsidRDefault="005432C4" w:rsidP="00C32276">
      <w:pPr>
        <w:pStyle w:val="Kop4"/>
        <w:spacing w:before="0" w:line="360" w:lineRule="auto"/>
        <w:rPr>
          <w:rFonts w:cstheme="majorHAnsi"/>
        </w:rPr>
      </w:pPr>
      <w:r w:rsidRPr="00C32276">
        <w:rPr>
          <w:rFonts w:cstheme="majorHAnsi"/>
        </w:rPr>
        <w:t>Dag opening</w:t>
      </w:r>
    </w:p>
    <w:p w14:paraId="5E5942F1" w14:textId="4054D356" w:rsidR="005432C4" w:rsidRDefault="005432C4" w:rsidP="00C32276">
      <w:pPr>
        <w:spacing w:after="0" w:line="360" w:lineRule="auto"/>
        <w:rPr>
          <w:rFonts w:asciiTheme="majorHAnsi" w:hAnsiTheme="majorHAnsi" w:cstheme="majorHAnsi"/>
        </w:rPr>
      </w:pPr>
      <w:r w:rsidRPr="00C32276">
        <w:rPr>
          <w:rFonts w:asciiTheme="majorHAnsi" w:hAnsiTheme="majorHAnsi" w:cstheme="majorHAnsi"/>
        </w:rPr>
        <w:t xml:space="preserve">Vanuit onze waarden en identiteit vinden we het belangrijk om elke dag te beginnen met een kort moment van bezinning. </w:t>
      </w:r>
      <w:bookmarkStart w:id="2" w:name="_Toc428881992"/>
      <w:r w:rsidRPr="00C32276">
        <w:rPr>
          <w:rFonts w:asciiTheme="majorHAnsi" w:hAnsiTheme="majorHAnsi" w:cstheme="majorHAnsi"/>
        </w:rPr>
        <w:t>Ook ouderavonden starten we met een bezinning door een teamleider of mentor.</w:t>
      </w:r>
    </w:p>
    <w:p w14:paraId="113C68CE" w14:textId="77777777" w:rsidR="00C32276" w:rsidRPr="00C32276" w:rsidRDefault="00C32276" w:rsidP="00C32276">
      <w:pPr>
        <w:spacing w:after="0" w:line="360" w:lineRule="auto"/>
        <w:rPr>
          <w:rFonts w:asciiTheme="majorHAnsi" w:hAnsiTheme="majorHAnsi" w:cstheme="majorHAnsi"/>
        </w:rPr>
      </w:pPr>
    </w:p>
    <w:p w14:paraId="2169FF7A" w14:textId="77777777" w:rsidR="005432C4" w:rsidRPr="00C32276" w:rsidRDefault="005432C4" w:rsidP="00C32276">
      <w:pPr>
        <w:pStyle w:val="Kop4"/>
        <w:spacing w:before="0" w:line="360" w:lineRule="auto"/>
        <w:rPr>
          <w:rFonts w:cstheme="majorHAnsi"/>
        </w:rPr>
      </w:pPr>
      <w:r w:rsidRPr="00C32276">
        <w:rPr>
          <w:rFonts w:cstheme="majorHAnsi"/>
        </w:rPr>
        <w:t>Gedragscode</w:t>
      </w:r>
    </w:p>
    <w:p w14:paraId="7A7AC2AF" w14:textId="77777777" w:rsidR="005432C4" w:rsidRPr="00C32276"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Fonts w:asciiTheme="majorHAnsi" w:hAnsiTheme="majorHAnsi" w:cstheme="majorHAnsi"/>
          <w:sz w:val="22"/>
          <w:szCs w:val="22"/>
        </w:rPr>
        <w:t>Wij willen een school zijn waar iedereen zich veilig voelt. Daar heb je een goede sfeer, afspraken en regels voor nodig. In het leerlingenstatuut staan de formele regels. Die regels zijn vaak ingewikkeld.</w:t>
      </w:r>
    </w:p>
    <w:p w14:paraId="534BF8BF" w14:textId="58347F8D" w:rsidR="005432C4" w:rsidRPr="00C32276"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Fonts w:asciiTheme="majorHAnsi" w:hAnsiTheme="majorHAnsi" w:cstheme="majorHAnsi"/>
          <w:sz w:val="22"/>
          <w:szCs w:val="22"/>
        </w:rPr>
        <w:t>Daarom heeft de directie samen met leerlingen, ouders en personeel een gedragscode opgesteld. Deze gedragscode vormt de basis voor goede omgangsvormen binnen de school:</w:t>
      </w:r>
    </w:p>
    <w:p w14:paraId="2492A695" w14:textId="77777777" w:rsidR="005432C4" w:rsidRPr="00C32276"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Fonts w:asciiTheme="majorHAnsi" w:hAnsiTheme="majorHAnsi" w:cstheme="majorHAnsi"/>
          <w:sz w:val="22"/>
          <w:szCs w:val="22"/>
        </w:rPr>
        <w:sym w:font="Wingdings 2" w:char="F097"/>
      </w:r>
      <w:r w:rsidRPr="00C32276">
        <w:rPr>
          <w:rFonts w:asciiTheme="majorHAnsi" w:hAnsiTheme="majorHAnsi" w:cstheme="majorHAnsi"/>
          <w:sz w:val="22"/>
          <w:szCs w:val="22"/>
        </w:rPr>
        <w:t xml:space="preserve"> Neem elkaar serieus</w:t>
      </w:r>
      <w:r w:rsidRPr="00C32276">
        <w:rPr>
          <w:rFonts w:asciiTheme="majorHAnsi" w:hAnsiTheme="majorHAnsi" w:cstheme="majorHAnsi"/>
          <w:sz w:val="22"/>
          <w:szCs w:val="22"/>
        </w:rPr>
        <w:tab/>
      </w:r>
      <w:r w:rsidRPr="00C32276">
        <w:rPr>
          <w:rFonts w:asciiTheme="majorHAnsi" w:hAnsiTheme="majorHAnsi" w:cstheme="majorHAnsi"/>
          <w:sz w:val="22"/>
          <w:szCs w:val="22"/>
        </w:rPr>
        <w:tab/>
      </w:r>
      <w:r w:rsidRPr="00C32276">
        <w:rPr>
          <w:rFonts w:asciiTheme="majorHAnsi" w:hAnsiTheme="majorHAnsi" w:cstheme="majorHAnsi"/>
          <w:sz w:val="22"/>
          <w:szCs w:val="22"/>
        </w:rPr>
        <w:tab/>
      </w:r>
      <w:r w:rsidR="00AB4F50" w:rsidRPr="00C32276">
        <w:rPr>
          <w:rFonts w:asciiTheme="majorHAnsi" w:hAnsiTheme="majorHAnsi" w:cstheme="majorHAnsi"/>
          <w:sz w:val="22"/>
          <w:szCs w:val="22"/>
        </w:rPr>
        <w:tab/>
      </w:r>
      <w:r w:rsidRPr="00C32276">
        <w:rPr>
          <w:rFonts w:asciiTheme="majorHAnsi" w:hAnsiTheme="majorHAnsi" w:cstheme="majorHAnsi"/>
          <w:sz w:val="22"/>
          <w:szCs w:val="22"/>
        </w:rPr>
        <w:sym w:font="Wingdings 2" w:char="F097"/>
      </w:r>
      <w:r w:rsidRPr="00C32276">
        <w:rPr>
          <w:rFonts w:asciiTheme="majorHAnsi" w:hAnsiTheme="majorHAnsi" w:cstheme="majorHAnsi"/>
          <w:sz w:val="22"/>
          <w:szCs w:val="22"/>
        </w:rPr>
        <w:t xml:space="preserve"> Toon respect</w:t>
      </w:r>
    </w:p>
    <w:p w14:paraId="290D6AE3" w14:textId="77777777" w:rsidR="005432C4" w:rsidRPr="00C32276"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Fonts w:asciiTheme="majorHAnsi" w:hAnsiTheme="majorHAnsi" w:cstheme="majorHAnsi"/>
          <w:sz w:val="22"/>
          <w:szCs w:val="22"/>
        </w:rPr>
        <w:sym w:font="Wingdings 2" w:char="F097"/>
      </w:r>
      <w:r w:rsidRPr="00C32276">
        <w:rPr>
          <w:rFonts w:asciiTheme="majorHAnsi" w:hAnsiTheme="majorHAnsi" w:cstheme="majorHAnsi"/>
          <w:sz w:val="22"/>
          <w:szCs w:val="22"/>
        </w:rPr>
        <w:t xml:space="preserve"> Doe wat je belooft</w:t>
      </w:r>
      <w:r w:rsidRPr="00C32276">
        <w:rPr>
          <w:rFonts w:asciiTheme="majorHAnsi" w:hAnsiTheme="majorHAnsi" w:cstheme="majorHAnsi"/>
          <w:sz w:val="22"/>
          <w:szCs w:val="22"/>
        </w:rPr>
        <w:tab/>
      </w:r>
      <w:r w:rsidRPr="00C32276">
        <w:rPr>
          <w:rFonts w:asciiTheme="majorHAnsi" w:hAnsiTheme="majorHAnsi" w:cstheme="majorHAnsi"/>
          <w:sz w:val="22"/>
          <w:szCs w:val="22"/>
        </w:rPr>
        <w:tab/>
      </w:r>
      <w:r w:rsidRPr="00C32276">
        <w:rPr>
          <w:rFonts w:asciiTheme="majorHAnsi" w:hAnsiTheme="majorHAnsi" w:cstheme="majorHAnsi"/>
          <w:sz w:val="22"/>
          <w:szCs w:val="22"/>
        </w:rPr>
        <w:tab/>
      </w:r>
      <w:r w:rsidRPr="00C32276">
        <w:rPr>
          <w:rFonts w:asciiTheme="majorHAnsi" w:hAnsiTheme="majorHAnsi" w:cstheme="majorHAnsi"/>
          <w:sz w:val="22"/>
          <w:szCs w:val="22"/>
        </w:rPr>
        <w:tab/>
      </w:r>
      <w:r w:rsidRPr="00C32276">
        <w:rPr>
          <w:rFonts w:asciiTheme="majorHAnsi" w:hAnsiTheme="majorHAnsi" w:cstheme="majorHAnsi"/>
          <w:sz w:val="22"/>
          <w:szCs w:val="22"/>
        </w:rPr>
        <w:sym w:font="Wingdings 2" w:char="F097"/>
      </w:r>
      <w:r w:rsidRPr="00C32276">
        <w:rPr>
          <w:rFonts w:asciiTheme="majorHAnsi" w:hAnsiTheme="majorHAnsi" w:cstheme="majorHAnsi"/>
          <w:sz w:val="22"/>
          <w:szCs w:val="22"/>
        </w:rPr>
        <w:t xml:space="preserve"> Wees open en duidelijk</w:t>
      </w:r>
    </w:p>
    <w:p w14:paraId="09BAF938" w14:textId="259B7717" w:rsidR="00D04CA0" w:rsidRPr="00C32276"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Fonts w:asciiTheme="majorHAnsi" w:hAnsiTheme="majorHAnsi" w:cstheme="majorHAnsi"/>
          <w:sz w:val="22"/>
          <w:szCs w:val="22"/>
        </w:rPr>
        <w:sym w:font="Wingdings 2" w:char="F097"/>
      </w:r>
      <w:r w:rsidRPr="00C32276">
        <w:rPr>
          <w:rFonts w:asciiTheme="majorHAnsi" w:hAnsiTheme="majorHAnsi" w:cstheme="majorHAnsi"/>
          <w:sz w:val="22"/>
          <w:szCs w:val="22"/>
        </w:rPr>
        <w:t xml:space="preserve"> Houd je omgeving schoon</w:t>
      </w:r>
      <w:r w:rsidRPr="00C32276">
        <w:rPr>
          <w:rFonts w:asciiTheme="majorHAnsi" w:hAnsiTheme="majorHAnsi" w:cstheme="majorHAnsi"/>
          <w:sz w:val="22"/>
          <w:szCs w:val="22"/>
        </w:rPr>
        <w:tab/>
      </w:r>
      <w:r w:rsidRPr="00C32276">
        <w:rPr>
          <w:rFonts w:asciiTheme="majorHAnsi" w:hAnsiTheme="majorHAnsi" w:cstheme="majorHAnsi"/>
          <w:sz w:val="22"/>
          <w:szCs w:val="22"/>
        </w:rPr>
        <w:tab/>
      </w:r>
      <w:r w:rsidRPr="00C32276">
        <w:rPr>
          <w:rFonts w:asciiTheme="majorHAnsi" w:hAnsiTheme="majorHAnsi" w:cstheme="majorHAnsi"/>
          <w:sz w:val="22"/>
          <w:szCs w:val="22"/>
        </w:rPr>
        <w:tab/>
      </w:r>
      <w:r w:rsidRPr="00C32276">
        <w:rPr>
          <w:rFonts w:asciiTheme="majorHAnsi" w:hAnsiTheme="majorHAnsi" w:cstheme="majorHAnsi"/>
          <w:sz w:val="22"/>
          <w:szCs w:val="22"/>
        </w:rPr>
        <w:sym w:font="Wingdings 2" w:char="F097"/>
      </w:r>
      <w:r w:rsidRPr="00C32276">
        <w:rPr>
          <w:rFonts w:asciiTheme="majorHAnsi" w:hAnsiTheme="majorHAnsi" w:cstheme="majorHAnsi"/>
          <w:sz w:val="22"/>
          <w:szCs w:val="22"/>
        </w:rPr>
        <w:t xml:space="preserve"> Kom op tijd</w:t>
      </w:r>
    </w:p>
    <w:p w14:paraId="64F79309" w14:textId="710E2806" w:rsidR="00D04CA0"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Fonts w:asciiTheme="majorHAnsi" w:hAnsiTheme="majorHAnsi" w:cstheme="majorHAnsi"/>
          <w:sz w:val="22"/>
          <w:szCs w:val="22"/>
        </w:rPr>
        <w:t>In het mentorcontact wordt de gedragscode besproken. Dit gebeurt omdat de school het belangrijk vindt dat jongeren goed begeleid worden.</w:t>
      </w:r>
    </w:p>
    <w:p w14:paraId="47226C49" w14:textId="3D3CD8E5" w:rsidR="00C32276" w:rsidRDefault="00C32276"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Style w:val="Kop4Char"/>
          <w:rFonts w:eastAsia="Times New Roman" w:cstheme="majorHAnsi"/>
          <w:i w:val="0"/>
          <w:iCs w:val="0"/>
          <w:color w:val="auto"/>
          <w:sz w:val="22"/>
          <w:szCs w:val="22"/>
        </w:rPr>
      </w:pPr>
    </w:p>
    <w:p w14:paraId="6259ACD8" w14:textId="77777777" w:rsidR="00D1001D" w:rsidRPr="00C32276" w:rsidRDefault="00D1001D"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Style w:val="Kop4Char"/>
          <w:rFonts w:eastAsia="Times New Roman" w:cstheme="majorHAnsi"/>
          <w:i w:val="0"/>
          <w:iCs w:val="0"/>
          <w:color w:val="auto"/>
          <w:sz w:val="22"/>
          <w:szCs w:val="22"/>
        </w:rPr>
      </w:pPr>
    </w:p>
    <w:p w14:paraId="08D0BB3B" w14:textId="0EA0FAF9" w:rsidR="005432C4"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sz w:val="22"/>
          <w:szCs w:val="22"/>
        </w:rPr>
      </w:pPr>
      <w:r w:rsidRPr="00C32276">
        <w:rPr>
          <w:rStyle w:val="Kop4Char"/>
          <w:rFonts w:cstheme="majorHAnsi"/>
          <w:sz w:val="22"/>
          <w:szCs w:val="22"/>
        </w:rPr>
        <w:t>Huisregels</w:t>
      </w:r>
      <w:r w:rsidRPr="00C32276">
        <w:rPr>
          <w:rFonts w:asciiTheme="majorHAnsi" w:hAnsiTheme="majorHAnsi" w:cstheme="majorHAnsi"/>
          <w:b/>
          <w:color w:val="0070C0"/>
          <w:sz w:val="22"/>
          <w:szCs w:val="22"/>
        </w:rPr>
        <w:br/>
      </w:r>
      <w:r w:rsidRPr="00C32276">
        <w:rPr>
          <w:rFonts w:asciiTheme="majorHAnsi" w:hAnsiTheme="majorHAnsi" w:cstheme="majorHAnsi"/>
          <w:sz w:val="22"/>
          <w:szCs w:val="22"/>
        </w:rPr>
        <w:t>Op de locatie VIA werken we nauw samen met de collega’s van het Almere College.</w:t>
      </w:r>
      <w:r w:rsidRPr="00C32276">
        <w:rPr>
          <w:rFonts w:asciiTheme="majorHAnsi" w:hAnsiTheme="majorHAnsi" w:cstheme="majorHAnsi"/>
          <w:sz w:val="22"/>
          <w:szCs w:val="22"/>
        </w:rPr>
        <w:br/>
        <w:t>Dit zijn onze gezamenlijke huisregels voor onze leerlingen:</w:t>
      </w:r>
    </w:p>
    <w:p w14:paraId="50C8DCC0" w14:textId="77777777" w:rsidR="00C32276" w:rsidRPr="00C32276" w:rsidRDefault="00C32276"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b/>
          <w:color w:val="0070C0"/>
          <w:sz w:val="22"/>
          <w:szCs w:val="22"/>
        </w:rPr>
      </w:pPr>
    </w:p>
    <w:p w14:paraId="4AAB7CAE"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Tonen we respect naar medeleerlingen en personeelsleden.</w:t>
      </w:r>
    </w:p>
    <w:p w14:paraId="2FDB0C88" w14:textId="77777777" w:rsidR="005432C4" w:rsidRPr="00C32276" w:rsidRDefault="005432C4" w:rsidP="00C32276">
      <w:pPr>
        <w:pStyle w:val="Lijstalinea"/>
        <w:spacing w:line="360" w:lineRule="auto"/>
        <w:ind w:left="0"/>
        <w:rPr>
          <w:rFonts w:asciiTheme="majorHAnsi" w:hAnsiTheme="majorHAnsi" w:cstheme="majorHAnsi"/>
        </w:rPr>
      </w:pPr>
    </w:p>
    <w:p w14:paraId="017C97C6"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Komen we op tijd en houden we ons aan afspraken.</w:t>
      </w:r>
    </w:p>
    <w:p w14:paraId="23D73CA8" w14:textId="77777777" w:rsidR="005432C4" w:rsidRPr="00C32276" w:rsidRDefault="005432C4" w:rsidP="00C32276">
      <w:pPr>
        <w:pStyle w:val="Lijstalinea"/>
        <w:spacing w:line="360" w:lineRule="auto"/>
        <w:ind w:left="0"/>
        <w:rPr>
          <w:rFonts w:asciiTheme="majorHAnsi" w:hAnsiTheme="majorHAnsi" w:cstheme="majorHAnsi"/>
        </w:rPr>
      </w:pPr>
    </w:p>
    <w:p w14:paraId="133EB594"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Vinden we roken ongezond. Dit is verboden op het schoolterrein.</w:t>
      </w:r>
    </w:p>
    <w:p w14:paraId="67C8A4C0" w14:textId="77777777" w:rsidR="005432C4" w:rsidRPr="00C32276" w:rsidRDefault="005432C4" w:rsidP="00C32276">
      <w:pPr>
        <w:pStyle w:val="Lijstalinea"/>
        <w:spacing w:line="360" w:lineRule="auto"/>
        <w:ind w:left="0"/>
        <w:rPr>
          <w:rFonts w:asciiTheme="majorHAnsi" w:hAnsiTheme="majorHAnsi" w:cstheme="majorHAnsi"/>
        </w:rPr>
      </w:pPr>
    </w:p>
    <w:p w14:paraId="176541DE"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Blijven we op de lesvrije momenten op het schoolterrein.</w:t>
      </w:r>
    </w:p>
    <w:p w14:paraId="229C90DB" w14:textId="77777777" w:rsidR="005432C4" w:rsidRPr="00C32276" w:rsidRDefault="005432C4" w:rsidP="00C32276">
      <w:pPr>
        <w:pStyle w:val="Lijstalinea"/>
        <w:spacing w:line="360" w:lineRule="auto"/>
        <w:ind w:left="0"/>
        <w:rPr>
          <w:rFonts w:asciiTheme="majorHAnsi" w:hAnsiTheme="majorHAnsi" w:cstheme="majorHAnsi"/>
        </w:rPr>
      </w:pPr>
    </w:p>
    <w:p w14:paraId="6B6DE5AB"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Zetten we (brom)fietsen in de fietsenstalling en auto’s op het parkeerterrein.</w:t>
      </w:r>
    </w:p>
    <w:p w14:paraId="7210AF3A" w14:textId="77777777" w:rsidR="005432C4" w:rsidRPr="00C32276" w:rsidRDefault="005432C4" w:rsidP="00C32276">
      <w:pPr>
        <w:pStyle w:val="Lijstalinea"/>
        <w:spacing w:line="360" w:lineRule="auto"/>
        <w:ind w:left="0"/>
        <w:rPr>
          <w:rFonts w:asciiTheme="majorHAnsi" w:hAnsiTheme="majorHAnsi" w:cstheme="majorHAnsi"/>
        </w:rPr>
      </w:pPr>
    </w:p>
    <w:p w14:paraId="051F49AC" w14:textId="77777777" w:rsidR="005432C4" w:rsidRPr="00C32276" w:rsidRDefault="006477DB"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Hangen de</w:t>
      </w:r>
      <w:r w:rsidR="005432C4" w:rsidRPr="00C32276">
        <w:rPr>
          <w:rFonts w:asciiTheme="majorHAnsi" w:hAnsiTheme="majorHAnsi" w:cstheme="majorHAnsi"/>
        </w:rPr>
        <w:t xml:space="preserve"> jassen op de kapstok of in de kluis tijdens de les</w:t>
      </w:r>
      <w:r w:rsidRPr="00C32276">
        <w:rPr>
          <w:rFonts w:asciiTheme="majorHAnsi" w:hAnsiTheme="majorHAnsi" w:cstheme="majorHAnsi"/>
        </w:rPr>
        <w:t xml:space="preserve"> en wordt op verzoek de pet afgedaan</w:t>
      </w:r>
      <w:r w:rsidR="005432C4" w:rsidRPr="00C32276">
        <w:rPr>
          <w:rFonts w:asciiTheme="majorHAnsi" w:hAnsiTheme="majorHAnsi" w:cstheme="majorHAnsi"/>
        </w:rPr>
        <w:t>.</w:t>
      </w:r>
    </w:p>
    <w:p w14:paraId="1C59F9DE" w14:textId="77777777" w:rsidR="005432C4" w:rsidRPr="00C32276" w:rsidRDefault="005432C4" w:rsidP="00C32276">
      <w:pPr>
        <w:pStyle w:val="Lijstalinea"/>
        <w:spacing w:line="360" w:lineRule="auto"/>
        <w:ind w:left="0"/>
        <w:rPr>
          <w:rFonts w:asciiTheme="majorHAnsi" w:hAnsiTheme="majorHAnsi" w:cstheme="majorHAnsi"/>
        </w:rPr>
      </w:pPr>
    </w:p>
    <w:p w14:paraId="42D37DD5"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 xml:space="preserve">Eten en drinken we op de begane grond op de tribune en in de hal. </w:t>
      </w:r>
      <w:r w:rsidRPr="00C32276">
        <w:rPr>
          <w:rFonts w:asciiTheme="majorHAnsi" w:hAnsiTheme="majorHAnsi" w:cstheme="majorHAnsi"/>
        </w:rPr>
        <w:br/>
        <w:t>Etenswaren van Mac Donalds, Chips en energydranken zijn verboden.</w:t>
      </w:r>
      <w:r w:rsidRPr="00C32276">
        <w:rPr>
          <w:rFonts w:asciiTheme="majorHAnsi" w:hAnsiTheme="majorHAnsi" w:cstheme="majorHAnsi"/>
        </w:rPr>
        <w:br/>
        <w:t>We ruimen ons afval op.</w:t>
      </w:r>
    </w:p>
    <w:p w14:paraId="468F3975" w14:textId="77777777" w:rsidR="005432C4" w:rsidRPr="00C32276" w:rsidRDefault="005432C4" w:rsidP="00C32276">
      <w:pPr>
        <w:pStyle w:val="Lijstalinea"/>
        <w:spacing w:line="360" w:lineRule="auto"/>
        <w:ind w:left="0"/>
        <w:rPr>
          <w:rFonts w:asciiTheme="majorHAnsi" w:hAnsiTheme="majorHAnsi" w:cstheme="majorHAnsi"/>
        </w:rPr>
      </w:pPr>
    </w:p>
    <w:p w14:paraId="7F9C189D"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Zijn we op de begane grond of buiten tijdens de pauzes.</w:t>
      </w:r>
    </w:p>
    <w:p w14:paraId="22693A72" w14:textId="77777777" w:rsidR="005432C4" w:rsidRPr="00C32276" w:rsidRDefault="005432C4" w:rsidP="00C32276">
      <w:pPr>
        <w:pStyle w:val="Lijstalinea"/>
        <w:spacing w:line="360" w:lineRule="auto"/>
        <w:ind w:left="0"/>
        <w:rPr>
          <w:rFonts w:asciiTheme="majorHAnsi" w:hAnsiTheme="majorHAnsi" w:cstheme="majorHAnsi"/>
        </w:rPr>
      </w:pPr>
    </w:p>
    <w:p w14:paraId="39F3E12F"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Komen we alleen in lokalen en personeelsruimtes na toestemming van personeelsleden.</w:t>
      </w:r>
    </w:p>
    <w:p w14:paraId="5C12A3A3" w14:textId="77777777" w:rsidR="005432C4" w:rsidRPr="00C32276" w:rsidRDefault="005432C4" w:rsidP="00C32276">
      <w:pPr>
        <w:pStyle w:val="Lijstalinea"/>
        <w:spacing w:line="360" w:lineRule="auto"/>
        <w:ind w:left="0"/>
        <w:rPr>
          <w:rFonts w:asciiTheme="majorHAnsi" w:hAnsiTheme="majorHAnsi" w:cstheme="majorHAnsi"/>
        </w:rPr>
      </w:pPr>
    </w:p>
    <w:p w14:paraId="521C7CB4" w14:textId="77777777" w:rsidR="005432C4" w:rsidRPr="00C32276" w:rsidRDefault="005432C4" w:rsidP="00C32276">
      <w:pPr>
        <w:pStyle w:val="Lijstalinea"/>
        <w:numPr>
          <w:ilvl w:val="0"/>
          <w:numId w:val="21"/>
        </w:numPr>
        <w:spacing w:line="360" w:lineRule="auto"/>
        <w:ind w:left="0"/>
        <w:contextualSpacing/>
        <w:rPr>
          <w:rFonts w:asciiTheme="majorHAnsi" w:hAnsiTheme="majorHAnsi" w:cstheme="majorHAnsi"/>
        </w:rPr>
      </w:pPr>
      <w:r w:rsidRPr="00C32276">
        <w:rPr>
          <w:rFonts w:asciiTheme="majorHAnsi" w:hAnsiTheme="majorHAnsi" w:cstheme="majorHAnsi"/>
        </w:rPr>
        <w:t>Gebruiken we onze telefoon alleen tijdens de pauze of bij goedkeuring van de docent tijdens lesuren.</w:t>
      </w:r>
      <w:r w:rsidRPr="00C32276">
        <w:rPr>
          <w:rFonts w:asciiTheme="majorHAnsi" w:hAnsiTheme="majorHAnsi" w:cstheme="majorHAnsi"/>
        </w:rPr>
        <w:br/>
        <w:t xml:space="preserve">Foto’s of films maken we alleen na toestemming van de docent. </w:t>
      </w:r>
      <w:r w:rsidRPr="00C32276">
        <w:rPr>
          <w:rFonts w:asciiTheme="majorHAnsi" w:hAnsiTheme="majorHAnsi" w:cstheme="majorHAnsi"/>
        </w:rPr>
        <w:br/>
        <w:t>We luisteren naar muziek of iets anders via een koptelefoon of ‘oortjes’ nadat personeelsleden daar toestemming voor geven.</w:t>
      </w:r>
    </w:p>
    <w:p w14:paraId="29E8F316" w14:textId="77777777" w:rsidR="005432C4" w:rsidRPr="00C32276" w:rsidRDefault="005432C4" w:rsidP="00C32276">
      <w:pPr>
        <w:pStyle w:val="Plattetekst"/>
        <w:tabs>
          <w:tab w:val="clear" w:pos="-1135"/>
          <w:tab w:val="clear" w:pos="-568"/>
          <w:tab w:val="clear" w:pos="-2"/>
          <w:tab w:val="clear" w:pos="565"/>
          <w:tab w:val="clear" w:pos="1131"/>
          <w:tab w:val="clear" w:pos="1699"/>
          <w:tab w:val="clear" w:pos="2265"/>
          <w:tab w:val="clear" w:pos="2833"/>
          <w:tab w:val="clear" w:pos="3399"/>
          <w:tab w:val="clear" w:pos="3966"/>
          <w:tab w:val="clear" w:pos="4533"/>
          <w:tab w:val="clear" w:pos="5100"/>
          <w:tab w:val="clear" w:pos="5667"/>
          <w:tab w:val="clear" w:pos="6234"/>
          <w:tab w:val="clear" w:pos="6801"/>
          <w:tab w:val="clear" w:pos="7368"/>
          <w:tab w:val="clear" w:pos="7934"/>
          <w:tab w:val="clear" w:pos="8502"/>
          <w:tab w:val="clear" w:pos="9068"/>
        </w:tabs>
        <w:spacing w:line="360" w:lineRule="auto"/>
        <w:rPr>
          <w:rFonts w:asciiTheme="majorHAnsi" w:hAnsiTheme="majorHAnsi" w:cstheme="majorHAnsi"/>
          <w:b/>
          <w:color w:val="4472C4" w:themeColor="accent1"/>
          <w:sz w:val="22"/>
          <w:szCs w:val="22"/>
        </w:rPr>
      </w:pPr>
    </w:p>
    <w:p w14:paraId="68C269D5" w14:textId="77777777" w:rsidR="005432C4" w:rsidRPr="00C32276" w:rsidRDefault="005432C4" w:rsidP="00C32276">
      <w:pPr>
        <w:pStyle w:val="Kop4"/>
        <w:spacing w:before="0" w:line="360" w:lineRule="auto"/>
        <w:rPr>
          <w:rFonts w:cstheme="majorHAnsi"/>
        </w:rPr>
      </w:pPr>
      <w:r w:rsidRPr="00C32276">
        <w:rPr>
          <w:rFonts w:cstheme="majorHAnsi"/>
        </w:rPr>
        <w:t>Regels gebruik mobiele telefoon</w:t>
      </w:r>
    </w:p>
    <w:p w14:paraId="0562FE3A"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We merken dat de mobiele telefoon een prominente plaats heeft in ons dagelijks leven. We moeten de leerlingen leren </w:t>
      </w:r>
      <w:r w:rsidRPr="00C32276">
        <w:rPr>
          <w:rFonts w:asciiTheme="majorHAnsi" w:hAnsiTheme="majorHAnsi" w:cstheme="majorHAnsi"/>
          <w:bCs/>
        </w:rPr>
        <w:t>om hier mee om te gaan</w:t>
      </w:r>
      <w:r w:rsidRPr="00C32276">
        <w:rPr>
          <w:rFonts w:asciiTheme="majorHAnsi" w:hAnsiTheme="majorHAnsi" w:cstheme="majorHAnsi"/>
        </w:rPr>
        <w:t>. Op school zijn we steeds op zoek naar een manier om moderne media </w:t>
      </w:r>
      <w:r w:rsidRPr="00C32276">
        <w:rPr>
          <w:rFonts w:asciiTheme="majorHAnsi" w:hAnsiTheme="majorHAnsi" w:cstheme="majorHAnsi"/>
          <w:bCs/>
        </w:rPr>
        <w:t>een zinvolle plek te geven binnen de klas.</w:t>
      </w:r>
      <w:r w:rsidRPr="00C32276">
        <w:rPr>
          <w:rFonts w:asciiTheme="majorHAnsi" w:hAnsiTheme="majorHAnsi" w:cstheme="majorHAnsi"/>
        </w:rPr>
        <w:t> Enerzijds wordt bewezen dat het betrekken van smartphones in de klas leidt tot meer betrokkenheid, anderzijds worden</w:t>
      </w:r>
      <w:r w:rsidRPr="00C32276">
        <w:rPr>
          <w:rFonts w:asciiTheme="majorHAnsi" w:hAnsiTheme="majorHAnsi" w:cstheme="majorHAnsi"/>
          <w:b/>
          <w:bCs/>
        </w:rPr>
        <w:t> </w:t>
      </w:r>
      <w:r w:rsidRPr="00C32276">
        <w:rPr>
          <w:rFonts w:asciiTheme="majorHAnsi" w:hAnsiTheme="majorHAnsi" w:cstheme="majorHAnsi"/>
          <w:bCs/>
        </w:rPr>
        <w:t>de leerlingen afgeleid</w:t>
      </w:r>
      <w:r w:rsidRPr="00C32276">
        <w:rPr>
          <w:rFonts w:asciiTheme="majorHAnsi" w:hAnsiTheme="majorHAnsi" w:cstheme="majorHAnsi"/>
        </w:rPr>
        <w:t> door de sociale activiteiten die op de achtergrond pop-uppen.</w:t>
      </w:r>
    </w:p>
    <w:p w14:paraId="41BFB57C"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Bezwijken voor de </w:t>
      </w:r>
      <w:r w:rsidRPr="00C32276">
        <w:rPr>
          <w:rFonts w:asciiTheme="majorHAnsi" w:hAnsiTheme="majorHAnsi" w:cstheme="majorHAnsi"/>
          <w:bCs/>
        </w:rPr>
        <w:t>sociale druk</w:t>
      </w:r>
      <w:r w:rsidRPr="00C32276">
        <w:rPr>
          <w:rFonts w:asciiTheme="majorHAnsi" w:hAnsiTheme="majorHAnsi" w:cstheme="majorHAnsi"/>
        </w:rPr>
        <w:t> om in communicatie te zijn, wint het regelmatig van de behoefte op te willen letten tijdens de les. Het vermogen om langere tijd te focussen en geconcentreerd te zijn is voor studeren essentieel. Door de komst van de smartphone neemt </w:t>
      </w:r>
      <w:r w:rsidRPr="00C32276">
        <w:rPr>
          <w:rFonts w:asciiTheme="majorHAnsi" w:hAnsiTheme="majorHAnsi" w:cstheme="majorHAnsi"/>
          <w:bCs/>
        </w:rPr>
        <w:t>onze spanningsboog</w:t>
      </w:r>
      <w:r w:rsidRPr="00C32276">
        <w:rPr>
          <w:rFonts w:asciiTheme="majorHAnsi" w:hAnsiTheme="majorHAnsi" w:cstheme="majorHAnsi"/>
        </w:rPr>
        <w:t> daarin juist af. Elk onbewaakt ogenblik wordt naar de smartphone gegrepen en zijn we niet meer geconcentreerd bij de les.</w:t>
      </w:r>
    </w:p>
    <w:p w14:paraId="72A23BA6"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We hanteren de volgende regels voor gebruik mobiele telefoon:</w:t>
      </w:r>
    </w:p>
    <w:p w14:paraId="54D734D5" w14:textId="77777777" w:rsidR="005432C4" w:rsidRPr="00C32276" w:rsidRDefault="005432C4" w:rsidP="00C32276">
      <w:pPr>
        <w:numPr>
          <w:ilvl w:val="0"/>
          <w:numId w:val="20"/>
        </w:numPr>
        <w:spacing w:after="0" w:line="360" w:lineRule="auto"/>
        <w:ind w:left="0"/>
        <w:rPr>
          <w:rFonts w:asciiTheme="majorHAnsi" w:hAnsiTheme="majorHAnsi" w:cstheme="majorHAnsi"/>
        </w:rPr>
      </w:pPr>
      <w:r w:rsidRPr="00C32276">
        <w:rPr>
          <w:rFonts w:asciiTheme="majorHAnsi" w:hAnsiTheme="majorHAnsi" w:cstheme="majorHAnsi"/>
        </w:rPr>
        <w:t>Leerlingen doen voorafgaand aan de les de telefoon in het kluisje of – bij binnenkomst in het lokaal – in de telefoonzak.</w:t>
      </w:r>
    </w:p>
    <w:p w14:paraId="5F12AE03" w14:textId="77777777" w:rsidR="00D04CA0" w:rsidRPr="00C32276" w:rsidRDefault="005432C4" w:rsidP="00C32276">
      <w:pPr>
        <w:numPr>
          <w:ilvl w:val="0"/>
          <w:numId w:val="20"/>
        </w:numPr>
        <w:spacing w:after="0" w:line="360" w:lineRule="auto"/>
        <w:ind w:left="0"/>
        <w:rPr>
          <w:rFonts w:asciiTheme="majorHAnsi" w:hAnsiTheme="majorHAnsi" w:cstheme="majorHAnsi"/>
        </w:rPr>
      </w:pPr>
      <w:r w:rsidRPr="00C32276">
        <w:rPr>
          <w:rFonts w:asciiTheme="majorHAnsi" w:hAnsiTheme="majorHAnsi" w:cstheme="majorHAnsi"/>
        </w:rPr>
        <w:t xml:space="preserve">De docent bepaalt of de telefoon gebruikt wordt in de les, bijv. voor een opdracht, </w:t>
      </w:r>
      <w:proofErr w:type="spellStart"/>
      <w:r w:rsidRPr="00C32276">
        <w:rPr>
          <w:rFonts w:asciiTheme="majorHAnsi" w:hAnsiTheme="majorHAnsi" w:cstheme="majorHAnsi"/>
        </w:rPr>
        <w:t>Kahoot</w:t>
      </w:r>
      <w:proofErr w:type="spellEnd"/>
      <w:r w:rsidRPr="00C32276">
        <w:rPr>
          <w:rFonts w:asciiTheme="majorHAnsi" w:hAnsiTheme="majorHAnsi" w:cstheme="majorHAnsi"/>
        </w:rPr>
        <w:t xml:space="preserve">, etc. Alleen met toestemming mogen er opnames (film/foto/geluid) op school gemaakt worden. Dit betekent dat een leerling dus altijd toestemming vraagt voordat hij/zij een opname maakt. Deze opnames zijn altijd </w:t>
      </w:r>
    </w:p>
    <w:p w14:paraId="2CCC3AD9"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onderwijs gerelateerd en mogen niet zonder toestemming van de docent worden gedeeld met derden.</w:t>
      </w:r>
    </w:p>
    <w:p w14:paraId="31FA56AC" w14:textId="77777777" w:rsidR="005432C4" w:rsidRPr="00C32276" w:rsidRDefault="005432C4" w:rsidP="00C32276">
      <w:pPr>
        <w:numPr>
          <w:ilvl w:val="0"/>
          <w:numId w:val="20"/>
        </w:numPr>
        <w:spacing w:after="0" w:line="360" w:lineRule="auto"/>
        <w:ind w:left="0"/>
        <w:rPr>
          <w:rFonts w:asciiTheme="majorHAnsi" w:hAnsiTheme="majorHAnsi" w:cstheme="majorHAnsi"/>
        </w:rPr>
      </w:pPr>
      <w:r w:rsidRPr="00C32276">
        <w:rPr>
          <w:rFonts w:asciiTheme="majorHAnsi" w:hAnsiTheme="majorHAnsi" w:cstheme="majorHAnsi"/>
        </w:rPr>
        <w:t xml:space="preserve">Wordt tijdens de les de mobiel gebruikt zonder toestemming van de docent, dan wordt deze </w:t>
      </w:r>
      <w:r w:rsidR="006477DB" w:rsidRPr="00C32276">
        <w:rPr>
          <w:rFonts w:asciiTheme="majorHAnsi" w:hAnsiTheme="majorHAnsi" w:cstheme="majorHAnsi"/>
        </w:rPr>
        <w:t>Nooit ingenomen door de docent maar op een afgesproken plaats neergelegd door de leerling</w:t>
      </w:r>
      <w:r w:rsidRPr="00C32276">
        <w:rPr>
          <w:rFonts w:asciiTheme="majorHAnsi" w:hAnsiTheme="majorHAnsi" w:cstheme="majorHAnsi"/>
        </w:rPr>
        <w:t xml:space="preserve">. </w:t>
      </w:r>
      <w:r w:rsidR="006477DB" w:rsidRPr="00C32276">
        <w:rPr>
          <w:rFonts w:asciiTheme="majorHAnsi" w:hAnsiTheme="majorHAnsi" w:cstheme="majorHAnsi"/>
        </w:rPr>
        <w:t xml:space="preserve">Als de leerling niet direct luistert naar de docent wordt hij/zij uit de les verwijderd voor een gele kaart. </w:t>
      </w:r>
      <w:r w:rsidRPr="00C32276">
        <w:rPr>
          <w:rFonts w:asciiTheme="majorHAnsi" w:hAnsiTheme="majorHAnsi" w:cstheme="majorHAnsi"/>
        </w:rPr>
        <w:t xml:space="preserve">Aan het einde van de les, of dag, volgt een gesprek </w:t>
      </w:r>
      <w:r w:rsidR="006477DB" w:rsidRPr="00C32276">
        <w:rPr>
          <w:rFonts w:asciiTheme="majorHAnsi" w:hAnsiTheme="majorHAnsi" w:cstheme="majorHAnsi"/>
        </w:rPr>
        <w:t>over het gedrag</w:t>
      </w:r>
      <w:r w:rsidRPr="00C32276">
        <w:rPr>
          <w:rFonts w:asciiTheme="majorHAnsi" w:hAnsiTheme="majorHAnsi" w:cstheme="majorHAnsi"/>
        </w:rPr>
        <w:t xml:space="preserve">. </w:t>
      </w:r>
    </w:p>
    <w:p w14:paraId="6BDBD508" w14:textId="77777777" w:rsidR="005432C4" w:rsidRPr="00C32276" w:rsidRDefault="005432C4" w:rsidP="00C32276">
      <w:pPr>
        <w:numPr>
          <w:ilvl w:val="0"/>
          <w:numId w:val="20"/>
        </w:numPr>
        <w:spacing w:after="0" w:line="360" w:lineRule="auto"/>
        <w:ind w:left="0"/>
        <w:rPr>
          <w:rFonts w:asciiTheme="majorHAnsi" w:hAnsiTheme="majorHAnsi" w:cstheme="majorHAnsi"/>
        </w:rPr>
      </w:pPr>
      <w:r w:rsidRPr="00C32276">
        <w:rPr>
          <w:rFonts w:asciiTheme="majorHAnsi" w:hAnsiTheme="majorHAnsi" w:cstheme="majorHAnsi"/>
        </w:rPr>
        <w:t>Tijdens de pauzes enz. mogen de mobiele telefoons gebruikt worden.</w:t>
      </w:r>
    </w:p>
    <w:p w14:paraId="6B8877DC"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NB. De leerlingen hebben de keuze hebben om de telefoon thuis te laten of in hun kluis te bewaren. De school is niet aansprakelijk voor diefstal/ beschadiging</w:t>
      </w:r>
      <w:r w:rsidR="00134BC3" w:rsidRPr="00C32276">
        <w:rPr>
          <w:rFonts w:asciiTheme="majorHAnsi" w:hAnsiTheme="majorHAnsi" w:cstheme="majorHAnsi"/>
        </w:rPr>
        <w:t>.</w:t>
      </w:r>
    </w:p>
    <w:p w14:paraId="6D6B18BF" w14:textId="77777777" w:rsidR="00134BC3" w:rsidRPr="00C32276" w:rsidRDefault="00134BC3" w:rsidP="00C32276">
      <w:pPr>
        <w:spacing w:after="0" w:line="360" w:lineRule="auto"/>
        <w:rPr>
          <w:rFonts w:asciiTheme="majorHAnsi" w:hAnsiTheme="majorHAnsi" w:cstheme="majorHAnsi"/>
        </w:rPr>
      </w:pPr>
    </w:p>
    <w:p w14:paraId="40A151E5" w14:textId="77777777" w:rsidR="00D04CA0" w:rsidRPr="00C32276" w:rsidRDefault="005432C4" w:rsidP="00C32276">
      <w:pPr>
        <w:pStyle w:val="Kop4"/>
        <w:spacing w:before="0" w:line="360" w:lineRule="auto"/>
        <w:rPr>
          <w:rFonts w:cstheme="majorHAnsi"/>
        </w:rPr>
      </w:pPr>
      <w:r w:rsidRPr="00C32276">
        <w:rPr>
          <w:rFonts w:cstheme="majorHAnsi"/>
        </w:rPr>
        <w:t>Veelgebruikte telefoon en emailgegevens</w:t>
      </w:r>
    </w:p>
    <w:p w14:paraId="07CF976F" w14:textId="50141FD1" w:rsidR="00AB4F50"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Directeur a.i.</w:t>
      </w:r>
      <w:r w:rsidRPr="00C32276">
        <w:rPr>
          <w:rFonts w:asciiTheme="majorHAnsi" w:hAnsiTheme="majorHAnsi" w:cstheme="majorHAnsi"/>
        </w:rPr>
        <w:t xml:space="preserve"> John Odinot</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00C32276">
        <w:rPr>
          <w:rFonts w:asciiTheme="majorHAnsi" w:hAnsiTheme="majorHAnsi" w:cstheme="majorHAnsi"/>
        </w:rPr>
        <w:tab/>
      </w:r>
      <w:hyperlink r:id="rId10" w:history="1">
        <w:r w:rsidR="00C32276" w:rsidRPr="00802AF7">
          <w:rPr>
            <w:rStyle w:val="Hyperlink"/>
            <w:rFonts w:asciiTheme="majorHAnsi" w:hAnsiTheme="majorHAnsi" w:cstheme="majorHAnsi"/>
          </w:rPr>
          <w:t>jcodinot@ichthuskampen.nl</w:t>
        </w:r>
      </w:hyperlink>
    </w:p>
    <w:p w14:paraId="41F13D9D" w14:textId="0559A3B9"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Teamleider</w:t>
      </w:r>
      <w:r w:rsidRPr="00C32276">
        <w:rPr>
          <w:rFonts w:asciiTheme="majorHAnsi" w:hAnsiTheme="majorHAnsi" w:cstheme="majorHAnsi"/>
        </w:rPr>
        <w:t xml:space="preserve"> Mirian Molenveld </w:t>
      </w:r>
      <w:r w:rsidRPr="00C32276">
        <w:rPr>
          <w:rFonts w:asciiTheme="majorHAnsi" w:hAnsiTheme="majorHAnsi" w:cstheme="majorHAnsi"/>
        </w:rPr>
        <w:tab/>
      </w:r>
      <w:r w:rsidR="00C32276">
        <w:rPr>
          <w:rFonts w:asciiTheme="majorHAnsi" w:hAnsiTheme="majorHAnsi" w:cstheme="majorHAnsi"/>
        </w:rPr>
        <w:tab/>
      </w:r>
      <w:r w:rsidRPr="00C32276">
        <w:rPr>
          <w:rFonts w:asciiTheme="majorHAnsi" w:hAnsiTheme="majorHAnsi" w:cstheme="majorHAnsi"/>
        </w:rPr>
        <w:t>06-48252488</w:t>
      </w:r>
      <w:r w:rsidRPr="00C32276">
        <w:rPr>
          <w:rFonts w:asciiTheme="majorHAnsi" w:hAnsiTheme="majorHAnsi" w:cstheme="majorHAnsi"/>
        </w:rPr>
        <w:tab/>
      </w:r>
      <w:r w:rsidRPr="00C32276">
        <w:rPr>
          <w:rFonts w:asciiTheme="majorHAnsi" w:hAnsiTheme="majorHAnsi" w:cstheme="majorHAnsi"/>
        </w:rPr>
        <w:tab/>
      </w:r>
      <w:hyperlink r:id="rId11" w:history="1">
        <w:r w:rsidRPr="00C32276">
          <w:rPr>
            <w:rStyle w:val="Hyperlink"/>
            <w:rFonts w:asciiTheme="majorHAnsi" w:hAnsiTheme="majorHAnsi" w:cstheme="majorHAnsi"/>
            <w:color w:val="0070C0"/>
          </w:rPr>
          <w:t>mmolenveld@ichthuskampen.nl</w:t>
        </w:r>
      </w:hyperlink>
      <w:r w:rsidRPr="00C32276">
        <w:rPr>
          <w:rFonts w:asciiTheme="majorHAnsi" w:hAnsiTheme="majorHAnsi" w:cstheme="majorHAnsi"/>
          <w:color w:val="0070C0"/>
        </w:rPr>
        <w:br/>
      </w:r>
      <w:r w:rsidRPr="00C32276">
        <w:rPr>
          <w:rFonts w:asciiTheme="majorHAnsi" w:hAnsiTheme="majorHAnsi" w:cstheme="majorHAnsi"/>
          <w:b/>
          <w:bCs/>
        </w:rPr>
        <w:t xml:space="preserve">Teamleider </w:t>
      </w:r>
      <w:r w:rsidRPr="00C32276">
        <w:rPr>
          <w:rFonts w:asciiTheme="majorHAnsi" w:hAnsiTheme="majorHAnsi" w:cstheme="majorHAnsi"/>
        </w:rPr>
        <w:t>Eric van Amelsfort</w:t>
      </w:r>
      <w:r w:rsidRPr="00C32276">
        <w:rPr>
          <w:rFonts w:asciiTheme="majorHAnsi" w:hAnsiTheme="majorHAnsi" w:cstheme="majorHAnsi"/>
        </w:rPr>
        <w:tab/>
      </w:r>
      <w:r w:rsidR="00C32276">
        <w:rPr>
          <w:rFonts w:asciiTheme="majorHAnsi" w:hAnsiTheme="majorHAnsi" w:cstheme="majorHAnsi"/>
        </w:rPr>
        <w:tab/>
      </w:r>
      <w:r w:rsidRPr="00C32276">
        <w:rPr>
          <w:rFonts w:asciiTheme="majorHAnsi" w:hAnsiTheme="majorHAnsi" w:cstheme="majorHAnsi"/>
        </w:rPr>
        <w:t>06-29469077</w:t>
      </w:r>
      <w:r w:rsidRPr="00C32276">
        <w:rPr>
          <w:rFonts w:asciiTheme="majorHAnsi" w:hAnsiTheme="majorHAnsi" w:cstheme="majorHAnsi"/>
          <w:color w:val="0070C0"/>
        </w:rPr>
        <w:tab/>
      </w:r>
      <w:r w:rsidR="00AB4F50" w:rsidRPr="00C32276">
        <w:rPr>
          <w:rFonts w:asciiTheme="majorHAnsi" w:hAnsiTheme="majorHAnsi" w:cstheme="majorHAnsi"/>
          <w:color w:val="0070C0"/>
        </w:rPr>
        <w:tab/>
      </w:r>
      <w:r w:rsidRPr="00C32276">
        <w:rPr>
          <w:rFonts w:asciiTheme="majorHAnsi" w:hAnsiTheme="majorHAnsi" w:cstheme="majorHAnsi"/>
          <w:color w:val="0070C0"/>
          <w:u w:val="single"/>
        </w:rPr>
        <w:t>evanamelsfort@ichthuskampen.nl</w:t>
      </w:r>
    </w:p>
    <w:p w14:paraId="5ED58407" w14:textId="7F5DF376" w:rsidR="00AB4F50" w:rsidRDefault="005432C4" w:rsidP="00C32276">
      <w:pPr>
        <w:spacing w:after="0" w:line="360" w:lineRule="auto"/>
        <w:rPr>
          <w:rStyle w:val="Hyperlink"/>
          <w:rFonts w:asciiTheme="majorHAnsi" w:hAnsiTheme="majorHAnsi" w:cstheme="majorHAnsi"/>
        </w:rPr>
      </w:pPr>
      <w:r w:rsidRPr="00C32276">
        <w:rPr>
          <w:rFonts w:asciiTheme="majorHAnsi" w:hAnsiTheme="majorHAnsi" w:cstheme="majorHAnsi"/>
          <w:b/>
          <w:bCs/>
        </w:rPr>
        <w:t xml:space="preserve">Teamleider </w:t>
      </w:r>
      <w:r w:rsidR="00AB4F50" w:rsidRPr="00C32276">
        <w:rPr>
          <w:rFonts w:asciiTheme="majorHAnsi" w:hAnsiTheme="majorHAnsi" w:cstheme="majorHAnsi"/>
          <w:b/>
          <w:bCs/>
        </w:rPr>
        <w:t>AC</w:t>
      </w:r>
      <w:r w:rsidR="00AB4F50" w:rsidRPr="00C32276">
        <w:rPr>
          <w:rFonts w:asciiTheme="majorHAnsi" w:hAnsiTheme="majorHAnsi" w:cstheme="majorHAnsi"/>
        </w:rPr>
        <w:t xml:space="preserve"> </w:t>
      </w:r>
      <w:r w:rsidRPr="00C32276">
        <w:rPr>
          <w:rFonts w:asciiTheme="majorHAnsi" w:hAnsiTheme="majorHAnsi" w:cstheme="majorHAnsi"/>
        </w:rPr>
        <w:t>Marie Claire Visser</w:t>
      </w:r>
      <w:r w:rsidRPr="00C32276">
        <w:rPr>
          <w:rFonts w:asciiTheme="majorHAnsi" w:hAnsiTheme="majorHAnsi" w:cstheme="majorHAnsi"/>
        </w:rPr>
        <w:tab/>
        <w:t>06-46212124</w:t>
      </w:r>
      <w:r w:rsidRPr="00C32276">
        <w:rPr>
          <w:rFonts w:asciiTheme="majorHAnsi" w:hAnsiTheme="majorHAnsi" w:cstheme="majorHAnsi"/>
        </w:rPr>
        <w:tab/>
      </w:r>
      <w:r w:rsidRPr="00C32276">
        <w:rPr>
          <w:rFonts w:asciiTheme="majorHAnsi" w:hAnsiTheme="majorHAnsi" w:cstheme="majorHAnsi"/>
        </w:rPr>
        <w:tab/>
      </w:r>
      <w:hyperlink r:id="rId12" w:history="1">
        <w:r w:rsidR="00D04CA0" w:rsidRPr="00C32276">
          <w:rPr>
            <w:rStyle w:val="Hyperlink"/>
            <w:rFonts w:asciiTheme="majorHAnsi" w:hAnsiTheme="majorHAnsi" w:cstheme="majorHAnsi"/>
          </w:rPr>
          <w:t>MIE.Visscher@almerecollege.nl</w:t>
        </w:r>
      </w:hyperlink>
    </w:p>
    <w:p w14:paraId="5251F266" w14:textId="6A0E6A11" w:rsidR="00C32276" w:rsidRDefault="00C32276" w:rsidP="00C32276">
      <w:pPr>
        <w:spacing w:after="0" w:line="360" w:lineRule="auto"/>
        <w:rPr>
          <w:rStyle w:val="Hyperlink"/>
          <w:rFonts w:asciiTheme="majorHAnsi" w:hAnsiTheme="majorHAnsi" w:cstheme="majorHAnsi"/>
          <w:b/>
          <w:bCs/>
          <w:color w:val="auto"/>
          <w:u w:val="none"/>
        </w:rPr>
      </w:pPr>
      <w:r w:rsidRPr="00C32276">
        <w:rPr>
          <w:rStyle w:val="Hyperlink"/>
          <w:rFonts w:asciiTheme="majorHAnsi" w:hAnsiTheme="majorHAnsi" w:cstheme="majorHAnsi"/>
          <w:b/>
          <w:bCs/>
          <w:color w:val="auto"/>
          <w:u w:val="none"/>
        </w:rPr>
        <w:t>Leiding</w:t>
      </w:r>
      <w:r>
        <w:rPr>
          <w:rStyle w:val="Hyperlink"/>
          <w:rFonts w:asciiTheme="majorHAnsi" w:hAnsiTheme="majorHAnsi" w:cstheme="majorHAnsi"/>
          <w:b/>
          <w:bCs/>
          <w:color w:val="auto"/>
          <w:u w:val="none"/>
        </w:rPr>
        <w:t xml:space="preserve"> </w:t>
      </w:r>
      <w:r w:rsidRPr="00C32276">
        <w:rPr>
          <w:rStyle w:val="Hyperlink"/>
          <w:rFonts w:asciiTheme="majorHAnsi" w:hAnsiTheme="majorHAnsi" w:cstheme="majorHAnsi"/>
          <w:b/>
          <w:bCs/>
          <w:color w:val="auto"/>
          <w:u w:val="none"/>
        </w:rPr>
        <w:t xml:space="preserve">gevende Organisatie &amp; Administratie a.i. </w:t>
      </w:r>
      <w:r w:rsidRPr="00C32276">
        <w:rPr>
          <w:rStyle w:val="Hyperlink"/>
          <w:rFonts w:asciiTheme="majorHAnsi" w:hAnsiTheme="majorHAnsi" w:cstheme="majorHAnsi"/>
          <w:color w:val="auto"/>
          <w:u w:val="none"/>
        </w:rPr>
        <w:t>Faith Bosch</w:t>
      </w:r>
      <w:r>
        <w:rPr>
          <w:rStyle w:val="Hyperlink"/>
          <w:rFonts w:asciiTheme="majorHAnsi" w:hAnsiTheme="majorHAnsi" w:cstheme="majorHAnsi"/>
          <w:b/>
          <w:bCs/>
          <w:color w:val="auto"/>
          <w:u w:val="none"/>
        </w:rPr>
        <w:t xml:space="preserve">      </w:t>
      </w:r>
      <w:r w:rsidRPr="00C32276">
        <w:rPr>
          <w:rStyle w:val="Hyperlink"/>
          <w:rFonts w:asciiTheme="majorHAnsi" w:hAnsiTheme="majorHAnsi" w:cstheme="majorHAnsi"/>
          <w:color w:val="auto"/>
          <w:u w:val="none"/>
        </w:rPr>
        <w:t xml:space="preserve"> </w:t>
      </w:r>
      <w:hyperlink r:id="rId13" w:history="1">
        <w:r w:rsidRPr="00C32276">
          <w:rPr>
            <w:rStyle w:val="Hyperlink"/>
            <w:rFonts w:asciiTheme="majorHAnsi" w:hAnsiTheme="majorHAnsi" w:cstheme="majorHAnsi"/>
          </w:rPr>
          <w:t>fbosch@ichthuskampen.nl</w:t>
        </w:r>
      </w:hyperlink>
    </w:p>
    <w:p w14:paraId="795842F9" w14:textId="0D6B2937" w:rsidR="00C32276" w:rsidRDefault="00C32276" w:rsidP="00C32276">
      <w:pPr>
        <w:spacing w:after="0" w:line="360" w:lineRule="auto"/>
        <w:rPr>
          <w:rFonts w:asciiTheme="majorHAnsi" w:hAnsiTheme="majorHAnsi" w:cstheme="majorHAnsi"/>
        </w:rPr>
      </w:pPr>
      <w:r>
        <w:rPr>
          <w:rFonts w:asciiTheme="majorHAnsi" w:hAnsiTheme="majorHAnsi" w:cstheme="majorHAnsi"/>
          <w:b/>
          <w:bCs/>
        </w:rPr>
        <w:t xml:space="preserve">Regio coördinator </w:t>
      </w:r>
      <w:r w:rsidRPr="00C32276">
        <w:rPr>
          <w:rFonts w:asciiTheme="majorHAnsi" w:hAnsiTheme="majorHAnsi" w:cstheme="majorHAnsi"/>
        </w:rPr>
        <w:t>Leonie van den Berg</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hyperlink r:id="rId14" w:history="1">
        <w:r w:rsidRPr="00802AF7">
          <w:rPr>
            <w:rStyle w:val="Hyperlink"/>
            <w:rFonts w:asciiTheme="majorHAnsi" w:hAnsiTheme="majorHAnsi" w:cstheme="majorHAnsi"/>
          </w:rPr>
          <w:t>lvandenberg@landstedegroep.nl</w:t>
        </w:r>
      </w:hyperlink>
    </w:p>
    <w:p w14:paraId="49980B0E" w14:textId="77777777" w:rsidR="00C32276" w:rsidRPr="00C32276" w:rsidRDefault="00C32276" w:rsidP="00C32276">
      <w:pPr>
        <w:spacing w:after="0" w:line="360" w:lineRule="auto"/>
        <w:rPr>
          <w:rFonts w:asciiTheme="majorHAnsi" w:hAnsiTheme="majorHAnsi" w:cstheme="majorHAnsi"/>
          <w:b/>
          <w:bCs/>
        </w:rPr>
      </w:pPr>
    </w:p>
    <w:p w14:paraId="4036F222" w14:textId="77777777" w:rsidR="005432C4" w:rsidRPr="00C32276" w:rsidRDefault="005432C4" w:rsidP="00C32276">
      <w:pPr>
        <w:spacing w:after="0" w:line="360" w:lineRule="auto"/>
        <w:rPr>
          <w:rFonts w:asciiTheme="majorHAnsi" w:hAnsiTheme="majorHAnsi" w:cstheme="majorHAnsi"/>
          <w:color w:val="0563C1" w:themeColor="hyperlink"/>
          <w:u w:val="single"/>
        </w:rPr>
      </w:pP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p>
    <w:p w14:paraId="16F3EA48" w14:textId="2F9A6651"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Roostermaker</w:t>
      </w:r>
      <w:r w:rsidRPr="00C32276">
        <w:rPr>
          <w:rFonts w:asciiTheme="majorHAnsi" w:hAnsiTheme="majorHAnsi" w:cstheme="majorHAnsi"/>
        </w:rPr>
        <w:br/>
        <w:t>Alexander Jager</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iCs/>
        </w:rPr>
        <w:t>06 – 10952897</w:t>
      </w:r>
      <w:r w:rsidRPr="00C32276">
        <w:rPr>
          <w:rFonts w:asciiTheme="majorHAnsi" w:hAnsiTheme="majorHAnsi" w:cstheme="majorHAnsi"/>
          <w:iCs/>
        </w:rPr>
        <w:tab/>
      </w:r>
      <w:r w:rsidR="00AB4F50" w:rsidRPr="00C32276">
        <w:rPr>
          <w:rFonts w:asciiTheme="majorHAnsi" w:hAnsiTheme="majorHAnsi" w:cstheme="majorHAnsi"/>
          <w:iCs/>
        </w:rPr>
        <w:tab/>
      </w:r>
      <w:r w:rsidR="00C32276">
        <w:rPr>
          <w:rFonts w:asciiTheme="majorHAnsi" w:hAnsiTheme="majorHAnsi" w:cstheme="majorHAnsi"/>
          <w:iCs/>
        </w:rPr>
        <w:tab/>
      </w:r>
      <w:hyperlink r:id="rId15" w:history="1">
        <w:r w:rsidR="00C32276" w:rsidRPr="00802AF7">
          <w:rPr>
            <w:rStyle w:val="Hyperlink"/>
            <w:rFonts w:asciiTheme="majorHAnsi" w:hAnsiTheme="majorHAnsi" w:cstheme="majorHAnsi"/>
          </w:rPr>
          <w:t>ajager@ichthuskampen.nl</w:t>
        </w:r>
      </w:hyperlink>
      <w:r w:rsidRPr="00C32276">
        <w:rPr>
          <w:rFonts w:asciiTheme="majorHAnsi" w:hAnsiTheme="majorHAnsi" w:cstheme="majorHAnsi"/>
        </w:rPr>
        <w:t xml:space="preserve"> </w:t>
      </w:r>
    </w:p>
    <w:p w14:paraId="542D03F6" w14:textId="77777777" w:rsidR="00C32276" w:rsidRDefault="00C32276" w:rsidP="00C32276">
      <w:pPr>
        <w:spacing w:after="0" w:line="360" w:lineRule="auto"/>
        <w:rPr>
          <w:rFonts w:asciiTheme="majorHAnsi" w:hAnsiTheme="majorHAnsi" w:cstheme="majorHAnsi"/>
          <w:b/>
          <w:bCs/>
        </w:rPr>
      </w:pPr>
    </w:p>
    <w:p w14:paraId="266F7D29" w14:textId="4871E362" w:rsidR="00134BC3" w:rsidRPr="00C32276" w:rsidRDefault="005432C4" w:rsidP="00C32276">
      <w:pPr>
        <w:spacing w:after="0" w:line="360" w:lineRule="auto"/>
        <w:rPr>
          <w:rFonts w:asciiTheme="majorHAnsi" w:hAnsiTheme="majorHAnsi" w:cstheme="majorHAnsi"/>
          <w:b/>
          <w:bCs/>
        </w:rPr>
      </w:pPr>
      <w:r w:rsidRPr="00C32276">
        <w:rPr>
          <w:rFonts w:asciiTheme="majorHAnsi" w:hAnsiTheme="majorHAnsi" w:cstheme="majorHAnsi"/>
          <w:b/>
          <w:bCs/>
        </w:rPr>
        <w:t xml:space="preserve">Leerling administratie </w:t>
      </w:r>
      <w:r w:rsidRPr="00C32276">
        <w:rPr>
          <w:rFonts w:asciiTheme="majorHAnsi" w:hAnsiTheme="majorHAnsi" w:cstheme="majorHAnsi"/>
          <w:b/>
          <w:bCs/>
        </w:rPr>
        <w:tab/>
      </w:r>
      <w:r w:rsidRPr="00C32276">
        <w:rPr>
          <w:rFonts w:asciiTheme="majorHAnsi" w:hAnsiTheme="majorHAnsi" w:cstheme="majorHAnsi"/>
          <w:b/>
          <w:bCs/>
        </w:rPr>
        <w:tab/>
      </w:r>
    </w:p>
    <w:p w14:paraId="1E215FCB" w14:textId="77777777" w:rsidR="00AB4F50"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 xml:space="preserve">Annelies </w:t>
      </w:r>
      <w:r w:rsidR="00134BC3" w:rsidRPr="00C32276">
        <w:rPr>
          <w:rFonts w:asciiTheme="majorHAnsi" w:hAnsiTheme="majorHAnsi" w:cstheme="majorHAnsi"/>
        </w:rPr>
        <w:t>Snabilie</w:t>
      </w:r>
      <w:r w:rsidRPr="00C32276">
        <w:rPr>
          <w:rFonts w:asciiTheme="majorHAnsi" w:hAnsiTheme="majorHAnsi" w:cstheme="majorHAnsi"/>
        </w:rPr>
        <w:tab/>
      </w:r>
      <w:r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hyperlink r:id="rId16" w:history="1">
        <w:r w:rsidR="00AB4F50" w:rsidRPr="00C32276">
          <w:rPr>
            <w:rStyle w:val="Hyperlink"/>
            <w:rFonts w:asciiTheme="majorHAnsi" w:hAnsiTheme="majorHAnsi" w:cstheme="majorHAnsi"/>
          </w:rPr>
          <w:t>administratie@via-kampen.nl</w:t>
        </w:r>
      </w:hyperlink>
    </w:p>
    <w:p w14:paraId="0164B6AE"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 xml:space="preserve">Desiree van Dijk ( AC) </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p>
    <w:p w14:paraId="6EB9C375" w14:textId="77777777" w:rsidR="00C32276" w:rsidRDefault="00C32276" w:rsidP="00C32276">
      <w:pPr>
        <w:spacing w:after="0" w:line="360" w:lineRule="auto"/>
        <w:rPr>
          <w:rFonts w:asciiTheme="majorHAnsi" w:hAnsiTheme="majorHAnsi" w:cstheme="majorHAnsi"/>
          <w:b/>
          <w:bCs/>
        </w:rPr>
      </w:pPr>
    </w:p>
    <w:p w14:paraId="0FC0F314" w14:textId="2D810E87" w:rsidR="00AB4F50" w:rsidRDefault="005432C4" w:rsidP="00C32276">
      <w:pPr>
        <w:spacing w:after="0" w:line="360" w:lineRule="auto"/>
        <w:rPr>
          <w:rStyle w:val="Hyperlink"/>
          <w:rFonts w:asciiTheme="majorHAnsi" w:hAnsiTheme="majorHAnsi" w:cstheme="majorHAnsi"/>
        </w:rPr>
      </w:pPr>
      <w:r w:rsidRPr="00C32276">
        <w:rPr>
          <w:rFonts w:asciiTheme="majorHAnsi" w:hAnsiTheme="majorHAnsi" w:cstheme="majorHAnsi"/>
          <w:b/>
          <w:bCs/>
        </w:rPr>
        <w:t xml:space="preserve">Conciërges </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br/>
        <w:t>Henk Diender</w:t>
      </w:r>
      <w:r w:rsidR="00AB4F50"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r w:rsidR="00AB4F50" w:rsidRPr="00C32276">
        <w:rPr>
          <w:rFonts w:asciiTheme="majorHAnsi" w:hAnsiTheme="majorHAnsi" w:cstheme="majorHAnsi"/>
        </w:rPr>
        <w:tab/>
      </w:r>
      <w:r w:rsidR="00C32276">
        <w:rPr>
          <w:rFonts w:asciiTheme="majorHAnsi" w:hAnsiTheme="majorHAnsi" w:cstheme="majorHAnsi"/>
        </w:rPr>
        <w:tab/>
      </w:r>
      <w:hyperlink r:id="rId17" w:history="1">
        <w:r w:rsidR="00C32276" w:rsidRPr="00802AF7">
          <w:rPr>
            <w:rStyle w:val="Hyperlink"/>
            <w:rFonts w:asciiTheme="majorHAnsi" w:hAnsiTheme="majorHAnsi" w:cstheme="majorHAnsi"/>
          </w:rPr>
          <w:t>hdiender@ichthuskampen.nl</w:t>
        </w:r>
      </w:hyperlink>
    </w:p>
    <w:p w14:paraId="7839ECC7" w14:textId="3BB4CE0D" w:rsidR="00134BC3" w:rsidRPr="00C32276" w:rsidRDefault="00C32276" w:rsidP="00C32276">
      <w:pPr>
        <w:spacing w:after="0" w:line="360" w:lineRule="auto"/>
        <w:rPr>
          <w:rStyle w:val="Hyperlink"/>
          <w:rFonts w:asciiTheme="majorHAnsi" w:hAnsiTheme="majorHAnsi" w:cstheme="majorHAnsi"/>
          <w:color w:val="auto"/>
          <w:u w:val="none"/>
        </w:rPr>
      </w:pPr>
      <w:r w:rsidRPr="00C32276">
        <w:rPr>
          <w:rStyle w:val="Hyperlink"/>
          <w:rFonts w:asciiTheme="majorHAnsi" w:hAnsiTheme="majorHAnsi" w:cstheme="majorHAnsi"/>
          <w:color w:val="auto"/>
          <w:u w:val="none"/>
        </w:rPr>
        <w:t>Raymond IJssel</w:t>
      </w:r>
      <w:r w:rsidRPr="00C32276">
        <w:rPr>
          <w:rStyle w:val="Hyperlink"/>
          <w:rFonts w:asciiTheme="majorHAnsi" w:hAnsiTheme="majorHAnsi" w:cstheme="majorHAnsi"/>
          <w:color w:val="auto"/>
          <w:u w:val="none"/>
        </w:rPr>
        <w:tab/>
      </w:r>
      <w:r>
        <w:rPr>
          <w:rStyle w:val="Hyperlink"/>
          <w:rFonts w:asciiTheme="majorHAnsi" w:hAnsiTheme="majorHAnsi" w:cstheme="majorHAnsi"/>
          <w:color w:val="auto"/>
          <w:u w:val="none"/>
        </w:rPr>
        <w:tab/>
      </w:r>
      <w:r>
        <w:rPr>
          <w:rStyle w:val="Hyperlink"/>
          <w:rFonts w:asciiTheme="majorHAnsi" w:hAnsiTheme="majorHAnsi" w:cstheme="majorHAnsi"/>
          <w:color w:val="auto"/>
          <w:u w:val="none"/>
        </w:rPr>
        <w:tab/>
      </w:r>
      <w:r>
        <w:rPr>
          <w:rStyle w:val="Hyperlink"/>
          <w:rFonts w:asciiTheme="majorHAnsi" w:hAnsiTheme="majorHAnsi" w:cstheme="majorHAnsi"/>
          <w:color w:val="auto"/>
          <w:u w:val="none"/>
        </w:rPr>
        <w:tab/>
      </w:r>
      <w:r>
        <w:rPr>
          <w:rStyle w:val="Hyperlink"/>
          <w:rFonts w:asciiTheme="majorHAnsi" w:hAnsiTheme="majorHAnsi" w:cstheme="majorHAnsi"/>
          <w:color w:val="auto"/>
          <w:u w:val="none"/>
        </w:rPr>
        <w:tab/>
      </w:r>
      <w:r>
        <w:rPr>
          <w:rStyle w:val="Hyperlink"/>
          <w:rFonts w:asciiTheme="majorHAnsi" w:hAnsiTheme="majorHAnsi" w:cstheme="majorHAnsi"/>
          <w:color w:val="auto"/>
          <w:u w:val="none"/>
        </w:rPr>
        <w:tab/>
      </w:r>
      <w:r>
        <w:rPr>
          <w:rStyle w:val="Hyperlink"/>
          <w:rFonts w:asciiTheme="majorHAnsi" w:hAnsiTheme="majorHAnsi" w:cstheme="majorHAnsi"/>
          <w:color w:val="auto"/>
          <w:u w:val="none"/>
        </w:rPr>
        <w:tab/>
      </w:r>
      <w:hyperlink r:id="rId18" w:history="1">
        <w:r w:rsidRPr="00802AF7">
          <w:rPr>
            <w:rStyle w:val="Hyperlink"/>
            <w:rFonts w:asciiTheme="majorHAnsi" w:hAnsiTheme="majorHAnsi" w:cstheme="majorHAnsi"/>
          </w:rPr>
          <w:t>rijssel@ichthuskampen.nl</w:t>
        </w:r>
      </w:hyperlink>
      <w:r w:rsidRPr="00C32276">
        <w:rPr>
          <w:rStyle w:val="Hyperlink"/>
          <w:rFonts w:asciiTheme="majorHAnsi" w:hAnsiTheme="majorHAnsi" w:cstheme="majorHAnsi"/>
          <w:color w:val="auto"/>
          <w:u w:val="none"/>
        </w:rPr>
        <w:tab/>
      </w:r>
      <w:r w:rsidRPr="00C32276">
        <w:rPr>
          <w:rStyle w:val="Hyperlink"/>
          <w:rFonts w:asciiTheme="majorHAnsi" w:hAnsiTheme="majorHAnsi" w:cstheme="majorHAnsi"/>
          <w:color w:val="auto"/>
          <w:u w:val="none"/>
        </w:rPr>
        <w:tab/>
      </w:r>
      <w:r w:rsidRPr="00C32276">
        <w:rPr>
          <w:rStyle w:val="Hyperlink"/>
          <w:rFonts w:asciiTheme="majorHAnsi" w:hAnsiTheme="majorHAnsi" w:cstheme="majorHAnsi"/>
          <w:color w:val="auto"/>
          <w:u w:val="none"/>
        </w:rPr>
        <w:tab/>
      </w:r>
      <w:r w:rsidRPr="00C32276">
        <w:rPr>
          <w:rStyle w:val="Hyperlink"/>
          <w:rFonts w:asciiTheme="majorHAnsi" w:hAnsiTheme="majorHAnsi" w:cstheme="majorHAnsi"/>
          <w:color w:val="auto"/>
          <w:u w:val="none"/>
        </w:rPr>
        <w:tab/>
      </w:r>
      <w:r w:rsidR="005432C4" w:rsidRPr="00C32276">
        <w:rPr>
          <w:rFonts w:asciiTheme="majorHAnsi" w:hAnsiTheme="majorHAnsi" w:cstheme="majorHAnsi"/>
        </w:rPr>
        <w:br/>
      </w:r>
      <w:r w:rsidR="00134BC3" w:rsidRPr="00C32276">
        <w:rPr>
          <w:rStyle w:val="Hyperlink"/>
          <w:rFonts w:asciiTheme="majorHAnsi" w:hAnsiTheme="majorHAnsi" w:cstheme="majorHAnsi"/>
          <w:b/>
          <w:bCs/>
          <w:color w:val="auto"/>
          <w:u w:val="none"/>
        </w:rPr>
        <w:t>Verzuim coördinator</w:t>
      </w:r>
    </w:p>
    <w:p w14:paraId="0FA0963C" w14:textId="6FA9C418" w:rsidR="00AB4F50" w:rsidRPr="00C32276" w:rsidRDefault="005432C4" w:rsidP="00C32276">
      <w:pPr>
        <w:spacing w:after="0" w:line="360" w:lineRule="auto"/>
        <w:rPr>
          <w:rStyle w:val="Hyperlink"/>
          <w:rFonts w:asciiTheme="majorHAnsi" w:hAnsiTheme="majorHAnsi" w:cstheme="majorHAnsi"/>
          <w:color w:val="auto"/>
          <w:u w:val="none"/>
        </w:rPr>
      </w:pPr>
      <w:r w:rsidRPr="00C32276">
        <w:rPr>
          <w:rStyle w:val="Hyperlink"/>
          <w:rFonts w:asciiTheme="majorHAnsi" w:hAnsiTheme="majorHAnsi" w:cstheme="majorHAnsi"/>
          <w:color w:val="auto"/>
          <w:u w:val="none"/>
        </w:rPr>
        <w:t>Cees Visscher</w:t>
      </w:r>
      <w:r w:rsidRPr="00C32276">
        <w:rPr>
          <w:rStyle w:val="Hyperlink"/>
          <w:rFonts w:asciiTheme="majorHAnsi" w:hAnsiTheme="majorHAnsi" w:cstheme="majorHAnsi"/>
          <w:color w:val="auto"/>
          <w:u w:val="none"/>
        </w:rPr>
        <w:tab/>
      </w:r>
      <w:r w:rsidRPr="00C32276">
        <w:rPr>
          <w:rStyle w:val="Hyperlink"/>
          <w:rFonts w:asciiTheme="majorHAnsi" w:hAnsiTheme="majorHAnsi" w:cstheme="majorHAnsi"/>
          <w:color w:val="auto"/>
          <w:u w:val="none"/>
        </w:rPr>
        <w:tab/>
      </w:r>
      <w:r w:rsidRPr="00C32276">
        <w:rPr>
          <w:rStyle w:val="Hyperlink"/>
          <w:rFonts w:asciiTheme="majorHAnsi" w:hAnsiTheme="majorHAnsi" w:cstheme="majorHAnsi"/>
          <w:color w:val="auto"/>
          <w:u w:val="none"/>
        </w:rPr>
        <w:tab/>
        <w:t>06-2759231</w:t>
      </w:r>
      <w:r w:rsidR="00134BC3" w:rsidRPr="00C32276">
        <w:rPr>
          <w:rStyle w:val="Hyperlink"/>
          <w:rFonts w:asciiTheme="majorHAnsi" w:hAnsiTheme="majorHAnsi" w:cstheme="majorHAnsi"/>
          <w:color w:val="auto"/>
          <w:u w:val="none"/>
        </w:rPr>
        <w:t xml:space="preserve"> </w:t>
      </w:r>
      <w:r w:rsidR="00AB4F50" w:rsidRPr="00C32276">
        <w:rPr>
          <w:rStyle w:val="Hyperlink"/>
          <w:rFonts w:asciiTheme="majorHAnsi" w:hAnsiTheme="majorHAnsi" w:cstheme="majorHAnsi"/>
          <w:color w:val="auto"/>
          <w:u w:val="none"/>
        </w:rPr>
        <w:tab/>
      </w:r>
      <w:r w:rsidR="00AB4F50" w:rsidRPr="00C32276">
        <w:rPr>
          <w:rStyle w:val="Hyperlink"/>
          <w:rFonts w:asciiTheme="majorHAnsi" w:hAnsiTheme="majorHAnsi" w:cstheme="majorHAnsi"/>
          <w:color w:val="auto"/>
          <w:u w:val="none"/>
        </w:rPr>
        <w:tab/>
      </w:r>
      <w:r w:rsidR="00C32276">
        <w:rPr>
          <w:rStyle w:val="Hyperlink"/>
          <w:rFonts w:asciiTheme="majorHAnsi" w:hAnsiTheme="majorHAnsi" w:cstheme="majorHAnsi"/>
          <w:color w:val="auto"/>
          <w:u w:val="none"/>
        </w:rPr>
        <w:tab/>
      </w:r>
      <w:hyperlink r:id="rId19" w:history="1">
        <w:r w:rsidR="00C32276" w:rsidRPr="00802AF7">
          <w:rPr>
            <w:rStyle w:val="Hyperlink"/>
            <w:rFonts w:asciiTheme="majorHAnsi" w:hAnsiTheme="majorHAnsi" w:cstheme="majorHAnsi"/>
          </w:rPr>
          <w:t>cvisscher@ichthuskampen.nl</w:t>
        </w:r>
      </w:hyperlink>
    </w:p>
    <w:p w14:paraId="1EB02742" w14:textId="5DC4FED5"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Coördinator ICT</w:t>
      </w:r>
      <w:r w:rsidRPr="00C32276">
        <w:rPr>
          <w:rFonts w:asciiTheme="majorHAnsi" w:hAnsiTheme="majorHAnsi" w:cstheme="majorHAnsi"/>
        </w:rPr>
        <w:t xml:space="preserve"> </w:t>
      </w:r>
      <w:r w:rsidRPr="00C32276">
        <w:rPr>
          <w:rFonts w:asciiTheme="majorHAnsi" w:hAnsiTheme="majorHAnsi" w:cstheme="majorHAnsi"/>
        </w:rPr>
        <w:br/>
        <w:t>Gerben de Groot</w:t>
      </w:r>
      <w:r w:rsidRPr="00C32276">
        <w:rPr>
          <w:rFonts w:asciiTheme="majorHAnsi" w:hAnsiTheme="majorHAnsi" w:cstheme="majorHAnsi"/>
        </w:rPr>
        <w:tab/>
      </w:r>
      <w:r w:rsidRPr="00C32276">
        <w:rPr>
          <w:rFonts w:asciiTheme="majorHAnsi" w:hAnsiTheme="majorHAnsi" w:cstheme="majorHAnsi"/>
        </w:rPr>
        <w:tab/>
        <w:t>06-44644100</w:t>
      </w:r>
      <w:r w:rsidRPr="00C32276">
        <w:rPr>
          <w:rFonts w:asciiTheme="majorHAnsi" w:hAnsiTheme="majorHAnsi" w:cstheme="majorHAnsi"/>
        </w:rPr>
        <w:tab/>
      </w:r>
      <w:r w:rsidRPr="00C32276">
        <w:rPr>
          <w:rFonts w:asciiTheme="majorHAnsi" w:hAnsiTheme="majorHAnsi" w:cstheme="majorHAnsi"/>
        </w:rPr>
        <w:tab/>
      </w:r>
      <w:r w:rsidR="00C32276">
        <w:rPr>
          <w:rFonts w:asciiTheme="majorHAnsi" w:hAnsiTheme="majorHAnsi" w:cstheme="majorHAnsi"/>
        </w:rPr>
        <w:tab/>
      </w:r>
      <w:hyperlink r:id="rId20" w:history="1">
        <w:r w:rsidR="00C32276" w:rsidRPr="00802AF7">
          <w:rPr>
            <w:rStyle w:val="Hyperlink"/>
            <w:rFonts w:asciiTheme="majorHAnsi" w:hAnsiTheme="majorHAnsi" w:cstheme="majorHAnsi"/>
          </w:rPr>
          <w:t>gedegroot@ichthuskampen.nl</w:t>
        </w:r>
      </w:hyperlink>
    </w:p>
    <w:p w14:paraId="1DB5E068" w14:textId="723572B5" w:rsidR="00C32276" w:rsidRDefault="00AB4F50" w:rsidP="00C32276">
      <w:pPr>
        <w:spacing w:after="0" w:line="360" w:lineRule="auto"/>
        <w:rPr>
          <w:rFonts w:asciiTheme="majorHAnsi" w:hAnsiTheme="majorHAnsi" w:cstheme="majorHAnsi"/>
        </w:rPr>
      </w:pPr>
      <w:r w:rsidRPr="00C32276">
        <w:rPr>
          <w:rFonts w:asciiTheme="majorHAnsi" w:hAnsiTheme="majorHAnsi" w:cstheme="majorHAnsi"/>
          <w:b/>
          <w:bCs/>
        </w:rPr>
        <w:t>Personeelszaken</w:t>
      </w:r>
      <w:r w:rsidR="005432C4" w:rsidRPr="00C32276">
        <w:rPr>
          <w:rFonts w:asciiTheme="majorHAnsi" w:hAnsiTheme="majorHAnsi" w:cstheme="majorHAnsi"/>
        </w:rPr>
        <w:br/>
        <w:t xml:space="preserve">Faith Bosch    </w:t>
      </w:r>
      <w:r w:rsidR="005432C4" w:rsidRPr="00C32276">
        <w:rPr>
          <w:rFonts w:asciiTheme="majorHAnsi" w:hAnsiTheme="majorHAnsi" w:cstheme="majorHAnsi"/>
        </w:rPr>
        <w:tab/>
      </w:r>
      <w:r w:rsidR="005432C4" w:rsidRPr="00C32276">
        <w:rPr>
          <w:rFonts w:asciiTheme="majorHAnsi" w:hAnsiTheme="majorHAnsi" w:cstheme="majorHAnsi"/>
        </w:rPr>
        <w:tab/>
      </w:r>
      <w:r w:rsidR="005432C4" w:rsidRPr="00C32276">
        <w:rPr>
          <w:rFonts w:asciiTheme="majorHAnsi" w:hAnsiTheme="majorHAnsi" w:cstheme="majorHAnsi"/>
        </w:rPr>
        <w:tab/>
      </w:r>
      <w:r w:rsidRPr="00C32276">
        <w:rPr>
          <w:rFonts w:asciiTheme="majorHAnsi" w:hAnsiTheme="majorHAnsi" w:cstheme="majorHAnsi"/>
        </w:rPr>
        <w:tab/>
      </w:r>
      <w:r w:rsidR="00C32276">
        <w:rPr>
          <w:rFonts w:asciiTheme="majorHAnsi" w:hAnsiTheme="majorHAnsi" w:cstheme="majorHAnsi"/>
        </w:rPr>
        <w:tab/>
      </w:r>
      <w:hyperlink r:id="rId21" w:history="1"/>
      <w:r w:rsidR="00C32276">
        <w:rPr>
          <w:rFonts w:asciiTheme="majorHAnsi" w:hAnsiTheme="majorHAnsi" w:cstheme="majorHAnsi"/>
        </w:rPr>
        <w:tab/>
      </w:r>
      <w:r w:rsidR="00C32276">
        <w:rPr>
          <w:rFonts w:asciiTheme="majorHAnsi" w:hAnsiTheme="majorHAnsi" w:cstheme="majorHAnsi"/>
        </w:rPr>
        <w:tab/>
      </w:r>
      <w:hyperlink r:id="rId22" w:history="1">
        <w:r w:rsidR="00C32276" w:rsidRPr="00802AF7">
          <w:rPr>
            <w:rStyle w:val="Hyperlink"/>
            <w:rFonts w:asciiTheme="majorHAnsi" w:hAnsiTheme="majorHAnsi" w:cstheme="majorHAnsi"/>
          </w:rPr>
          <w:t>Personeelzaken@ichthuskampen.nl</w:t>
        </w:r>
      </w:hyperlink>
    </w:p>
    <w:p w14:paraId="66DECFF0" w14:textId="2D6D6532" w:rsidR="005432C4" w:rsidRPr="00C32276" w:rsidRDefault="00C32276" w:rsidP="00C32276">
      <w:pPr>
        <w:spacing w:after="0" w:line="360" w:lineRule="auto"/>
        <w:rPr>
          <w:rFonts w:asciiTheme="majorHAnsi" w:hAnsiTheme="majorHAnsi" w:cstheme="majorHAnsi"/>
        </w:rPr>
      </w:pPr>
      <w:r>
        <w:rPr>
          <w:rFonts w:asciiTheme="majorHAnsi" w:hAnsiTheme="majorHAnsi" w:cstheme="majorHAnsi"/>
        </w:rPr>
        <w:t>Rob Banse ( nieuwe medewerkers)</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hyperlink r:id="rId23" w:history="1">
        <w:r w:rsidRPr="00802AF7">
          <w:rPr>
            <w:rStyle w:val="Hyperlink"/>
            <w:rFonts w:asciiTheme="majorHAnsi" w:hAnsiTheme="majorHAnsi" w:cstheme="majorHAnsi"/>
          </w:rPr>
          <w:t>Personeelszaken@ichthuskampen.nl</w:t>
        </w:r>
      </w:hyperlink>
    </w:p>
    <w:p w14:paraId="0CDC168A" w14:textId="269AA466" w:rsidR="00AB4F50" w:rsidRPr="00C32276" w:rsidRDefault="00134BC3" w:rsidP="00C32276">
      <w:pPr>
        <w:spacing w:after="0" w:line="360" w:lineRule="auto"/>
        <w:rPr>
          <w:rFonts w:asciiTheme="majorHAnsi" w:hAnsiTheme="majorHAnsi" w:cstheme="majorHAnsi"/>
        </w:rPr>
      </w:pPr>
      <w:r w:rsidRPr="00C32276">
        <w:rPr>
          <w:rFonts w:asciiTheme="majorHAnsi" w:hAnsiTheme="majorHAnsi" w:cstheme="majorHAnsi"/>
          <w:b/>
          <w:bCs/>
        </w:rPr>
        <w:t>Coördinator</w:t>
      </w:r>
      <w:r w:rsidR="005432C4" w:rsidRPr="00C32276">
        <w:rPr>
          <w:rFonts w:asciiTheme="majorHAnsi" w:hAnsiTheme="majorHAnsi" w:cstheme="majorHAnsi"/>
          <w:b/>
          <w:bCs/>
        </w:rPr>
        <w:t xml:space="preserve"> Begeleidingsteam</w:t>
      </w:r>
      <w:r w:rsidR="005432C4" w:rsidRPr="00C32276">
        <w:rPr>
          <w:rFonts w:asciiTheme="majorHAnsi" w:hAnsiTheme="majorHAnsi" w:cstheme="majorHAnsi"/>
        </w:rPr>
        <w:br/>
        <w:t>Wouter Plas</w:t>
      </w:r>
      <w:r w:rsidR="005432C4" w:rsidRPr="00C32276">
        <w:rPr>
          <w:rFonts w:asciiTheme="majorHAnsi" w:hAnsiTheme="majorHAnsi" w:cstheme="majorHAnsi"/>
        </w:rPr>
        <w:tab/>
      </w:r>
      <w:r w:rsidR="005432C4" w:rsidRPr="00C32276">
        <w:rPr>
          <w:rFonts w:asciiTheme="majorHAnsi" w:hAnsiTheme="majorHAnsi" w:cstheme="majorHAnsi"/>
        </w:rPr>
        <w:tab/>
      </w:r>
      <w:r w:rsidR="005432C4" w:rsidRPr="00C32276">
        <w:rPr>
          <w:rFonts w:asciiTheme="majorHAnsi" w:hAnsiTheme="majorHAnsi" w:cstheme="majorHAnsi"/>
        </w:rPr>
        <w:tab/>
        <w:t>06-38191692</w:t>
      </w:r>
      <w:r w:rsidR="005432C4" w:rsidRPr="00C32276">
        <w:rPr>
          <w:rFonts w:asciiTheme="majorHAnsi" w:hAnsiTheme="majorHAnsi" w:cstheme="majorHAnsi"/>
        </w:rPr>
        <w:tab/>
      </w:r>
      <w:r w:rsidR="00AB4F50" w:rsidRPr="00C32276">
        <w:rPr>
          <w:rFonts w:asciiTheme="majorHAnsi" w:hAnsiTheme="majorHAnsi" w:cstheme="majorHAnsi"/>
        </w:rPr>
        <w:tab/>
      </w:r>
      <w:r w:rsidR="00C32276">
        <w:rPr>
          <w:rFonts w:asciiTheme="majorHAnsi" w:hAnsiTheme="majorHAnsi" w:cstheme="majorHAnsi"/>
        </w:rPr>
        <w:tab/>
      </w:r>
      <w:hyperlink r:id="rId24" w:history="1">
        <w:r w:rsidR="00C32276" w:rsidRPr="00802AF7">
          <w:rPr>
            <w:rStyle w:val="Hyperlink"/>
            <w:rFonts w:asciiTheme="majorHAnsi" w:hAnsiTheme="majorHAnsi" w:cstheme="majorHAnsi"/>
          </w:rPr>
          <w:t>wplas@ichthuskampen.nl</w:t>
        </w:r>
      </w:hyperlink>
    </w:p>
    <w:p w14:paraId="72595245" w14:textId="1BC0265D"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Salarisadministratie Landstede</w:t>
      </w:r>
      <w:r w:rsidRPr="00C32276">
        <w:rPr>
          <w:rFonts w:asciiTheme="majorHAnsi" w:hAnsiTheme="majorHAnsi" w:cstheme="majorHAnsi"/>
          <w:b/>
          <w:bCs/>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t xml:space="preserve"> </w:t>
      </w:r>
      <w:r w:rsidRPr="00C32276">
        <w:rPr>
          <w:rFonts w:asciiTheme="majorHAnsi" w:hAnsiTheme="majorHAnsi" w:cstheme="majorHAnsi"/>
        </w:rPr>
        <w:br/>
        <w:t>Jelle Schulting</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00C32276">
        <w:rPr>
          <w:rFonts w:asciiTheme="majorHAnsi" w:hAnsiTheme="majorHAnsi" w:cstheme="majorHAnsi"/>
        </w:rPr>
        <w:tab/>
      </w:r>
      <w:hyperlink r:id="rId25" w:history="1">
        <w:r w:rsidR="00C32276" w:rsidRPr="00802AF7">
          <w:rPr>
            <w:rStyle w:val="Hyperlink"/>
            <w:rFonts w:asciiTheme="majorHAnsi" w:hAnsiTheme="majorHAnsi" w:cstheme="majorHAnsi"/>
          </w:rPr>
          <w:t>jschulting@landstede.nl</w:t>
        </w:r>
      </w:hyperlink>
    </w:p>
    <w:p w14:paraId="3510145C" w14:textId="6BFE4518" w:rsidR="00C32276"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Personeelsadviseur Landstede</w:t>
      </w:r>
      <w:r w:rsidRPr="00C32276">
        <w:rPr>
          <w:rFonts w:asciiTheme="majorHAnsi" w:hAnsiTheme="majorHAnsi" w:cstheme="majorHAnsi"/>
        </w:rPr>
        <w:br/>
        <w:t>Frank Verreij</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00AB4F50" w:rsidRPr="00C32276">
        <w:rPr>
          <w:rFonts w:asciiTheme="majorHAnsi" w:hAnsiTheme="majorHAnsi" w:cstheme="majorHAnsi"/>
        </w:rPr>
        <w:tab/>
      </w:r>
      <w:r w:rsidR="00C32276">
        <w:rPr>
          <w:rFonts w:asciiTheme="majorHAnsi" w:hAnsiTheme="majorHAnsi" w:cstheme="majorHAnsi"/>
        </w:rPr>
        <w:tab/>
      </w:r>
      <w:hyperlink r:id="rId26" w:history="1">
        <w:r w:rsidR="00C32276" w:rsidRPr="00802AF7">
          <w:rPr>
            <w:rStyle w:val="Hyperlink"/>
            <w:rFonts w:asciiTheme="majorHAnsi" w:hAnsiTheme="majorHAnsi" w:cstheme="majorHAnsi"/>
          </w:rPr>
          <w:t>fverreij@landstede.nl</w:t>
        </w:r>
      </w:hyperlink>
    </w:p>
    <w:p w14:paraId="5AAD7A48" w14:textId="37379FE7" w:rsidR="00C32276" w:rsidRPr="00C32276" w:rsidRDefault="00C32276" w:rsidP="00C32276">
      <w:pPr>
        <w:spacing w:after="0" w:line="360" w:lineRule="auto"/>
        <w:rPr>
          <w:rFonts w:asciiTheme="majorHAnsi" w:hAnsiTheme="majorHAnsi" w:cstheme="majorHAnsi"/>
          <w:b/>
          <w:bCs/>
        </w:rPr>
      </w:pPr>
      <w:r w:rsidRPr="00C32276">
        <w:rPr>
          <w:rFonts w:asciiTheme="majorHAnsi" w:hAnsiTheme="majorHAnsi" w:cstheme="majorHAnsi"/>
          <w:b/>
          <w:bCs/>
        </w:rPr>
        <w:t>PR &amp; Communicatie</w:t>
      </w:r>
    </w:p>
    <w:p w14:paraId="3198B434" w14:textId="1726D1C3" w:rsidR="00C32276" w:rsidRPr="00C32276" w:rsidRDefault="00C32276" w:rsidP="00C32276">
      <w:pPr>
        <w:spacing w:after="0" w:line="360" w:lineRule="auto"/>
        <w:rPr>
          <w:rFonts w:asciiTheme="majorHAnsi" w:hAnsiTheme="majorHAnsi" w:cstheme="majorHAnsi"/>
        </w:rPr>
      </w:pPr>
      <w:r>
        <w:rPr>
          <w:rFonts w:asciiTheme="majorHAnsi" w:hAnsiTheme="majorHAnsi" w:cstheme="majorHAnsi"/>
        </w:rPr>
        <w:t>Hetty van de Vegte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hyperlink r:id="rId27" w:history="1">
        <w:r w:rsidRPr="00802AF7">
          <w:rPr>
            <w:rStyle w:val="Hyperlink"/>
            <w:rFonts w:asciiTheme="majorHAnsi" w:hAnsiTheme="majorHAnsi" w:cstheme="majorHAnsi"/>
          </w:rPr>
          <w:t>hvandevegte@landstedegroep.nl</w:t>
        </w:r>
      </w:hyperlink>
    </w:p>
    <w:p w14:paraId="366D6160" w14:textId="4749EFB8" w:rsidR="00D04CA0"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Arbeidspsycho</w:t>
      </w:r>
      <w:r w:rsidR="00AB4F50" w:rsidRPr="00C32276">
        <w:rPr>
          <w:rFonts w:asciiTheme="majorHAnsi" w:hAnsiTheme="majorHAnsi" w:cstheme="majorHAnsi"/>
          <w:b/>
          <w:bCs/>
        </w:rPr>
        <w:t>loog</w:t>
      </w:r>
      <w:r w:rsidRPr="00C32276">
        <w:rPr>
          <w:rFonts w:asciiTheme="majorHAnsi" w:hAnsiTheme="majorHAnsi" w:cstheme="majorHAnsi"/>
        </w:rPr>
        <w:br/>
        <w:t>Sonja van Breukelen</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00C32276">
        <w:rPr>
          <w:rFonts w:asciiTheme="majorHAnsi" w:hAnsiTheme="majorHAnsi" w:cstheme="majorHAnsi"/>
        </w:rPr>
        <w:tab/>
      </w:r>
      <w:hyperlink r:id="rId28" w:history="1">
        <w:r w:rsidR="00C32276" w:rsidRPr="00802AF7">
          <w:rPr>
            <w:rStyle w:val="Hyperlink"/>
            <w:rFonts w:asciiTheme="majorHAnsi" w:hAnsiTheme="majorHAnsi" w:cstheme="majorHAnsi"/>
          </w:rPr>
          <w:t>svanbreukelen@landstede.nl</w:t>
        </w:r>
      </w:hyperlink>
      <w:r w:rsidRPr="00C32276">
        <w:rPr>
          <w:rFonts w:asciiTheme="majorHAnsi" w:hAnsiTheme="majorHAnsi" w:cstheme="majorHAnsi"/>
        </w:rPr>
        <w:t xml:space="preserve"> </w:t>
      </w:r>
    </w:p>
    <w:p w14:paraId="1D3D8315" w14:textId="71F9A2DC"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b/>
          <w:bCs/>
        </w:rPr>
        <w:t>Bedrijfsarts</w:t>
      </w:r>
      <w:r w:rsidRPr="00C32276">
        <w:rPr>
          <w:rFonts w:asciiTheme="majorHAnsi" w:hAnsiTheme="majorHAnsi" w:cstheme="majorHAnsi"/>
        </w:rPr>
        <w:br/>
        <w:t>A. Willems</w:t>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Pr="00C32276">
        <w:rPr>
          <w:rFonts w:asciiTheme="majorHAnsi" w:hAnsiTheme="majorHAnsi" w:cstheme="majorHAnsi"/>
        </w:rPr>
        <w:tab/>
      </w:r>
      <w:r w:rsidR="00C32276">
        <w:rPr>
          <w:rFonts w:asciiTheme="majorHAnsi" w:hAnsiTheme="majorHAnsi" w:cstheme="majorHAnsi"/>
        </w:rPr>
        <w:tab/>
      </w:r>
      <w:hyperlink r:id="rId29" w:history="1">
        <w:r w:rsidR="00C32276" w:rsidRPr="00802AF7">
          <w:rPr>
            <w:rStyle w:val="Hyperlink"/>
            <w:rFonts w:asciiTheme="majorHAnsi" w:hAnsiTheme="majorHAnsi" w:cstheme="majorHAnsi"/>
          </w:rPr>
          <w:t>annelies.willems@zorgvandezaak.nl</w:t>
        </w:r>
      </w:hyperlink>
    </w:p>
    <w:p w14:paraId="5BDA82FC" w14:textId="77777777" w:rsidR="00D04CA0" w:rsidRPr="00C32276" w:rsidRDefault="00D04CA0" w:rsidP="00C32276">
      <w:pPr>
        <w:spacing w:after="0" w:line="360" w:lineRule="auto"/>
        <w:rPr>
          <w:rStyle w:val="Hyperlink"/>
          <w:rFonts w:asciiTheme="majorHAnsi" w:hAnsiTheme="majorHAnsi" w:cstheme="majorHAnsi"/>
        </w:rPr>
      </w:pPr>
    </w:p>
    <w:p w14:paraId="68DFECE3" w14:textId="77777777" w:rsidR="00D04CA0" w:rsidRPr="00C32276" w:rsidRDefault="00D04CA0" w:rsidP="00C32276">
      <w:pPr>
        <w:spacing w:after="0" w:line="360" w:lineRule="auto"/>
        <w:jc w:val="center"/>
        <w:rPr>
          <w:rFonts w:asciiTheme="majorHAnsi" w:hAnsiTheme="majorHAnsi" w:cstheme="majorHAnsi"/>
        </w:rPr>
      </w:pPr>
      <w:r w:rsidRPr="00C32276">
        <w:rPr>
          <w:rFonts w:asciiTheme="majorHAnsi" w:hAnsiTheme="majorHAnsi" w:cstheme="majorHAnsi"/>
          <w:noProof/>
          <w:lang w:eastAsia="nl-NL"/>
        </w:rPr>
        <w:drawing>
          <wp:inline distT="0" distB="0" distL="0" distR="0" wp14:anchorId="029CC328" wp14:editId="52F7742D">
            <wp:extent cx="3009647" cy="1898945"/>
            <wp:effectExtent l="0" t="0" r="635" b="6350"/>
            <wp:docPr id="9" name="Afbeelding 9" descr="C:\Users\Faith Bosch Faken\AppData\Local\Microsoft\Windows\INetCache\Content.MSO\62B112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ith Bosch Faken\AppData\Local\Microsoft\Windows\INetCache\Content.MSO\62B11270.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32678" cy="1913476"/>
                    </a:xfrm>
                    <a:prstGeom prst="rect">
                      <a:avLst/>
                    </a:prstGeom>
                    <a:noFill/>
                    <a:ln>
                      <a:noFill/>
                    </a:ln>
                  </pic:spPr>
                </pic:pic>
              </a:graphicData>
            </a:graphic>
          </wp:inline>
        </w:drawing>
      </w:r>
    </w:p>
    <w:p w14:paraId="718FBD84"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ab/>
      </w:r>
      <w:r w:rsidRPr="00C32276">
        <w:rPr>
          <w:rFonts w:asciiTheme="majorHAnsi" w:hAnsiTheme="majorHAnsi" w:cstheme="majorHAnsi"/>
        </w:rPr>
        <w:tab/>
      </w:r>
    </w:p>
    <w:p w14:paraId="3266773A" w14:textId="77777777" w:rsidR="00D04CA0" w:rsidRPr="00C32276" w:rsidRDefault="005432C4" w:rsidP="00C32276">
      <w:pPr>
        <w:pStyle w:val="Kop4"/>
        <w:spacing w:before="0" w:line="360" w:lineRule="auto"/>
        <w:rPr>
          <w:rFonts w:cstheme="majorHAnsi"/>
        </w:rPr>
      </w:pPr>
      <w:r w:rsidRPr="00C32276">
        <w:rPr>
          <w:rFonts w:cstheme="majorHAnsi"/>
        </w:rPr>
        <w:t xml:space="preserve">Privacywetgeving </w:t>
      </w:r>
    </w:p>
    <w:p w14:paraId="1FF8B2BB"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 xml:space="preserve">Vragen rond de AVG kun je stellen aan Gerben de Groot  via gdegroot@ichthuskampen.nl </w:t>
      </w:r>
      <w:bookmarkStart w:id="3" w:name="_Toc428881993"/>
      <w:bookmarkEnd w:id="2"/>
      <w:r w:rsidRPr="00C32276">
        <w:rPr>
          <w:rFonts w:asciiTheme="majorHAnsi" w:hAnsiTheme="majorHAnsi" w:cstheme="majorHAnsi"/>
        </w:rPr>
        <w:br/>
        <w:t>Coaching nieuwe of beginnende medewerkers</w:t>
      </w:r>
    </w:p>
    <w:p w14:paraId="09B211CF" w14:textId="2251971A" w:rsidR="00A4300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Nieuwe en beginnende docenten krijgen bij aanvang van het schooljaar een coach toegewezen. Wouter Plas is coördinator van het begeleidingsteam</w:t>
      </w:r>
      <w:r w:rsidR="006477DB" w:rsidRPr="00C32276">
        <w:rPr>
          <w:rFonts w:asciiTheme="majorHAnsi" w:hAnsiTheme="majorHAnsi" w:cstheme="majorHAnsi"/>
        </w:rPr>
        <w:t xml:space="preserve"> met coaches</w:t>
      </w:r>
      <w:r w:rsidRPr="00C32276">
        <w:rPr>
          <w:rFonts w:asciiTheme="majorHAnsi" w:hAnsiTheme="majorHAnsi" w:cstheme="majorHAnsi"/>
        </w:rPr>
        <w:t xml:space="preserve">. </w:t>
      </w:r>
      <w:r w:rsidRPr="00C32276">
        <w:rPr>
          <w:rFonts w:asciiTheme="majorHAnsi" w:hAnsiTheme="majorHAnsi" w:cstheme="majorHAnsi"/>
        </w:rPr>
        <w:br/>
      </w:r>
      <w:r w:rsidRPr="00C32276">
        <w:rPr>
          <w:rFonts w:asciiTheme="majorHAnsi" w:hAnsiTheme="majorHAnsi" w:cstheme="majorHAnsi"/>
        </w:rPr>
        <w:br/>
      </w:r>
      <w:r w:rsidRPr="00C32276">
        <w:rPr>
          <w:rStyle w:val="Kop4Char"/>
          <w:rFonts w:cstheme="majorHAnsi"/>
        </w:rPr>
        <w:t>Ziekmelden</w:t>
      </w:r>
      <w:bookmarkEnd w:id="3"/>
      <w:r w:rsidRPr="00C32276">
        <w:rPr>
          <w:rStyle w:val="Kop4Char"/>
          <w:rFonts w:cstheme="majorHAnsi"/>
        </w:rPr>
        <w:t xml:space="preserve"> </w:t>
      </w:r>
    </w:p>
    <w:p w14:paraId="0F61ED3F"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sz w:val="22"/>
          <w:szCs w:val="22"/>
        </w:rPr>
        <w:t xml:space="preserve">Voordat je je ziek meldt denk er alvast over na wat je eventueel nog wel kan doen. </w:t>
      </w:r>
    </w:p>
    <w:p w14:paraId="3AD74275"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Ziekteverlof aanvragen doe je bij: </w:t>
      </w:r>
      <w:r w:rsidRPr="00C32276">
        <w:rPr>
          <w:rFonts w:asciiTheme="majorHAnsi" w:hAnsiTheme="majorHAnsi" w:cstheme="majorHAnsi"/>
          <w:sz w:val="22"/>
          <w:szCs w:val="22"/>
        </w:rPr>
        <w:t xml:space="preserve">als eerste je teamleider, </w:t>
      </w:r>
    </w:p>
    <w:p w14:paraId="6F1D61A9"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sz w:val="22"/>
          <w:szCs w:val="22"/>
        </w:rPr>
        <w:t xml:space="preserve">Mirian Molenveld 06-48252488 (IC) Eric van Amelsfort 06-29469077 (IC) Marie-Claire Visser 06-46212124 (AC) Eefke Kuiper 06-54277303 (PRO) </w:t>
      </w:r>
    </w:p>
    <w:p w14:paraId="55388475"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Daarna bij de dagroostermaker </w:t>
      </w:r>
      <w:r w:rsidRPr="00C32276">
        <w:rPr>
          <w:rFonts w:asciiTheme="majorHAnsi" w:hAnsiTheme="majorHAnsi" w:cstheme="majorHAnsi"/>
          <w:b/>
          <w:bCs/>
          <w:i/>
          <w:iCs/>
          <w:sz w:val="22"/>
          <w:szCs w:val="22"/>
        </w:rPr>
        <w:t xml:space="preserve">Alexander Jager </w:t>
      </w:r>
      <w:r w:rsidRPr="00C32276">
        <w:rPr>
          <w:rFonts w:asciiTheme="majorHAnsi" w:hAnsiTheme="majorHAnsi" w:cstheme="majorHAnsi"/>
          <w:b/>
          <w:bCs/>
          <w:sz w:val="22"/>
          <w:szCs w:val="22"/>
        </w:rPr>
        <w:t xml:space="preserve">06 10952897 </w:t>
      </w:r>
    </w:p>
    <w:p w14:paraId="743E6447"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Wanneer: </w:t>
      </w:r>
      <w:r w:rsidRPr="00C32276">
        <w:rPr>
          <w:rFonts w:asciiTheme="majorHAnsi" w:hAnsiTheme="majorHAnsi" w:cstheme="majorHAnsi"/>
          <w:sz w:val="22"/>
          <w:szCs w:val="22"/>
        </w:rPr>
        <w:t xml:space="preserve">tussen 6.30 en 7.00 uur op de dag zelf. Niet eerder en niet later. </w:t>
      </w:r>
    </w:p>
    <w:p w14:paraId="1899E797"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Hoe: </w:t>
      </w:r>
      <w:r w:rsidRPr="00C32276">
        <w:rPr>
          <w:rFonts w:asciiTheme="majorHAnsi" w:hAnsiTheme="majorHAnsi" w:cstheme="majorHAnsi"/>
          <w:sz w:val="22"/>
          <w:szCs w:val="22"/>
        </w:rPr>
        <w:t xml:space="preserve">Ziekmelden doe je telefonisch. Berichten komen niet altijd door en de mail wordt ’s morgens niet actief bijgehouden. </w:t>
      </w:r>
    </w:p>
    <w:p w14:paraId="63563FA1"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Uitleg aan roostermaker: </w:t>
      </w:r>
      <w:r w:rsidRPr="00C32276">
        <w:rPr>
          <w:rFonts w:asciiTheme="majorHAnsi" w:hAnsiTheme="majorHAnsi" w:cstheme="majorHAnsi"/>
          <w:sz w:val="22"/>
          <w:szCs w:val="22"/>
        </w:rPr>
        <w:t xml:space="preserve">Niet nodig. Je neemt rond 12.00 uur contact op met je teamleider. </w:t>
      </w:r>
    </w:p>
    <w:p w14:paraId="7ED3F108"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Waarom zo vroeg: </w:t>
      </w:r>
      <w:r w:rsidRPr="00C32276">
        <w:rPr>
          <w:rFonts w:asciiTheme="majorHAnsi" w:hAnsiTheme="majorHAnsi" w:cstheme="majorHAnsi"/>
          <w:sz w:val="22"/>
          <w:szCs w:val="22"/>
        </w:rPr>
        <w:t xml:space="preserve">Er is ongeveer een half uur voor nodig je lessen uit het rooster te halen. Wanneer we daar te laat mee beginnen, zijn de leerlingen te laat op de hoogte en is er niets meer aan te passen. </w:t>
      </w:r>
    </w:p>
    <w:p w14:paraId="23D2AF2D" w14:textId="77777777" w:rsidR="00A43004" w:rsidRPr="00C32276" w:rsidRDefault="00A43004" w:rsidP="00C32276">
      <w:pPr>
        <w:pStyle w:val="Default"/>
        <w:spacing w:line="360" w:lineRule="auto"/>
        <w:rPr>
          <w:rFonts w:asciiTheme="majorHAnsi" w:hAnsiTheme="majorHAnsi" w:cstheme="majorHAnsi"/>
          <w:sz w:val="22"/>
          <w:szCs w:val="22"/>
        </w:rPr>
      </w:pPr>
      <w:r w:rsidRPr="00C32276">
        <w:rPr>
          <w:rFonts w:asciiTheme="majorHAnsi" w:hAnsiTheme="majorHAnsi" w:cstheme="majorHAnsi"/>
          <w:b/>
          <w:bCs/>
          <w:sz w:val="22"/>
          <w:szCs w:val="22"/>
        </w:rPr>
        <w:t xml:space="preserve">Belangrijk om te weten: </w:t>
      </w:r>
      <w:r w:rsidRPr="00C32276">
        <w:rPr>
          <w:rFonts w:asciiTheme="majorHAnsi" w:hAnsiTheme="majorHAnsi" w:cstheme="majorHAnsi"/>
          <w:sz w:val="22"/>
          <w:szCs w:val="22"/>
        </w:rPr>
        <w:t xml:space="preserve">- Geef je samen met een collega les en zijn leerlingen ingedeeld in groepen, die niet bekend zijn in Magister, dan stel jij je collega en de leerlingen zelf op de hoogte. </w:t>
      </w:r>
    </w:p>
    <w:p w14:paraId="64972125" w14:textId="77777777" w:rsidR="00A43004" w:rsidRPr="00C32276" w:rsidRDefault="00A43004" w:rsidP="00C32276">
      <w:pPr>
        <w:spacing w:after="0" w:line="360" w:lineRule="auto"/>
        <w:rPr>
          <w:rFonts w:asciiTheme="majorHAnsi" w:hAnsiTheme="majorHAnsi" w:cstheme="majorHAnsi"/>
        </w:rPr>
      </w:pPr>
      <w:r w:rsidRPr="00C32276">
        <w:rPr>
          <w:rFonts w:asciiTheme="majorHAnsi" w:hAnsiTheme="majorHAnsi" w:cstheme="majorHAnsi"/>
        </w:rPr>
        <w:t>- Sta je ingedeeld op een project, activiteit, o.i.d. dan neem je ook contact op met de hoofdverantwoordelijke van dit project, activiteit om vervanging te regelen. Dit moet vervolgens worden doorgegeven aan de roostermaker.</w:t>
      </w:r>
    </w:p>
    <w:p w14:paraId="14DF7371" w14:textId="77777777" w:rsidR="005432C4" w:rsidRPr="00C32276" w:rsidRDefault="005432C4" w:rsidP="00C32276">
      <w:pPr>
        <w:spacing w:after="0" w:line="360" w:lineRule="auto"/>
        <w:rPr>
          <w:rFonts w:asciiTheme="majorHAnsi" w:hAnsiTheme="majorHAnsi" w:cstheme="majorHAnsi"/>
        </w:rPr>
      </w:pPr>
    </w:p>
    <w:p w14:paraId="057C985F" w14:textId="2F1E73C6" w:rsidR="00134BC3"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Bij langdurige ziekte of regelmatig ziek zijn, kun je verwezen worden naar de bedrijfsarts Annelies Willems of naar onze arbeidspsycholoog Sonja van Breukelen.</w:t>
      </w:r>
    </w:p>
    <w:p w14:paraId="17EE2571" w14:textId="77777777" w:rsidR="00D04CA0" w:rsidRPr="00C32276" w:rsidRDefault="00D04CA0" w:rsidP="00C32276">
      <w:pPr>
        <w:pStyle w:val="Kop4"/>
        <w:spacing w:before="0" w:line="360" w:lineRule="auto"/>
        <w:rPr>
          <w:rFonts w:cstheme="majorHAnsi"/>
        </w:rPr>
      </w:pPr>
    </w:p>
    <w:p w14:paraId="261F2AFB" w14:textId="77777777" w:rsidR="005432C4" w:rsidRPr="00C32276" w:rsidRDefault="005432C4" w:rsidP="00C32276">
      <w:pPr>
        <w:pStyle w:val="Kop4"/>
        <w:spacing w:before="0" w:line="360" w:lineRule="auto"/>
        <w:rPr>
          <w:rFonts w:cstheme="majorHAnsi"/>
        </w:rPr>
      </w:pPr>
      <w:r w:rsidRPr="00C32276">
        <w:rPr>
          <w:rFonts w:cstheme="majorHAnsi"/>
        </w:rPr>
        <w:t xml:space="preserve">Verlof aanvragen </w:t>
      </w:r>
    </w:p>
    <w:p w14:paraId="14C0AB3D"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We kennen diverse soorten bijzonder verlof. Verlof vraag je altijd ruim op tijd bij je teamleider aan via het webadres uitroosteren</w:t>
      </w:r>
      <w:r w:rsidR="00A43004" w:rsidRPr="00C32276">
        <w:rPr>
          <w:rFonts w:asciiTheme="majorHAnsi" w:hAnsiTheme="majorHAnsi" w:cstheme="majorHAnsi"/>
        </w:rPr>
        <w:t xml:space="preserve"> (we gebruiken daarvoor het uitroosterformulier = URF)</w:t>
      </w:r>
      <w:r w:rsidRPr="00C32276">
        <w:rPr>
          <w:rFonts w:asciiTheme="majorHAnsi" w:hAnsiTheme="majorHAnsi" w:cstheme="majorHAnsi"/>
        </w:rPr>
        <w:t>. Als de organisatie het toelaat, kent de teamleider het verlof toe. Verlof mag ook geweigerd worden met moverende redenen.</w:t>
      </w:r>
    </w:p>
    <w:p w14:paraId="3E7604A6"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PB 50 klokurenregeling (cao) direct in het schooljaar opnemen:</w:t>
      </w:r>
    </w:p>
    <w:p w14:paraId="509D24B4" w14:textId="77777777" w:rsidR="005432C4" w:rsidRPr="00C32276" w:rsidRDefault="005432C4" w:rsidP="00C32276">
      <w:pPr>
        <w:pStyle w:val="Lijstalinea"/>
        <w:numPr>
          <w:ilvl w:val="1"/>
          <w:numId w:val="16"/>
        </w:numPr>
        <w:spacing w:line="360" w:lineRule="auto"/>
        <w:ind w:left="0"/>
        <w:contextualSpacing/>
        <w:rPr>
          <w:rFonts w:asciiTheme="majorHAnsi" w:hAnsiTheme="majorHAnsi" w:cstheme="majorHAnsi"/>
        </w:rPr>
      </w:pPr>
      <w:r w:rsidRPr="00C32276">
        <w:rPr>
          <w:rFonts w:asciiTheme="majorHAnsi" w:hAnsiTheme="majorHAnsi" w:cstheme="majorHAnsi"/>
        </w:rPr>
        <w:t xml:space="preserve">Bij kortdurend verlof zijnde korter dan twee aaneengesloten dagen wordt een minimale termijn gehanteerd van </w:t>
      </w:r>
      <w:r w:rsidRPr="00C32276">
        <w:rPr>
          <w:rFonts w:asciiTheme="majorHAnsi" w:hAnsiTheme="majorHAnsi" w:cstheme="majorHAnsi"/>
          <w:b/>
        </w:rPr>
        <w:t>vier weken</w:t>
      </w:r>
      <w:r w:rsidRPr="00C32276">
        <w:rPr>
          <w:rFonts w:asciiTheme="majorHAnsi" w:hAnsiTheme="majorHAnsi" w:cstheme="majorHAnsi"/>
        </w:rPr>
        <w:t xml:space="preserve">; </w:t>
      </w:r>
    </w:p>
    <w:p w14:paraId="3795E369" w14:textId="77777777" w:rsidR="005432C4" w:rsidRPr="00C32276" w:rsidRDefault="005432C4" w:rsidP="00C32276">
      <w:pPr>
        <w:pStyle w:val="Lijstalinea"/>
        <w:numPr>
          <w:ilvl w:val="1"/>
          <w:numId w:val="16"/>
        </w:numPr>
        <w:spacing w:line="360" w:lineRule="auto"/>
        <w:ind w:left="0"/>
        <w:contextualSpacing/>
        <w:rPr>
          <w:rFonts w:asciiTheme="majorHAnsi" w:hAnsiTheme="majorHAnsi" w:cstheme="majorHAnsi"/>
        </w:rPr>
      </w:pPr>
      <w:r w:rsidRPr="00C32276">
        <w:rPr>
          <w:rFonts w:asciiTheme="majorHAnsi" w:hAnsiTheme="majorHAnsi" w:cstheme="majorHAnsi"/>
        </w:rPr>
        <w:t xml:space="preserve">Bij verlof langer dan twee aaneengesloten dagen, is de aanvraag termijn </w:t>
      </w:r>
      <w:r w:rsidRPr="00C32276">
        <w:rPr>
          <w:rFonts w:asciiTheme="majorHAnsi" w:hAnsiTheme="majorHAnsi" w:cstheme="majorHAnsi"/>
          <w:b/>
        </w:rPr>
        <w:t>voor aanvang schooljaar of minimaal zes maanden van tevoren</w:t>
      </w:r>
      <w:r w:rsidRPr="00C32276">
        <w:rPr>
          <w:rFonts w:asciiTheme="majorHAnsi" w:hAnsiTheme="majorHAnsi" w:cstheme="majorHAnsi"/>
        </w:rPr>
        <w:t xml:space="preserve">. </w:t>
      </w:r>
    </w:p>
    <w:p w14:paraId="0C41FAB4" w14:textId="77777777" w:rsidR="005432C4" w:rsidRPr="00C32276" w:rsidRDefault="005432C4" w:rsidP="00C32276">
      <w:pPr>
        <w:pStyle w:val="Lijstalinea"/>
        <w:numPr>
          <w:ilvl w:val="1"/>
          <w:numId w:val="16"/>
        </w:numPr>
        <w:spacing w:line="360" w:lineRule="auto"/>
        <w:ind w:left="0"/>
        <w:contextualSpacing/>
        <w:rPr>
          <w:rFonts w:asciiTheme="majorHAnsi" w:hAnsiTheme="majorHAnsi" w:cstheme="majorHAnsi"/>
        </w:rPr>
      </w:pPr>
      <w:r w:rsidRPr="00C32276">
        <w:rPr>
          <w:rFonts w:asciiTheme="majorHAnsi" w:hAnsiTheme="majorHAnsi" w:cstheme="majorHAnsi"/>
        </w:rPr>
        <w:t>Het verlof kan niet aansluitend na- of voorafgaand aan een vakantie worden opgenomen. Afwijkingen zijn mogelijk als er geen negatieve effecten zijn voor de leerlingen en het team. Uitgangspunt is nee, tenzij….</w:t>
      </w:r>
    </w:p>
    <w:p w14:paraId="5A3B90C6" w14:textId="77777777" w:rsidR="005432C4" w:rsidRPr="00C32276" w:rsidRDefault="005432C4" w:rsidP="00C32276">
      <w:pPr>
        <w:pStyle w:val="Lijstalinea"/>
        <w:numPr>
          <w:ilvl w:val="1"/>
          <w:numId w:val="16"/>
        </w:numPr>
        <w:spacing w:line="360" w:lineRule="auto"/>
        <w:ind w:left="0"/>
        <w:contextualSpacing/>
        <w:rPr>
          <w:rFonts w:asciiTheme="majorHAnsi" w:hAnsiTheme="majorHAnsi" w:cstheme="majorHAnsi"/>
        </w:rPr>
      </w:pPr>
      <w:r w:rsidRPr="00C32276">
        <w:rPr>
          <w:rFonts w:asciiTheme="majorHAnsi" w:hAnsiTheme="majorHAnsi" w:cstheme="majorHAnsi"/>
        </w:rPr>
        <w:t>Het verlof wordt minimaal als halve (4,15 klokuren) of hele (8,3 klokuren) verlofdag opgenomen.</w:t>
      </w:r>
    </w:p>
    <w:p w14:paraId="3A2DDD69"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Voor verlof aanvragen voor een begrafenis  of een trouwerij wordt de cao VO toegepast. Je kunt je persoonlijk budget van 50 klokuren ook hiervoor opnemen.</w:t>
      </w:r>
    </w:p>
    <w:p w14:paraId="0C93EB0D"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Je kunt de PB 50 klokurenregeling (cao) ook sparen of laten uitbetalen.</w:t>
      </w:r>
    </w:p>
    <w:p w14:paraId="21AD0666"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Ouderschapsverlof of andersoortig verlof wordt volgens de cao opgenomen en aangevraagd bij de teamleider.</w:t>
      </w:r>
    </w:p>
    <w:p w14:paraId="0CD9F965" w14:textId="77777777" w:rsidR="00C32276" w:rsidRDefault="00C32276" w:rsidP="00C32276">
      <w:pPr>
        <w:pStyle w:val="Geenafstand"/>
        <w:spacing w:line="360" w:lineRule="auto"/>
        <w:rPr>
          <w:rStyle w:val="Kop4Char"/>
          <w:rFonts w:cstheme="majorHAnsi"/>
        </w:rPr>
      </w:pPr>
    </w:p>
    <w:p w14:paraId="05DB4522" w14:textId="3E4C36AA" w:rsidR="00491970" w:rsidRPr="00C32276" w:rsidRDefault="00491970" w:rsidP="00C32276">
      <w:pPr>
        <w:pStyle w:val="Geenafstand"/>
        <w:spacing w:line="360" w:lineRule="auto"/>
        <w:rPr>
          <w:rStyle w:val="Kop4Char"/>
          <w:rFonts w:cstheme="majorHAnsi"/>
        </w:rPr>
      </w:pPr>
      <w:r w:rsidRPr="00C32276">
        <w:rPr>
          <w:rStyle w:val="Kop4Char"/>
          <w:rFonts w:cstheme="majorHAnsi"/>
        </w:rPr>
        <w:t>AFAS</w:t>
      </w:r>
    </w:p>
    <w:p w14:paraId="576E99FC" w14:textId="77777777" w:rsidR="00C32276" w:rsidRDefault="00491970" w:rsidP="00C32276">
      <w:pPr>
        <w:pStyle w:val="Geenafstand"/>
        <w:spacing w:line="360" w:lineRule="auto"/>
        <w:rPr>
          <w:rFonts w:asciiTheme="majorHAnsi" w:hAnsiTheme="majorHAnsi" w:cstheme="majorHAnsi"/>
          <w:bCs/>
        </w:rPr>
      </w:pPr>
      <w:r w:rsidRPr="00C32276">
        <w:rPr>
          <w:rFonts w:asciiTheme="majorHAnsi" w:hAnsiTheme="majorHAnsi" w:cstheme="majorHAnsi"/>
          <w:bCs/>
        </w:rPr>
        <w:t xml:space="preserve">AFAS is het systeem waarmee Landstedegroep haar Financiële en HR Administratie uitvoert. </w:t>
      </w:r>
      <w:r w:rsidR="00D04CA0" w:rsidRPr="00C32276">
        <w:rPr>
          <w:rFonts w:asciiTheme="majorHAnsi" w:hAnsiTheme="majorHAnsi" w:cstheme="majorHAnsi"/>
          <w:bCs/>
        </w:rPr>
        <w:t>Medewerkers</w:t>
      </w:r>
      <w:r w:rsidRPr="00C32276">
        <w:rPr>
          <w:rFonts w:asciiTheme="majorHAnsi" w:hAnsiTheme="majorHAnsi" w:cstheme="majorHAnsi"/>
          <w:bCs/>
        </w:rPr>
        <w:t xml:space="preserve"> binnen Landstede werken met AFAS InSite. Hierin kunnen diverse HRM zaken zoals declaraties en personeelsmutaties verwerkt worden. Ook wordt hiermee de fiattering voor facturen uitgevoerd.</w:t>
      </w:r>
    </w:p>
    <w:p w14:paraId="7255E01E" w14:textId="77777777" w:rsidR="00C32276" w:rsidRDefault="00C32276" w:rsidP="00C32276">
      <w:pPr>
        <w:pStyle w:val="Geenafstand"/>
        <w:spacing w:line="360" w:lineRule="auto"/>
        <w:rPr>
          <w:rFonts w:asciiTheme="majorHAnsi" w:hAnsiTheme="majorHAnsi" w:cstheme="majorHAnsi"/>
          <w:bCs/>
        </w:rPr>
      </w:pPr>
    </w:p>
    <w:p w14:paraId="552F78E6" w14:textId="77777777" w:rsidR="00C32276" w:rsidRDefault="00C32276" w:rsidP="00C32276">
      <w:pPr>
        <w:pStyle w:val="Geenafstand"/>
        <w:spacing w:line="360" w:lineRule="auto"/>
        <w:rPr>
          <w:rFonts w:asciiTheme="majorHAnsi" w:hAnsiTheme="majorHAnsi" w:cstheme="majorHAnsi"/>
          <w:bCs/>
        </w:rPr>
      </w:pPr>
    </w:p>
    <w:p w14:paraId="77BC7306" w14:textId="77777777" w:rsidR="00C32276" w:rsidRDefault="00C32276" w:rsidP="00C32276">
      <w:pPr>
        <w:pStyle w:val="Geenafstand"/>
        <w:spacing w:line="360" w:lineRule="auto"/>
        <w:rPr>
          <w:rFonts w:asciiTheme="majorHAnsi" w:hAnsiTheme="majorHAnsi" w:cstheme="majorHAnsi"/>
          <w:bCs/>
        </w:rPr>
      </w:pPr>
    </w:p>
    <w:p w14:paraId="0C6C30D8" w14:textId="193DED11" w:rsidR="00491970" w:rsidRPr="00C32276" w:rsidRDefault="00491970" w:rsidP="00C32276">
      <w:pPr>
        <w:pStyle w:val="Geenafstand"/>
        <w:spacing w:line="360" w:lineRule="auto"/>
        <w:rPr>
          <w:rStyle w:val="Hyperlink"/>
          <w:rFonts w:asciiTheme="majorHAnsi" w:hAnsiTheme="majorHAnsi" w:cstheme="majorHAnsi"/>
          <w:bCs/>
          <w:color w:val="auto"/>
          <w:u w:val="none"/>
        </w:rPr>
      </w:pPr>
      <w:r w:rsidRPr="00C32276">
        <w:rPr>
          <w:rFonts w:asciiTheme="majorHAnsi" w:hAnsiTheme="majorHAnsi" w:cstheme="majorHAnsi"/>
          <w:bCs/>
        </w:rPr>
        <w:fldChar w:fldCharType="begin"/>
      </w:r>
      <w:r w:rsidRPr="00C32276">
        <w:rPr>
          <w:rFonts w:asciiTheme="majorHAnsi" w:hAnsiTheme="majorHAnsi" w:cstheme="majorHAnsi"/>
          <w:bCs/>
        </w:rPr>
        <w:instrText xml:space="preserve"> HYPERLINK "https://landstedegroep.topdesk.net/tas/public/ssp/content/detail/service?unid=a0f291f415314067be336001c145945a&amp;from=ac0793f7-265f-48fa-81c1-7d44638e4480" \t "_blank" </w:instrText>
      </w:r>
      <w:r w:rsidRPr="00C32276">
        <w:rPr>
          <w:rFonts w:asciiTheme="majorHAnsi" w:hAnsiTheme="majorHAnsi" w:cstheme="majorHAnsi"/>
          <w:bCs/>
        </w:rPr>
        <w:fldChar w:fldCharType="separate"/>
      </w:r>
    </w:p>
    <w:p w14:paraId="2D9A883D" w14:textId="77777777" w:rsidR="00491970" w:rsidRPr="00C32276" w:rsidRDefault="00491970" w:rsidP="00C32276">
      <w:pPr>
        <w:pStyle w:val="Geenafstand"/>
        <w:spacing w:line="360" w:lineRule="auto"/>
        <w:rPr>
          <w:rStyle w:val="Hyperlink"/>
          <w:rFonts w:asciiTheme="majorHAnsi" w:hAnsiTheme="majorHAnsi" w:cstheme="majorHAnsi"/>
          <w:b/>
          <w:color w:val="auto"/>
        </w:rPr>
      </w:pPr>
      <w:r w:rsidRPr="00C32276">
        <w:rPr>
          <w:rStyle w:val="Hyperlink"/>
          <w:rFonts w:asciiTheme="majorHAnsi" w:hAnsiTheme="majorHAnsi" w:cstheme="majorHAnsi"/>
          <w:b/>
          <w:color w:val="auto"/>
        </w:rPr>
        <w:t>Melden incident/vraag (</w:t>
      </w:r>
      <w:proofErr w:type="spellStart"/>
      <w:r w:rsidRPr="00C32276">
        <w:rPr>
          <w:rStyle w:val="Hyperlink"/>
          <w:rFonts w:asciiTheme="majorHAnsi" w:hAnsiTheme="majorHAnsi" w:cstheme="majorHAnsi"/>
          <w:b/>
          <w:color w:val="auto"/>
        </w:rPr>
        <w:t>TopDesk</w:t>
      </w:r>
      <w:proofErr w:type="spellEnd"/>
      <w:r w:rsidRPr="00C32276">
        <w:rPr>
          <w:rStyle w:val="Hyperlink"/>
          <w:rFonts w:asciiTheme="majorHAnsi" w:hAnsiTheme="majorHAnsi" w:cstheme="majorHAnsi"/>
          <w:b/>
          <w:color w:val="auto"/>
        </w:rPr>
        <w:t>)</w:t>
      </w:r>
    </w:p>
    <w:p w14:paraId="1C6967BA" w14:textId="77777777" w:rsidR="00491970" w:rsidRPr="00C32276" w:rsidRDefault="00491970" w:rsidP="00C32276">
      <w:pPr>
        <w:pStyle w:val="Geenafstand"/>
        <w:spacing w:line="360" w:lineRule="auto"/>
        <w:rPr>
          <w:rFonts w:asciiTheme="majorHAnsi" w:hAnsiTheme="majorHAnsi" w:cstheme="majorHAnsi"/>
          <w:bCs/>
        </w:rPr>
      </w:pPr>
      <w:r w:rsidRPr="00C32276">
        <w:rPr>
          <w:rFonts w:asciiTheme="majorHAnsi" w:hAnsiTheme="majorHAnsi" w:cstheme="majorHAnsi"/>
          <w:bCs/>
        </w:rPr>
        <w:fldChar w:fldCharType="end"/>
      </w:r>
    </w:p>
    <w:p w14:paraId="12BCFCB3" w14:textId="77777777" w:rsidR="00491970" w:rsidRPr="00C32276" w:rsidRDefault="00491970" w:rsidP="00C32276">
      <w:pPr>
        <w:pStyle w:val="Geenafstand"/>
        <w:spacing w:line="360" w:lineRule="auto"/>
        <w:rPr>
          <w:rFonts w:asciiTheme="majorHAnsi" w:hAnsiTheme="majorHAnsi" w:cstheme="majorHAnsi"/>
          <w:bCs/>
        </w:rPr>
      </w:pPr>
      <w:r w:rsidRPr="00C32276">
        <w:rPr>
          <w:rFonts w:asciiTheme="majorHAnsi" w:hAnsiTheme="majorHAnsi" w:cstheme="majorHAnsi"/>
          <w:bCs/>
        </w:rPr>
        <w:t xml:space="preserve">Voordat je de melding via TOPdesk registreert, kun je in heel veel gevallen de oplossing zelf al raadplegen op de helppagina van AFAS. Ook kan de AFAS Key-user </w:t>
      </w:r>
      <w:r w:rsidR="00D04CA0" w:rsidRPr="00C32276">
        <w:rPr>
          <w:rFonts w:asciiTheme="majorHAnsi" w:hAnsiTheme="majorHAnsi" w:cstheme="majorHAnsi"/>
          <w:bCs/>
        </w:rPr>
        <w:t xml:space="preserve">( Faith Bosch) </w:t>
      </w:r>
      <w:r w:rsidRPr="00C32276">
        <w:rPr>
          <w:rFonts w:asciiTheme="majorHAnsi" w:hAnsiTheme="majorHAnsi" w:cstheme="majorHAnsi"/>
          <w:bCs/>
        </w:rPr>
        <w:t>je mogelijk helpen. Daarom adviseren wij om eerst onderstaande stappen te doorlopen, voordat je de melding in TOPdesk registreert</w:t>
      </w:r>
    </w:p>
    <w:p w14:paraId="7737265B" w14:textId="77777777" w:rsidR="00491970" w:rsidRPr="00C32276" w:rsidRDefault="00491970" w:rsidP="00C32276">
      <w:pPr>
        <w:pStyle w:val="Geenafstand"/>
        <w:numPr>
          <w:ilvl w:val="0"/>
          <w:numId w:val="25"/>
        </w:numPr>
        <w:spacing w:line="360" w:lineRule="auto"/>
        <w:ind w:left="0"/>
        <w:rPr>
          <w:rFonts w:asciiTheme="majorHAnsi" w:hAnsiTheme="majorHAnsi" w:cstheme="majorHAnsi"/>
          <w:bCs/>
        </w:rPr>
      </w:pPr>
      <w:r w:rsidRPr="00C32276">
        <w:rPr>
          <w:rFonts w:asciiTheme="majorHAnsi" w:hAnsiTheme="majorHAnsi" w:cstheme="majorHAnsi"/>
          <w:bCs/>
        </w:rPr>
        <w:t xml:space="preserve">Raadpleeg de site </w:t>
      </w:r>
      <w:hyperlink r:id="rId31" w:history="1">
        <w:r w:rsidRPr="00C32276">
          <w:rPr>
            <w:rStyle w:val="Hyperlink"/>
            <w:rFonts w:asciiTheme="majorHAnsi" w:hAnsiTheme="majorHAnsi" w:cstheme="majorHAnsi"/>
            <w:bCs/>
            <w:color w:val="auto"/>
          </w:rPr>
          <w:t>https://help.afas.nl</w:t>
        </w:r>
      </w:hyperlink>
    </w:p>
    <w:p w14:paraId="19C76E44" w14:textId="77777777" w:rsidR="00491970" w:rsidRPr="00C32276" w:rsidRDefault="00491970" w:rsidP="00C32276">
      <w:pPr>
        <w:pStyle w:val="Geenafstand"/>
        <w:numPr>
          <w:ilvl w:val="0"/>
          <w:numId w:val="25"/>
        </w:numPr>
        <w:spacing w:line="360" w:lineRule="auto"/>
        <w:ind w:left="0"/>
        <w:rPr>
          <w:rFonts w:asciiTheme="majorHAnsi" w:hAnsiTheme="majorHAnsi" w:cstheme="majorHAnsi"/>
          <w:bCs/>
        </w:rPr>
      </w:pPr>
      <w:r w:rsidRPr="00C32276">
        <w:rPr>
          <w:rFonts w:asciiTheme="majorHAnsi" w:hAnsiTheme="majorHAnsi" w:cstheme="majorHAnsi"/>
          <w:bCs/>
        </w:rPr>
        <w:t>Overleg met je key-user of hij / zij een oplossing heeft</w:t>
      </w:r>
    </w:p>
    <w:p w14:paraId="12DDEE43" w14:textId="77777777" w:rsidR="00491970" w:rsidRPr="00C32276" w:rsidRDefault="00491970" w:rsidP="00C32276">
      <w:pPr>
        <w:pStyle w:val="Geenafstand"/>
        <w:numPr>
          <w:ilvl w:val="0"/>
          <w:numId w:val="25"/>
        </w:numPr>
        <w:spacing w:line="360" w:lineRule="auto"/>
        <w:ind w:left="0"/>
        <w:rPr>
          <w:rFonts w:asciiTheme="majorHAnsi" w:hAnsiTheme="majorHAnsi" w:cstheme="majorHAnsi"/>
          <w:bCs/>
        </w:rPr>
      </w:pPr>
      <w:r w:rsidRPr="00C32276">
        <w:rPr>
          <w:rFonts w:asciiTheme="majorHAnsi" w:hAnsiTheme="majorHAnsi" w:cstheme="majorHAnsi"/>
          <w:bCs/>
        </w:rPr>
        <w:t>Indien er geen oplossing bekend is, stem dan a.u.b. even af wie de melding maakt in TOPdesk: jij of je key-user!</w:t>
      </w:r>
    </w:p>
    <w:p w14:paraId="670A45B9" w14:textId="77777777" w:rsidR="00491970" w:rsidRPr="00C32276" w:rsidRDefault="00491970" w:rsidP="00C32276">
      <w:pPr>
        <w:pStyle w:val="Geenafstand"/>
        <w:spacing w:line="360" w:lineRule="auto"/>
        <w:rPr>
          <w:rFonts w:asciiTheme="majorHAnsi" w:hAnsiTheme="majorHAnsi" w:cstheme="majorHAnsi"/>
          <w:bCs/>
        </w:rPr>
      </w:pPr>
    </w:p>
    <w:p w14:paraId="1021ABB1" w14:textId="77777777" w:rsidR="00491970" w:rsidRPr="00C32276" w:rsidRDefault="00491970" w:rsidP="00C32276">
      <w:pPr>
        <w:pStyle w:val="Geenafstand"/>
        <w:spacing w:line="360" w:lineRule="auto"/>
        <w:rPr>
          <w:rFonts w:asciiTheme="majorHAnsi" w:hAnsiTheme="majorHAnsi" w:cstheme="majorHAnsi"/>
          <w:bCs/>
        </w:rPr>
      </w:pPr>
      <w:r w:rsidRPr="00C32276">
        <w:rPr>
          <w:rFonts w:asciiTheme="majorHAnsi" w:hAnsiTheme="majorHAnsi" w:cstheme="majorHAnsi"/>
          <w:bCs/>
        </w:rPr>
        <w:t xml:space="preserve">Stel je inhoudelijke vragen over het salaris aan de Personeels- en Salarisadministratie (PSA). Benader PSA ook voor advies over het vullen van de digitale formulieren in de workflow of welke knop je waarvoor gebruikt in AFAS InSite. Bel de PSA op 8082 of stuur je mail naar </w:t>
      </w:r>
      <w:hyperlink r:id="rId32" w:history="1">
        <w:r w:rsidRPr="00C32276">
          <w:rPr>
            <w:rStyle w:val="Hyperlink"/>
            <w:rFonts w:asciiTheme="majorHAnsi" w:hAnsiTheme="majorHAnsi" w:cstheme="majorHAnsi"/>
            <w:bCs/>
            <w:color w:val="auto"/>
          </w:rPr>
          <w:t>psa@landstedegroep.nl</w:t>
        </w:r>
      </w:hyperlink>
    </w:p>
    <w:p w14:paraId="675D6724" w14:textId="77777777" w:rsidR="005432C4" w:rsidRPr="00C32276" w:rsidRDefault="005432C4" w:rsidP="00C32276">
      <w:pPr>
        <w:pStyle w:val="Geenafstand"/>
        <w:spacing w:line="360" w:lineRule="auto"/>
        <w:rPr>
          <w:rFonts w:asciiTheme="majorHAnsi" w:hAnsiTheme="majorHAnsi" w:cstheme="majorHAnsi"/>
          <w:b/>
          <w:color w:val="002060"/>
        </w:rPr>
      </w:pPr>
    </w:p>
    <w:p w14:paraId="054AC498" w14:textId="77777777" w:rsidR="005432C4" w:rsidRPr="00C32276" w:rsidRDefault="005432C4" w:rsidP="00C32276">
      <w:pPr>
        <w:pStyle w:val="Kop4"/>
        <w:spacing w:before="0" w:line="360" w:lineRule="auto"/>
        <w:rPr>
          <w:rFonts w:cstheme="majorHAnsi"/>
        </w:rPr>
      </w:pPr>
      <w:r w:rsidRPr="00C32276">
        <w:rPr>
          <w:rFonts w:cstheme="majorHAnsi"/>
        </w:rPr>
        <w:t>Sleutels</w:t>
      </w:r>
    </w:p>
    <w:p w14:paraId="2064C001" w14:textId="1B58C44E"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xml:space="preserve">Sleutels worden uitgegeven en ingenomen door de conciërge </w:t>
      </w:r>
      <w:r w:rsidR="00C32276">
        <w:rPr>
          <w:rFonts w:asciiTheme="majorHAnsi" w:hAnsiTheme="majorHAnsi" w:cstheme="majorHAnsi"/>
        </w:rPr>
        <w:t>Raymond IJssel.</w:t>
      </w:r>
    </w:p>
    <w:p w14:paraId="6F32E254" w14:textId="77777777" w:rsidR="00491970" w:rsidRPr="00C32276" w:rsidRDefault="00491970" w:rsidP="00C32276">
      <w:pPr>
        <w:pStyle w:val="Geenafstand"/>
        <w:spacing w:line="360" w:lineRule="auto"/>
        <w:rPr>
          <w:rFonts w:asciiTheme="majorHAnsi" w:hAnsiTheme="majorHAnsi" w:cstheme="majorHAnsi"/>
        </w:rPr>
      </w:pPr>
    </w:p>
    <w:p w14:paraId="0E21A721" w14:textId="77777777" w:rsidR="005432C4" w:rsidRPr="00C32276" w:rsidRDefault="005432C4" w:rsidP="00C32276">
      <w:pPr>
        <w:pStyle w:val="Kop4"/>
        <w:spacing w:before="0" w:line="360" w:lineRule="auto"/>
        <w:rPr>
          <w:rFonts w:cstheme="majorHAnsi"/>
        </w:rPr>
      </w:pPr>
      <w:bookmarkStart w:id="4" w:name="_Toc428881994"/>
      <w:r w:rsidRPr="00C32276">
        <w:rPr>
          <w:rFonts w:cstheme="majorHAnsi"/>
        </w:rPr>
        <w:t>Lesuitval en tussenuren</w:t>
      </w:r>
      <w:bookmarkEnd w:id="4"/>
    </w:p>
    <w:p w14:paraId="3C156525" w14:textId="77777777" w:rsidR="005432C4" w:rsidRPr="00C32276" w:rsidRDefault="005432C4" w:rsidP="00C32276">
      <w:pPr>
        <w:pStyle w:val="Geenafstand"/>
        <w:spacing w:line="360" w:lineRule="auto"/>
        <w:rPr>
          <w:rFonts w:asciiTheme="majorHAnsi" w:hAnsiTheme="majorHAnsi" w:cstheme="majorHAnsi"/>
          <w:color w:val="FF0000"/>
        </w:rPr>
      </w:pPr>
      <w:r w:rsidRPr="00C32276">
        <w:rPr>
          <w:rFonts w:asciiTheme="majorHAnsi" w:hAnsiTheme="majorHAnsi" w:cstheme="majorHAnsi"/>
        </w:rPr>
        <w:t>Leerlingen worden opgevangen door de docent die een opvang-uur heeft. De roostermaker zal dit in het rooster van de docent en klas zichtbaar maken.</w:t>
      </w:r>
    </w:p>
    <w:p w14:paraId="1BD61336" w14:textId="77777777" w:rsidR="005432C4" w:rsidRPr="00C32276" w:rsidRDefault="005432C4" w:rsidP="00C32276">
      <w:pPr>
        <w:pStyle w:val="Geenafstand"/>
        <w:spacing w:line="360" w:lineRule="auto"/>
        <w:rPr>
          <w:rFonts w:asciiTheme="majorHAnsi" w:hAnsiTheme="majorHAnsi" w:cstheme="majorHAnsi"/>
        </w:rPr>
      </w:pPr>
    </w:p>
    <w:p w14:paraId="7EABBF20"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Leerlingen van de bovenbouw hebben de gelegenheid om tijdens tussenuren te studeren in het Atrium.</w:t>
      </w:r>
    </w:p>
    <w:p w14:paraId="1DD03DE4" w14:textId="77777777" w:rsidR="00491970" w:rsidRPr="00C32276" w:rsidRDefault="00491970" w:rsidP="00C32276">
      <w:pPr>
        <w:pStyle w:val="Geenafstand"/>
        <w:spacing w:line="360" w:lineRule="auto"/>
        <w:rPr>
          <w:rFonts w:asciiTheme="majorHAnsi" w:hAnsiTheme="majorHAnsi" w:cstheme="majorHAnsi"/>
        </w:rPr>
      </w:pPr>
    </w:p>
    <w:p w14:paraId="58E312B1" w14:textId="77777777" w:rsidR="005432C4" w:rsidRPr="00C32276" w:rsidRDefault="005432C4" w:rsidP="00C32276">
      <w:pPr>
        <w:pStyle w:val="Kop4"/>
        <w:spacing w:before="0" w:line="360" w:lineRule="auto"/>
        <w:rPr>
          <w:rFonts w:cstheme="majorHAnsi"/>
        </w:rPr>
      </w:pPr>
      <w:bookmarkStart w:id="5" w:name="_Toc428881995"/>
      <w:r w:rsidRPr="00C32276">
        <w:rPr>
          <w:rFonts w:cstheme="majorHAnsi"/>
        </w:rPr>
        <w:t>Verzuimregistratie</w:t>
      </w:r>
      <w:bookmarkEnd w:id="5"/>
      <w:r w:rsidRPr="00C32276">
        <w:rPr>
          <w:rFonts w:cstheme="majorHAnsi"/>
        </w:rPr>
        <w:t xml:space="preserve"> leerlingen</w:t>
      </w:r>
    </w:p>
    <w:p w14:paraId="1A50F95A"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xml:space="preserve">Als school hebben we de zorg voor onze leerlingen hoog in het vaandel staan. Goed zicht op aan- en afwezigheid van leerlingen hoort daarbij. In Magister registreren we de presentie en absentie. </w:t>
      </w:r>
    </w:p>
    <w:p w14:paraId="2F7ABE80" w14:textId="77777777" w:rsidR="005432C4" w:rsidRPr="00C32276" w:rsidRDefault="005432C4" w:rsidP="00C32276">
      <w:pPr>
        <w:pStyle w:val="Geenafstand"/>
        <w:spacing w:line="360" w:lineRule="auto"/>
        <w:rPr>
          <w:rFonts w:asciiTheme="majorHAnsi" w:hAnsiTheme="majorHAnsi" w:cstheme="majorHAnsi"/>
        </w:rPr>
      </w:pPr>
    </w:p>
    <w:p w14:paraId="12EAEEF2" w14:textId="77777777" w:rsidR="005432C4" w:rsidRPr="00C32276" w:rsidRDefault="005432C4" w:rsidP="00C32276">
      <w:pPr>
        <w:pStyle w:val="Geenafstand"/>
        <w:spacing w:line="360" w:lineRule="auto"/>
        <w:rPr>
          <w:rFonts w:asciiTheme="majorHAnsi" w:hAnsiTheme="majorHAnsi" w:cstheme="majorHAnsi"/>
          <w:color w:val="FF0000"/>
        </w:rPr>
      </w:pPr>
      <w:r w:rsidRPr="00C32276">
        <w:rPr>
          <w:rFonts w:asciiTheme="majorHAnsi" w:hAnsiTheme="majorHAnsi" w:cstheme="majorHAnsi"/>
        </w:rPr>
        <w:t>Leerlingen die ziek zijn, worden voor aanvang van de les door hun ouders telefonisch/per mail afgemeld bij de receptie. Als ze weer terug zijn, moeten hun ouders hen beter melden door middel van een telefoontje of een briefje, dat de leerlingen inleveren bij de receptie. Leerlingen die gedurende een schooldag ziek naar huis gaan melden zich bij de receptie.  - Receptie belt naar huis, nadat in Magister is gekeken of er ook toetsen staan gepland. De leerling mag pas naar huis als er contact met een van de ouders is geweest. Dit geldt voor alle leerjaren en ook voor meerderjarige leerlingen.</w:t>
      </w:r>
    </w:p>
    <w:p w14:paraId="59DD8777" w14:textId="77777777" w:rsidR="005432C4" w:rsidRPr="00C32276" w:rsidRDefault="005432C4" w:rsidP="00C32276">
      <w:pPr>
        <w:pStyle w:val="Geenafstand"/>
        <w:spacing w:line="360" w:lineRule="auto"/>
        <w:rPr>
          <w:rFonts w:asciiTheme="majorHAnsi" w:hAnsiTheme="majorHAnsi" w:cstheme="majorHAnsi"/>
        </w:rPr>
      </w:pPr>
    </w:p>
    <w:p w14:paraId="22A2B9FF"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De presentie/absentie in de les wordt bijgehouden door de docent. Voordat je een les kunt afsluiten in Magister, moet je aangeven welke leerlingen present of absent waren.</w:t>
      </w:r>
    </w:p>
    <w:p w14:paraId="57C63657" w14:textId="376F9903" w:rsidR="005432C4" w:rsidRDefault="005432C4" w:rsidP="00C32276">
      <w:pPr>
        <w:pStyle w:val="Geenafstand"/>
        <w:tabs>
          <w:tab w:val="left" w:pos="4536"/>
        </w:tabs>
        <w:spacing w:line="360" w:lineRule="auto"/>
        <w:rPr>
          <w:rFonts w:asciiTheme="majorHAnsi" w:hAnsiTheme="majorHAnsi" w:cstheme="majorHAnsi"/>
        </w:rPr>
      </w:pPr>
      <w:r w:rsidRPr="00C32276">
        <w:rPr>
          <w:rFonts w:asciiTheme="majorHAnsi" w:hAnsiTheme="majorHAnsi" w:cstheme="majorHAnsi"/>
        </w:rPr>
        <w:t xml:space="preserve">Als je met een groep leerlingen de school uit gaat (bijv. op excursie) dan moet je van te- voren aan de receptie mailen welke leerlingen absent zullen zijn. Zij kunnen dan als ‘geoorloofd absent’ worden geregistreerd en komen niet op de lijst van de spijbelaars terecht. </w:t>
      </w:r>
    </w:p>
    <w:p w14:paraId="4F4DD62A" w14:textId="781DED6F" w:rsidR="00C32276" w:rsidRDefault="00C32276" w:rsidP="00C32276">
      <w:pPr>
        <w:pStyle w:val="Geenafstand"/>
        <w:tabs>
          <w:tab w:val="left" w:pos="4536"/>
        </w:tabs>
        <w:spacing w:line="360" w:lineRule="auto"/>
        <w:rPr>
          <w:rFonts w:asciiTheme="majorHAnsi" w:hAnsiTheme="majorHAnsi" w:cstheme="majorHAnsi"/>
        </w:rPr>
      </w:pPr>
    </w:p>
    <w:p w14:paraId="2F2AB5E9" w14:textId="5B666B2E" w:rsidR="00C32276" w:rsidRPr="00C32276" w:rsidRDefault="00C32276" w:rsidP="00C32276">
      <w:pPr>
        <w:pStyle w:val="Geenafstand"/>
        <w:tabs>
          <w:tab w:val="left" w:pos="4536"/>
        </w:tabs>
        <w:spacing w:line="360" w:lineRule="auto"/>
        <w:rPr>
          <w:rFonts w:asciiTheme="majorHAnsi" w:hAnsiTheme="majorHAnsi" w:cstheme="majorHAnsi"/>
        </w:rPr>
      </w:pPr>
      <w:r>
        <w:rPr>
          <w:rFonts w:asciiTheme="majorHAnsi" w:hAnsiTheme="majorHAnsi" w:cstheme="majorHAnsi"/>
        </w:rPr>
        <w:t>De verzuimregistratie is in beheer van Cees Visscher.</w:t>
      </w:r>
    </w:p>
    <w:p w14:paraId="6A1F851D" w14:textId="77777777" w:rsidR="00491970" w:rsidRPr="00C32276" w:rsidRDefault="00491970" w:rsidP="00C32276">
      <w:pPr>
        <w:pStyle w:val="Geenafstand"/>
        <w:tabs>
          <w:tab w:val="left" w:pos="4536"/>
        </w:tabs>
        <w:spacing w:line="360" w:lineRule="auto"/>
        <w:rPr>
          <w:rFonts w:asciiTheme="majorHAnsi" w:hAnsiTheme="majorHAnsi" w:cstheme="majorHAnsi"/>
        </w:rPr>
      </w:pPr>
    </w:p>
    <w:p w14:paraId="56429DBF" w14:textId="77777777" w:rsidR="005432C4" w:rsidRPr="00C32276" w:rsidRDefault="005432C4" w:rsidP="00C32276">
      <w:pPr>
        <w:pStyle w:val="Kop4"/>
        <w:spacing w:before="0" w:line="360" w:lineRule="auto"/>
        <w:rPr>
          <w:rFonts w:cstheme="majorHAnsi"/>
        </w:rPr>
      </w:pPr>
      <w:r w:rsidRPr="00C32276">
        <w:rPr>
          <w:rFonts w:cstheme="majorHAnsi"/>
        </w:rPr>
        <w:t>Leerlingen die te laat zijn in de les</w:t>
      </w:r>
    </w:p>
    <w:p w14:paraId="54AA9E06" w14:textId="77777777" w:rsidR="005432C4" w:rsidRPr="00C32276" w:rsidRDefault="005432C4" w:rsidP="00C32276">
      <w:pPr>
        <w:pStyle w:val="Geenafstand"/>
        <w:tabs>
          <w:tab w:val="left" w:pos="4536"/>
        </w:tabs>
        <w:spacing w:line="360" w:lineRule="auto"/>
        <w:rPr>
          <w:rFonts w:asciiTheme="majorHAnsi" w:hAnsiTheme="majorHAnsi" w:cstheme="majorHAnsi"/>
        </w:rPr>
      </w:pPr>
      <w:r w:rsidRPr="00C32276">
        <w:rPr>
          <w:rFonts w:asciiTheme="majorHAnsi" w:hAnsiTheme="majorHAnsi" w:cstheme="majorHAnsi"/>
        </w:rPr>
        <w:t xml:space="preserve">Leerlingen die te laat in de les komen </w:t>
      </w:r>
      <w:r w:rsidR="00A43004" w:rsidRPr="00C32276">
        <w:rPr>
          <w:rFonts w:asciiTheme="majorHAnsi" w:hAnsiTheme="majorHAnsi" w:cstheme="majorHAnsi"/>
        </w:rPr>
        <w:t>worden met een Appje gemeld bij Cees Visscher en in Magister ook als te-laat geregistreerd.</w:t>
      </w:r>
      <w:r w:rsidRPr="00C32276">
        <w:rPr>
          <w:rFonts w:asciiTheme="majorHAnsi" w:hAnsiTheme="majorHAnsi" w:cstheme="majorHAnsi"/>
        </w:rPr>
        <w:t xml:space="preserve"> Te laat in de les wordt als verzuim aangemerkt.</w:t>
      </w:r>
    </w:p>
    <w:p w14:paraId="307D2CC3" w14:textId="77777777" w:rsidR="00491970" w:rsidRPr="00C32276" w:rsidRDefault="00491970" w:rsidP="00C32276">
      <w:pPr>
        <w:pStyle w:val="Geenafstand"/>
        <w:tabs>
          <w:tab w:val="left" w:pos="4536"/>
        </w:tabs>
        <w:spacing w:line="360" w:lineRule="auto"/>
        <w:rPr>
          <w:rFonts w:asciiTheme="majorHAnsi" w:hAnsiTheme="majorHAnsi" w:cstheme="majorHAnsi"/>
        </w:rPr>
      </w:pPr>
    </w:p>
    <w:p w14:paraId="4D2B13D9" w14:textId="77777777" w:rsidR="005432C4" w:rsidRPr="00C32276" w:rsidRDefault="005432C4" w:rsidP="00C32276">
      <w:pPr>
        <w:pStyle w:val="Kop4"/>
        <w:spacing w:before="0" w:line="360" w:lineRule="auto"/>
        <w:rPr>
          <w:rFonts w:cstheme="majorHAnsi"/>
        </w:rPr>
      </w:pPr>
      <w:bookmarkStart w:id="6" w:name="_Toc428881996"/>
      <w:r w:rsidRPr="00C32276">
        <w:rPr>
          <w:rFonts w:cstheme="majorHAnsi"/>
        </w:rPr>
        <w:t>Pauze en pauzewacht</w:t>
      </w:r>
      <w:bookmarkEnd w:id="6"/>
    </w:p>
    <w:p w14:paraId="08A551F7" w14:textId="77777777" w:rsidR="005432C4" w:rsidRPr="00C32276" w:rsidRDefault="005432C4" w:rsidP="00C32276">
      <w:pPr>
        <w:spacing w:after="0" w:line="360" w:lineRule="auto"/>
        <w:rPr>
          <w:rStyle w:val="apple-converted-space"/>
          <w:rFonts w:asciiTheme="majorHAnsi" w:hAnsiTheme="majorHAnsi" w:cstheme="majorHAnsi"/>
          <w:color w:val="000000"/>
          <w:u w:val="single"/>
        </w:rPr>
      </w:pPr>
      <w:r w:rsidRPr="00C32276">
        <w:rPr>
          <w:rStyle w:val="apple-converted-space"/>
          <w:rFonts w:asciiTheme="majorHAnsi" w:hAnsiTheme="majorHAnsi" w:cstheme="majorHAnsi"/>
          <w:color w:val="000000"/>
          <w:u w:val="single"/>
        </w:rPr>
        <w:t xml:space="preserve">Afspraken pauzewacht </w:t>
      </w:r>
    </w:p>
    <w:p w14:paraId="494613F2" w14:textId="77777777" w:rsidR="005432C4" w:rsidRPr="00C32276" w:rsidRDefault="005432C4" w:rsidP="00C32276">
      <w:pPr>
        <w:pStyle w:val="Lijstalinea"/>
        <w:numPr>
          <w:ilvl w:val="0"/>
          <w:numId w:val="7"/>
        </w:numPr>
        <w:spacing w:line="360" w:lineRule="auto"/>
        <w:ind w:left="0"/>
        <w:contextualSpacing/>
        <w:rPr>
          <w:rFonts w:asciiTheme="majorHAnsi" w:hAnsiTheme="majorHAnsi" w:cstheme="majorHAnsi"/>
        </w:rPr>
      </w:pPr>
      <w:r w:rsidRPr="00C32276">
        <w:rPr>
          <w:rStyle w:val="apple-converted-space"/>
          <w:rFonts w:asciiTheme="majorHAnsi" w:hAnsiTheme="majorHAnsi" w:cstheme="majorHAnsi"/>
        </w:rPr>
        <w:t xml:space="preserve">Leerlingen pauzeren in </w:t>
      </w:r>
      <w:r w:rsidR="00A43004" w:rsidRPr="00C32276">
        <w:rPr>
          <w:rStyle w:val="apple-converted-space"/>
          <w:rFonts w:asciiTheme="majorHAnsi" w:hAnsiTheme="majorHAnsi" w:cstheme="majorHAnsi"/>
        </w:rPr>
        <w:t>de hal beneden op de aangewezen plaats of gaan lekker naar buiten</w:t>
      </w:r>
      <w:r w:rsidRPr="00C32276">
        <w:rPr>
          <w:rStyle w:val="apple-converted-space"/>
          <w:rFonts w:asciiTheme="majorHAnsi" w:hAnsiTheme="majorHAnsi" w:cstheme="majorHAnsi"/>
        </w:rPr>
        <w:t>.</w:t>
      </w:r>
    </w:p>
    <w:p w14:paraId="207812FE" w14:textId="77777777" w:rsidR="005432C4" w:rsidRPr="00C32276" w:rsidRDefault="005432C4" w:rsidP="00C32276">
      <w:pPr>
        <w:pStyle w:val="Lijstalinea"/>
        <w:numPr>
          <w:ilvl w:val="0"/>
          <w:numId w:val="7"/>
        </w:numPr>
        <w:spacing w:line="360" w:lineRule="auto"/>
        <w:ind w:left="0"/>
        <w:contextualSpacing/>
        <w:rPr>
          <w:rFonts w:asciiTheme="majorHAnsi" w:hAnsiTheme="majorHAnsi" w:cstheme="majorHAnsi"/>
        </w:rPr>
      </w:pPr>
      <w:r w:rsidRPr="00C32276">
        <w:rPr>
          <w:rFonts w:asciiTheme="majorHAnsi" w:hAnsiTheme="majorHAnsi" w:cstheme="majorHAnsi"/>
          <w:color w:val="000000"/>
        </w:rPr>
        <w:t>Omdat we een schone school houden, ruimen leerlingen aan het eind van de pauze hun eigen afval op.</w:t>
      </w:r>
    </w:p>
    <w:p w14:paraId="397D5937"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Tijdens de pauzes wordt er door het OOP en door een aantal docenten ( zie rooster pauzewacht) samen met leerlingen (school stewards) toezicht gehouden, zodat alle leerlingen op een plezierige manier pauze kunnen houden en de school er daarna nog netjes uitziet.</w:t>
      </w:r>
    </w:p>
    <w:p w14:paraId="18D45CA3" w14:textId="77777777" w:rsidR="005432C4" w:rsidRPr="00C32276" w:rsidRDefault="005432C4" w:rsidP="00C32276">
      <w:pPr>
        <w:pStyle w:val="Geenafstand"/>
        <w:spacing w:line="360" w:lineRule="auto"/>
        <w:rPr>
          <w:rFonts w:asciiTheme="majorHAnsi" w:hAnsiTheme="majorHAnsi" w:cstheme="majorHAnsi"/>
        </w:rPr>
      </w:pPr>
    </w:p>
    <w:p w14:paraId="25F2A1E6" w14:textId="77777777" w:rsidR="005432C4" w:rsidRPr="00C32276" w:rsidRDefault="005432C4" w:rsidP="00C32276">
      <w:pPr>
        <w:pStyle w:val="Geenafstand"/>
        <w:spacing w:line="360" w:lineRule="auto"/>
        <w:rPr>
          <w:rFonts w:asciiTheme="majorHAnsi" w:hAnsiTheme="majorHAnsi" w:cstheme="majorHAnsi"/>
          <w:u w:val="single"/>
        </w:rPr>
      </w:pPr>
      <w:r w:rsidRPr="00C32276">
        <w:rPr>
          <w:rFonts w:asciiTheme="majorHAnsi" w:hAnsiTheme="majorHAnsi" w:cstheme="majorHAnsi"/>
          <w:u w:val="single"/>
        </w:rPr>
        <w:t>Taken pauzewacht</w:t>
      </w:r>
    </w:p>
    <w:p w14:paraId="6839AF5F" w14:textId="77777777" w:rsidR="005432C4" w:rsidRPr="00C32276" w:rsidRDefault="005432C4" w:rsidP="00C32276">
      <w:pPr>
        <w:pStyle w:val="Geenafstand"/>
        <w:numPr>
          <w:ilvl w:val="0"/>
          <w:numId w:val="8"/>
        </w:numPr>
        <w:spacing w:line="360" w:lineRule="auto"/>
        <w:ind w:left="0"/>
        <w:rPr>
          <w:rFonts w:asciiTheme="majorHAnsi" w:hAnsiTheme="majorHAnsi" w:cstheme="majorHAnsi"/>
        </w:rPr>
      </w:pPr>
      <w:r w:rsidRPr="00C32276">
        <w:rPr>
          <w:rFonts w:asciiTheme="majorHAnsi" w:hAnsiTheme="majorHAnsi" w:cstheme="majorHAnsi"/>
        </w:rPr>
        <w:t>Wees op tijd op de plek waar je volgens het rooster toezicht houdt.</w:t>
      </w:r>
    </w:p>
    <w:p w14:paraId="0809BFE8" w14:textId="77777777" w:rsidR="005432C4" w:rsidRPr="00C32276" w:rsidRDefault="005432C4" w:rsidP="00C32276">
      <w:pPr>
        <w:pStyle w:val="Geenafstand"/>
        <w:numPr>
          <w:ilvl w:val="0"/>
          <w:numId w:val="8"/>
        </w:numPr>
        <w:spacing w:line="360" w:lineRule="auto"/>
        <w:ind w:left="0"/>
        <w:rPr>
          <w:rFonts w:asciiTheme="majorHAnsi" w:hAnsiTheme="majorHAnsi" w:cstheme="majorHAnsi"/>
        </w:rPr>
      </w:pPr>
      <w:r w:rsidRPr="00C32276">
        <w:rPr>
          <w:rFonts w:asciiTheme="majorHAnsi" w:hAnsiTheme="majorHAnsi" w:cstheme="majorHAnsi"/>
        </w:rPr>
        <w:t>Ondersteun de schoolstewards actief bij het uitvoeren van hun taak.</w:t>
      </w:r>
    </w:p>
    <w:p w14:paraId="7913EC70" w14:textId="77777777" w:rsidR="005432C4" w:rsidRPr="00C32276" w:rsidRDefault="005432C4" w:rsidP="00C32276">
      <w:pPr>
        <w:pStyle w:val="Geenafstand"/>
        <w:numPr>
          <w:ilvl w:val="0"/>
          <w:numId w:val="8"/>
        </w:numPr>
        <w:spacing w:line="360" w:lineRule="auto"/>
        <w:ind w:left="0"/>
        <w:rPr>
          <w:rFonts w:asciiTheme="majorHAnsi" w:hAnsiTheme="majorHAnsi" w:cstheme="majorHAnsi"/>
        </w:rPr>
      </w:pPr>
      <w:r w:rsidRPr="00C32276">
        <w:rPr>
          <w:rFonts w:asciiTheme="majorHAnsi" w:hAnsiTheme="majorHAnsi" w:cstheme="majorHAnsi"/>
        </w:rPr>
        <w:t>Ondersteun het OOP bij het uitvoeren van hun taak.</w:t>
      </w:r>
    </w:p>
    <w:p w14:paraId="0C6277A2" w14:textId="77777777" w:rsidR="00491970" w:rsidRPr="00C32276" w:rsidRDefault="00491970" w:rsidP="00C32276">
      <w:pPr>
        <w:pStyle w:val="Geenafstand"/>
        <w:spacing w:line="360" w:lineRule="auto"/>
        <w:rPr>
          <w:rFonts w:asciiTheme="majorHAnsi" w:hAnsiTheme="majorHAnsi" w:cstheme="majorHAnsi"/>
        </w:rPr>
      </w:pPr>
    </w:p>
    <w:p w14:paraId="3894278B" w14:textId="77777777" w:rsidR="005432C4" w:rsidRPr="00C32276" w:rsidRDefault="005432C4" w:rsidP="00C32276">
      <w:pPr>
        <w:pStyle w:val="Kop4"/>
        <w:spacing w:before="0" w:line="360" w:lineRule="auto"/>
        <w:rPr>
          <w:rFonts w:cstheme="majorHAnsi"/>
        </w:rPr>
      </w:pPr>
      <w:bookmarkStart w:id="7" w:name="_Toc428881997"/>
      <w:r w:rsidRPr="00C32276">
        <w:rPr>
          <w:rFonts w:cstheme="majorHAnsi"/>
        </w:rPr>
        <w:t>Rust op de gangen</w:t>
      </w:r>
      <w:bookmarkEnd w:id="7"/>
    </w:p>
    <w:p w14:paraId="26BDC0FC"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xml:space="preserve">Tijdens de lessen is er rust op de gangen. Geloop verstoort de lessen van je collega’s. Dat betekent dat je leerlingen tot </w:t>
      </w:r>
      <w:r w:rsidR="00A43004" w:rsidRPr="00C32276">
        <w:rPr>
          <w:rFonts w:asciiTheme="majorHAnsi" w:hAnsiTheme="majorHAnsi" w:cstheme="majorHAnsi"/>
        </w:rPr>
        <w:t xml:space="preserve">het eind ( of tot de </w:t>
      </w:r>
      <w:r w:rsidRPr="00C32276">
        <w:rPr>
          <w:rFonts w:asciiTheme="majorHAnsi" w:hAnsiTheme="majorHAnsi" w:cstheme="majorHAnsi"/>
        </w:rPr>
        <w:t>bel</w:t>
      </w:r>
      <w:r w:rsidR="00A43004" w:rsidRPr="00C32276">
        <w:rPr>
          <w:rFonts w:asciiTheme="majorHAnsi" w:hAnsiTheme="majorHAnsi" w:cstheme="majorHAnsi"/>
        </w:rPr>
        <w:t xml:space="preserve"> als we met een bel werken)</w:t>
      </w:r>
      <w:r w:rsidRPr="00C32276">
        <w:rPr>
          <w:rFonts w:asciiTheme="majorHAnsi" w:hAnsiTheme="majorHAnsi" w:cstheme="majorHAnsi"/>
        </w:rPr>
        <w:t xml:space="preserve"> in je lokaal laat blijven, ook als ze een toets hebben gemaakt. </w:t>
      </w:r>
    </w:p>
    <w:p w14:paraId="58A153F2" w14:textId="77777777" w:rsidR="005432C4" w:rsidRPr="00C32276" w:rsidRDefault="005432C4" w:rsidP="00C32276">
      <w:pPr>
        <w:pStyle w:val="Geenafstand"/>
        <w:spacing w:line="360" w:lineRule="auto"/>
        <w:rPr>
          <w:rFonts w:asciiTheme="majorHAnsi" w:hAnsiTheme="majorHAnsi" w:cstheme="majorHAnsi"/>
        </w:rPr>
      </w:pPr>
    </w:p>
    <w:p w14:paraId="401E40EF" w14:textId="77777777" w:rsidR="005432C4" w:rsidRPr="00C32276" w:rsidRDefault="005432C4" w:rsidP="00C32276">
      <w:pPr>
        <w:pStyle w:val="Kop4"/>
        <w:spacing w:before="0" w:line="360" w:lineRule="auto"/>
        <w:rPr>
          <w:rFonts w:cstheme="majorHAnsi"/>
        </w:rPr>
      </w:pPr>
      <w:r w:rsidRPr="00C32276">
        <w:rPr>
          <w:rFonts w:cstheme="majorHAnsi"/>
        </w:rPr>
        <w:t>Leswisseling</w:t>
      </w:r>
    </w:p>
    <w:p w14:paraId="63ADD861" w14:textId="48099118" w:rsidR="005432C4"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xml:space="preserve">De docent houdt de leerlingen in de klas tot </w:t>
      </w:r>
      <w:r w:rsidR="00A43004" w:rsidRPr="00C32276">
        <w:rPr>
          <w:rFonts w:asciiTheme="majorHAnsi" w:hAnsiTheme="majorHAnsi" w:cstheme="majorHAnsi"/>
        </w:rPr>
        <w:t xml:space="preserve">het eind van de les (of tot </w:t>
      </w:r>
      <w:r w:rsidRPr="00C32276">
        <w:rPr>
          <w:rFonts w:asciiTheme="majorHAnsi" w:hAnsiTheme="majorHAnsi" w:cstheme="majorHAnsi"/>
        </w:rPr>
        <w:t>de bel gaat</w:t>
      </w:r>
      <w:r w:rsidR="00A43004" w:rsidRPr="00C32276">
        <w:rPr>
          <w:rFonts w:asciiTheme="majorHAnsi" w:hAnsiTheme="majorHAnsi" w:cstheme="majorHAnsi"/>
        </w:rPr>
        <w:t>)</w:t>
      </w:r>
      <w:r w:rsidRPr="00C32276">
        <w:rPr>
          <w:rFonts w:asciiTheme="majorHAnsi" w:hAnsiTheme="majorHAnsi" w:cstheme="majorHAnsi"/>
        </w:rPr>
        <w:t>. Hiermee creëren we geen onrust op de gangen.</w:t>
      </w:r>
    </w:p>
    <w:p w14:paraId="3210113F" w14:textId="2D727B53" w:rsidR="00A117C0" w:rsidRDefault="00A117C0" w:rsidP="00C32276">
      <w:pPr>
        <w:pStyle w:val="Geenafstand"/>
        <w:spacing w:line="360" w:lineRule="auto"/>
        <w:rPr>
          <w:rFonts w:asciiTheme="majorHAnsi" w:hAnsiTheme="majorHAnsi" w:cstheme="majorHAnsi"/>
        </w:rPr>
      </w:pPr>
    </w:p>
    <w:p w14:paraId="1BF1E609" w14:textId="2D4C8E77" w:rsidR="00A117C0" w:rsidRPr="00A117C0" w:rsidRDefault="00A117C0" w:rsidP="00C32276">
      <w:pPr>
        <w:pStyle w:val="Geenafstand"/>
        <w:spacing w:line="360" w:lineRule="auto"/>
        <w:rPr>
          <w:rFonts w:asciiTheme="majorHAnsi" w:hAnsiTheme="majorHAnsi" w:cstheme="majorHAnsi"/>
          <w:color w:val="4472C4" w:themeColor="accent1"/>
        </w:rPr>
      </w:pPr>
      <w:r w:rsidRPr="00A117C0">
        <w:rPr>
          <w:rFonts w:asciiTheme="majorHAnsi" w:hAnsiTheme="majorHAnsi" w:cstheme="majorHAnsi"/>
          <w:color w:val="4472C4" w:themeColor="accent1"/>
        </w:rPr>
        <w:t>Mondkapje</w:t>
      </w:r>
    </w:p>
    <w:p w14:paraId="6D022CCA" w14:textId="449123EA" w:rsidR="00A117C0" w:rsidRPr="00C32276" w:rsidRDefault="00A117C0" w:rsidP="00C32276">
      <w:pPr>
        <w:pStyle w:val="Geenafstand"/>
        <w:spacing w:line="360" w:lineRule="auto"/>
        <w:rPr>
          <w:rFonts w:asciiTheme="majorHAnsi" w:hAnsiTheme="majorHAnsi" w:cstheme="majorHAnsi"/>
        </w:rPr>
      </w:pPr>
      <w:r>
        <w:rPr>
          <w:rFonts w:asciiTheme="majorHAnsi" w:hAnsiTheme="majorHAnsi" w:cstheme="majorHAnsi"/>
        </w:rPr>
        <w:t>In de school is het verplicht een mondkapje te dragen.</w:t>
      </w:r>
    </w:p>
    <w:p w14:paraId="1F52ECFD" w14:textId="77777777" w:rsidR="00491970" w:rsidRPr="00C32276" w:rsidRDefault="00491970" w:rsidP="00C32276">
      <w:pPr>
        <w:pStyle w:val="Geenafstand"/>
        <w:spacing w:line="360" w:lineRule="auto"/>
        <w:rPr>
          <w:rFonts w:asciiTheme="majorHAnsi" w:hAnsiTheme="majorHAnsi" w:cstheme="majorHAnsi"/>
        </w:rPr>
      </w:pPr>
    </w:p>
    <w:p w14:paraId="4B5A6107" w14:textId="77777777" w:rsidR="005432C4" w:rsidRPr="00C32276" w:rsidRDefault="005432C4" w:rsidP="00C32276">
      <w:pPr>
        <w:pStyle w:val="Kop4"/>
        <w:spacing w:before="0" w:line="360" w:lineRule="auto"/>
        <w:rPr>
          <w:rFonts w:cstheme="majorHAnsi"/>
        </w:rPr>
      </w:pPr>
      <w:bookmarkStart w:id="8" w:name="_Toc428881998"/>
      <w:r w:rsidRPr="00C32276">
        <w:rPr>
          <w:rFonts w:cstheme="majorHAnsi"/>
        </w:rPr>
        <w:t>Roken</w:t>
      </w:r>
      <w:bookmarkEnd w:id="8"/>
    </w:p>
    <w:p w14:paraId="65492F72" w14:textId="77777777" w:rsidR="00491970"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Uitgangspunten zijn:</w:t>
      </w:r>
    </w:p>
    <w:p w14:paraId="43AE0374" w14:textId="77777777" w:rsidR="005432C4" w:rsidRPr="00C32276" w:rsidRDefault="005432C4" w:rsidP="00C32276">
      <w:pPr>
        <w:pStyle w:val="Geenafstand"/>
        <w:spacing w:line="360" w:lineRule="auto"/>
        <w:rPr>
          <w:rFonts w:asciiTheme="majorHAnsi" w:hAnsiTheme="majorHAnsi" w:cstheme="majorHAnsi"/>
          <w:u w:val="single"/>
        </w:rPr>
      </w:pPr>
      <w:r w:rsidRPr="00C32276">
        <w:rPr>
          <w:rFonts w:asciiTheme="majorHAnsi" w:hAnsiTheme="majorHAnsi" w:cstheme="majorHAnsi"/>
        </w:rPr>
        <w:t>Ichthus College is een rookvrije school.</w:t>
      </w:r>
    </w:p>
    <w:p w14:paraId="05C74738"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w:t>
      </w:r>
    </w:p>
    <w:p w14:paraId="4903ED29" w14:textId="77777777" w:rsidR="005432C4" w:rsidRPr="00C32276" w:rsidRDefault="005432C4" w:rsidP="00C32276">
      <w:pPr>
        <w:pStyle w:val="Geenafstand"/>
        <w:spacing w:line="360" w:lineRule="auto"/>
        <w:rPr>
          <w:rFonts w:asciiTheme="majorHAnsi" w:hAnsiTheme="majorHAnsi" w:cstheme="majorHAnsi"/>
          <w:u w:val="single"/>
        </w:rPr>
      </w:pPr>
      <w:r w:rsidRPr="00C32276">
        <w:rPr>
          <w:rFonts w:asciiTheme="majorHAnsi" w:hAnsiTheme="majorHAnsi" w:cstheme="majorHAnsi"/>
          <w:u w:val="single"/>
        </w:rPr>
        <w:t>Afspraak:</w:t>
      </w:r>
    </w:p>
    <w:p w14:paraId="36AE121D"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Er geldt een rookverbod op het gehele schoolterrein, ook op de parkeerplaats en de fietsenstallingen.</w:t>
      </w:r>
    </w:p>
    <w:p w14:paraId="4EF9C2AB" w14:textId="77777777" w:rsidR="005432C4" w:rsidRPr="00C32276" w:rsidRDefault="005432C4" w:rsidP="00C32276">
      <w:pPr>
        <w:pStyle w:val="Geenafstand"/>
        <w:spacing w:line="360" w:lineRule="auto"/>
        <w:rPr>
          <w:rFonts w:asciiTheme="majorHAnsi" w:hAnsiTheme="majorHAnsi" w:cstheme="majorHAnsi"/>
        </w:rPr>
      </w:pPr>
    </w:p>
    <w:p w14:paraId="5EADF5AF" w14:textId="77777777" w:rsidR="005432C4" w:rsidRPr="00C32276" w:rsidRDefault="005432C4" w:rsidP="00C32276">
      <w:pPr>
        <w:pStyle w:val="Kop4"/>
        <w:spacing w:before="0" w:line="360" w:lineRule="auto"/>
        <w:rPr>
          <w:rFonts w:cstheme="majorHAnsi"/>
        </w:rPr>
      </w:pPr>
      <w:bookmarkStart w:id="9" w:name="_Toc428881999"/>
      <w:r w:rsidRPr="00C32276">
        <w:rPr>
          <w:rFonts w:cstheme="majorHAnsi"/>
        </w:rPr>
        <w:t>Studiewijzers en toetsplanning</w:t>
      </w:r>
    </w:p>
    <w:p w14:paraId="52B71310" w14:textId="032A9E74" w:rsidR="005432C4" w:rsidRDefault="005432C4" w:rsidP="00C3227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ajorHAnsi" w:hAnsiTheme="majorHAnsi" w:cstheme="majorHAnsi"/>
        </w:rPr>
      </w:pPr>
      <w:r w:rsidRPr="00C32276">
        <w:rPr>
          <w:rFonts w:asciiTheme="majorHAnsi" w:hAnsiTheme="majorHAnsi" w:cstheme="majorHAnsi"/>
        </w:rPr>
        <w:t>Aan het begin van elke periode verstrekt de docent een studiewijzer voor zijn vak of leergebied. In deze studiewijzer staat beschreven wat er geleerd (leerdoel) gaat worden in de komende periode. Hierbij wordt de stof en de manier waarop deze verwerkt kan worden genoemd. De leerling kan deze studiewijzer gebruiken in het plannen van zijn activiteiten. In de studiewijzer staat ook aangegeven in welke weken de stof getoetst kan worden.</w:t>
      </w:r>
    </w:p>
    <w:p w14:paraId="150D7A58" w14:textId="77777777" w:rsidR="00C32276" w:rsidRPr="00C32276" w:rsidRDefault="00C32276" w:rsidP="00C32276">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asciiTheme="majorHAnsi" w:hAnsiTheme="majorHAnsi" w:cstheme="majorHAnsi"/>
        </w:rPr>
      </w:pPr>
    </w:p>
    <w:p w14:paraId="54633A82" w14:textId="77777777" w:rsidR="005432C4" w:rsidRPr="00C32276" w:rsidRDefault="005432C4" w:rsidP="00C32276">
      <w:pPr>
        <w:pStyle w:val="Kop4"/>
        <w:spacing w:before="0" w:line="360" w:lineRule="auto"/>
        <w:rPr>
          <w:rFonts w:cstheme="majorHAnsi"/>
        </w:rPr>
      </w:pPr>
      <w:r w:rsidRPr="00C32276">
        <w:rPr>
          <w:rFonts w:cstheme="majorHAnsi"/>
        </w:rPr>
        <w:t>Toetsen inhalen</w:t>
      </w:r>
      <w:bookmarkEnd w:id="9"/>
    </w:p>
    <w:p w14:paraId="7DC86411" w14:textId="411B5045" w:rsidR="005432C4" w:rsidRDefault="005432C4" w:rsidP="00C32276">
      <w:pPr>
        <w:spacing w:after="0" w:line="360" w:lineRule="auto"/>
        <w:rPr>
          <w:rFonts w:asciiTheme="majorHAnsi" w:hAnsiTheme="majorHAnsi" w:cstheme="majorHAnsi"/>
        </w:rPr>
      </w:pPr>
      <w:r w:rsidRPr="00C32276">
        <w:rPr>
          <w:rFonts w:asciiTheme="majorHAnsi" w:hAnsiTheme="majorHAnsi" w:cstheme="majorHAnsi"/>
        </w:rPr>
        <w:t xml:space="preserve">Als een leerling een toets gemist heeft, maakt hij deze in de eerstvolgende lesweek alsnog. Docent en leerling zijn hier beiden verantwoordelijk voor. </w:t>
      </w:r>
      <w:r w:rsidRPr="00C32276">
        <w:rPr>
          <w:rFonts w:asciiTheme="majorHAnsi" w:hAnsiTheme="majorHAnsi" w:cstheme="majorHAnsi"/>
        </w:rPr>
        <w:br/>
        <w:t xml:space="preserve">Om inzichtelijk te maken dat een leerling nog een toets moet maken, gebruiken we de mogelijkheid van de knop “Inhalen” die Magister ons daarvoor biedt. </w:t>
      </w:r>
      <w:r w:rsidRPr="00C32276">
        <w:rPr>
          <w:rFonts w:asciiTheme="majorHAnsi" w:hAnsiTheme="majorHAnsi" w:cstheme="majorHAnsi"/>
        </w:rPr>
        <w:br/>
        <w:t>Verder beleid omtrent het herkansen en inhalen van toetsen wordt dit jaar verder ontwikkeld.</w:t>
      </w:r>
    </w:p>
    <w:p w14:paraId="4FE350CA" w14:textId="77777777" w:rsidR="00C32276" w:rsidRPr="00C32276" w:rsidRDefault="00C32276" w:rsidP="00C32276">
      <w:pPr>
        <w:spacing w:after="0" w:line="360" w:lineRule="auto"/>
        <w:rPr>
          <w:rFonts w:asciiTheme="majorHAnsi" w:hAnsiTheme="majorHAnsi" w:cstheme="majorHAnsi"/>
        </w:rPr>
      </w:pPr>
    </w:p>
    <w:p w14:paraId="0BB3CE06" w14:textId="77777777" w:rsidR="005432C4" w:rsidRPr="00C32276" w:rsidRDefault="005432C4" w:rsidP="00C32276">
      <w:pPr>
        <w:pStyle w:val="Kop4"/>
        <w:spacing w:before="0" w:line="360" w:lineRule="auto"/>
        <w:rPr>
          <w:rFonts w:cstheme="majorHAnsi"/>
        </w:rPr>
      </w:pPr>
      <w:bookmarkStart w:id="10" w:name="_Toc428882002"/>
      <w:r w:rsidRPr="00C32276">
        <w:rPr>
          <w:rFonts w:cstheme="majorHAnsi"/>
        </w:rPr>
        <w:t xml:space="preserve">Procedure lesverwijdering leerlingen </w:t>
      </w:r>
      <w:bookmarkEnd w:id="10"/>
      <w:r w:rsidRPr="00C32276">
        <w:rPr>
          <w:rFonts w:cstheme="majorHAnsi"/>
        </w:rPr>
        <w:t xml:space="preserve"> VIA</w:t>
      </w:r>
    </w:p>
    <w:p w14:paraId="0BF37AC0" w14:textId="57249C7C"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xml:space="preserve">Een leerling die uit de les wordt gestuurd, meldt zich bij de leerling coördinator in </w:t>
      </w:r>
      <w:r w:rsidR="00C86CFB">
        <w:rPr>
          <w:rFonts w:asciiTheme="majorHAnsi" w:hAnsiTheme="majorHAnsi" w:cstheme="majorHAnsi"/>
          <w:b/>
        </w:rPr>
        <w:t>het kantoor</w:t>
      </w:r>
      <w:r w:rsidR="00D1001D">
        <w:rPr>
          <w:rFonts w:asciiTheme="majorHAnsi" w:hAnsiTheme="majorHAnsi" w:cstheme="majorHAnsi"/>
          <w:b/>
        </w:rPr>
        <w:t xml:space="preserve"> bij lesplein 1.84</w:t>
      </w:r>
      <w:r w:rsidRPr="00C32276">
        <w:rPr>
          <w:rFonts w:asciiTheme="majorHAnsi" w:hAnsiTheme="majorHAnsi" w:cstheme="majorHAnsi"/>
          <w:b/>
        </w:rPr>
        <w:t>, Cees Visscher.</w:t>
      </w:r>
      <w:r w:rsidRPr="00C32276">
        <w:rPr>
          <w:rFonts w:asciiTheme="majorHAnsi" w:hAnsiTheme="majorHAnsi" w:cstheme="majorHAnsi"/>
        </w:rPr>
        <w:t xml:space="preserve"> Hij krijgt daar een gele brief en blijft het hele lesuur op de aangewezen plek aan het werk. </w:t>
      </w:r>
    </w:p>
    <w:p w14:paraId="16B8BE91"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Bij afwezigheid van de leerling coördinator meldt de leerling zich bij de teamleider.</w:t>
      </w:r>
      <w:r w:rsidRPr="00C32276">
        <w:rPr>
          <w:rFonts w:asciiTheme="majorHAnsi" w:hAnsiTheme="majorHAnsi" w:cstheme="majorHAnsi"/>
        </w:rPr>
        <w:br/>
        <w:t>Na de les meldt de leerling zich met de uitstuurbrief bij de docent en voert met hem een herstelgesprek. Op eruit sturen staat de sanctie van het inhalen van het lesuur. Dit regelt de docent met de leerling.</w:t>
      </w:r>
    </w:p>
    <w:p w14:paraId="48737799" w14:textId="77777777" w:rsidR="005432C4" w:rsidRPr="00C32276" w:rsidRDefault="005432C4" w:rsidP="00C32276">
      <w:pPr>
        <w:pStyle w:val="Geenafstand"/>
        <w:spacing w:line="360" w:lineRule="auto"/>
        <w:rPr>
          <w:rFonts w:asciiTheme="majorHAnsi" w:hAnsiTheme="majorHAnsi" w:cstheme="majorHAnsi"/>
        </w:rPr>
      </w:pPr>
      <w:r w:rsidRPr="00C32276">
        <w:rPr>
          <w:rFonts w:asciiTheme="majorHAnsi" w:hAnsiTheme="majorHAnsi" w:cstheme="majorHAnsi"/>
        </w:rPr>
        <w:t xml:space="preserve">De docent levert de gele brief aan bij Cees Visscher. </w:t>
      </w:r>
      <w:r w:rsidRPr="00C32276">
        <w:rPr>
          <w:rFonts w:asciiTheme="majorHAnsi" w:hAnsiTheme="majorHAnsi" w:cstheme="majorHAnsi"/>
        </w:rPr>
        <w:br/>
        <w:t>De docent vinkt in Magister de knop “verwijderd” aan en schrijft in het logboek een verslag van het incident.</w:t>
      </w:r>
    </w:p>
    <w:p w14:paraId="10C007E5" w14:textId="77777777" w:rsidR="00491970" w:rsidRPr="00C32276" w:rsidRDefault="00491970" w:rsidP="00C32276">
      <w:pPr>
        <w:pStyle w:val="Geenafstand"/>
        <w:spacing w:line="360" w:lineRule="auto"/>
        <w:rPr>
          <w:rFonts w:asciiTheme="majorHAnsi" w:hAnsiTheme="majorHAnsi" w:cstheme="majorHAnsi"/>
        </w:rPr>
      </w:pPr>
    </w:p>
    <w:p w14:paraId="31FB9177" w14:textId="77777777" w:rsidR="005432C4" w:rsidRPr="00C32276" w:rsidRDefault="005432C4" w:rsidP="00C32276">
      <w:pPr>
        <w:pStyle w:val="Kop4"/>
        <w:spacing w:before="0" w:line="360" w:lineRule="auto"/>
        <w:rPr>
          <w:rFonts w:cstheme="majorHAnsi"/>
        </w:rPr>
      </w:pPr>
      <w:r w:rsidRPr="00C32276">
        <w:rPr>
          <w:rFonts w:cstheme="majorHAnsi"/>
        </w:rPr>
        <w:t>Vertrouwenspersonen leerlingen VIA</w:t>
      </w:r>
    </w:p>
    <w:p w14:paraId="1B0861B1" w14:textId="77777777" w:rsidR="005432C4" w:rsidRPr="00C32276" w:rsidRDefault="005432C4" w:rsidP="00C32276">
      <w:pPr>
        <w:tabs>
          <w:tab w:val="left" w:pos="540"/>
        </w:tabs>
        <w:spacing w:after="0" w:line="360" w:lineRule="auto"/>
        <w:rPr>
          <w:rFonts w:asciiTheme="majorHAnsi" w:hAnsiTheme="majorHAnsi" w:cstheme="majorHAnsi"/>
        </w:rPr>
      </w:pPr>
      <w:r w:rsidRPr="00C32276">
        <w:rPr>
          <w:rFonts w:asciiTheme="majorHAnsi" w:hAnsiTheme="majorHAnsi" w:cstheme="majorHAnsi"/>
        </w:rPr>
        <w:t>Onze school kent interne en externe vertrouwenspersonen rond zaken als seksuele intimidatie, racisme, geweld en pesten.</w:t>
      </w:r>
    </w:p>
    <w:p w14:paraId="2B988683" w14:textId="77777777" w:rsidR="005432C4" w:rsidRPr="00C32276" w:rsidRDefault="005432C4" w:rsidP="00C32276">
      <w:pPr>
        <w:pStyle w:val="Koptekst"/>
        <w:spacing w:line="360" w:lineRule="auto"/>
        <w:rPr>
          <w:rFonts w:asciiTheme="majorHAnsi" w:hAnsiTheme="majorHAnsi" w:cstheme="majorHAnsi"/>
          <w:color w:val="000000" w:themeColor="text1"/>
        </w:rPr>
      </w:pPr>
      <w:r w:rsidRPr="00C32276">
        <w:rPr>
          <w:rFonts w:asciiTheme="majorHAnsi" w:hAnsiTheme="majorHAnsi" w:cstheme="majorHAnsi"/>
          <w:color w:val="000000" w:themeColor="text1"/>
        </w:rPr>
        <w:t xml:space="preserve">Voor leerlingen: Doro Hup </w:t>
      </w:r>
      <w:hyperlink r:id="rId33" w:history="1">
        <w:r w:rsidRPr="00C32276">
          <w:rPr>
            <w:rStyle w:val="Hyperlink"/>
            <w:rFonts w:asciiTheme="majorHAnsi" w:hAnsiTheme="majorHAnsi" w:cstheme="majorHAnsi"/>
          </w:rPr>
          <w:t>dhup@ichthuskampen.nl</w:t>
        </w:r>
      </w:hyperlink>
      <w:r w:rsidRPr="00C32276">
        <w:rPr>
          <w:rFonts w:asciiTheme="majorHAnsi" w:hAnsiTheme="majorHAnsi" w:cstheme="majorHAnsi"/>
          <w:color w:val="000000" w:themeColor="text1"/>
        </w:rPr>
        <w:t xml:space="preserve"> en Janneke van der Weerd  </w:t>
      </w:r>
      <w:hyperlink r:id="rId34" w:history="1">
        <w:r w:rsidRPr="00C32276">
          <w:rPr>
            <w:rStyle w:val="Hyperlink"/>
            <w:rFonts w:asciiTheme="majorHAnsi" w:hAnsiTheme="majorHAnsi" w:cstheme="majorHAnsi"/>
          </w:rPr>
          <w:t>javnderweerd@ichthuskampen.nl</w:t>
        </w:r>
      </w:hyperlink>
    </w:p>
    <w:p w14:paraId="156D26CF" w14:textId="77777777" w:rsidR="00491970" w:rsidRPr="00C32276" w:rsidRDefault="00491970" w:rsidP="00C32276">
      <w:pPr>
        <w:pStyle w:val="Koptekst"/>
        <w:spacing w:line="360" w:lineRule="auto"/>
        <w:rPr>
          <w:rFonts w:asciiTheme="majorHAnsi" w:hAnsiTheme="majorHAnsi" w:cstheme="majorHAnsi"/>
          <w:color w:val="000000" w:themeColor="text1"/>
        </w:rPr>
      </w:pPr>
    </w:p>
    <w:p w14:paraId="17769729" w14:textId="77777777" w:rsidR="005432C4" w:rsidRPr="00C32276" w:rsidRDefault="005432C4" w:rsidP="00C32276">
      <w:pPr>
        <w:pStyle w:val="Kop4"/>
        <w:spacing w:before="0" w:line="360" w:lineRule="auto"/>
        <w:rPr>
          <w:rFonts w:cstheme="majorHAnsi"/>
        </w:rPr>
      </w:pPr>
      <w:r w:rsidRPr="00C32276">
        <w:rPr>
          <w:rFonts w:cstheme="majorHAnsi"/>
        </w:rPr>
        <w:t xml:space="preserve">Vertrouwenspersoon personeel </w:t>
      </w:r>
    </w:p>
    <w:p w14:paraId="3B91D012" w14:textId="77777777" w:rsidR="005432C4" w:rsidRPr="00C32276" w:rsidRDefault="005432C4" w:rsidP="00C32276">
      <w:pPr>
        <w:pStyle w:val="Koptekst"/>
        <w:spacing w:line="360" w:lineRule="auto"/>
        <w:rPr>
          <w:rFonts w:asciiTheme="majorHAnsi" w:hAnsiTheme="majorHAnsi" w:cstheme="majorHAnsi"/>
        </w:rPr>
      </w:pPr>
      <w:r w:rsidRPr="00C32276">
        <w:rPr>
          <w:rFonts w:asciiTheme="majorHAnsi" w:hAnsiTheme="majorHAnsi" w:cstheme="majorHAnsi"/>
        </w:rPr>
        <w:t xml:space="preserve">Landstede Groep heeft een vertrouwenspersoon voor het personeel: Margriet Hidding – </w:t>
      </w:r>
      <w:hyperlink r:id="rId35" w:history="1">
        <w:r w:rsidRPr="00C32276">
          <w:rPr>
            <w:rFonts w:asciiTheme="majorHAnsi" w:hAnsiTheme="majorHAnsi" w:cstheme="majorHAnsi"/>
            <w:color w:val="005F7F"/>
            <w:u w:val="single"/>
            <w:bdr w:val="none" w:sz="0" w:space="0" w:color="auto" w:frame="1"/>
            <w:shd w:val="clear" w:color="auto" w:fill="EEEEEE"/>
          </w:rPr>
          <w:t>Vertrouwenspersoon-medewerkers@landstede.nl</w:t>
        </w:r>
      </w:hyperlink>
    </w:p>
    <w:p w14:paraId="63E803A6" w14:textId="77777777" w:rsidR="005432C4" w:rsidRPr="00C32276" w:rsidRDefault="005432C4" w:rsidP="00C32276">
      <w:pPr>
        <w:tabs>
          <w:tab w:val="left" w:pos="540"/>
        </w:tabs>
        <w:spacing w:after="0" w:line="360" w:lineRule="auto"/>
        <w:rPr>
          <w:rFonts w:asciiTheme="majorHAnsi" w:hAnsiTheme="majorHAnsi" w:cstheme="majorHAnsi"/>
        </w:rPr>
      </w:pPr>
    </w:p>
    <w:p w14:paraId="56E0F196" w14:textId="77777777" w:rsidR="005432C4" w:rsidRPr="00C32276" w:rsidRDefault="005432C4" w:rsidP="00C32276">
      <w:pPr>
        <w:pStyle w:val="Kop4"/>
        <w:spacing w:before="0" w:line="360" w:lineRule="auto"/>
        <w:rPr>
          <w:rFonts w:cstheme="majorHAnsi"/>
        </w:rPr>
      </w:pPr>
      <w:r w:rsidRPr="00C32276">
        <w:rPr>
          <w:rFonts w:cstheme="majorHAnsi"/>
        </w:rPr>
        <w:t xml:space="preserve">Klachtenregeling </w:t>
      </w:r>
    </w:p>
    <w:p w14:paraId="0EA0F21E" w14:textId="77777777" w:rsidR="005432C4" w:rsidRPr="00C32276" w:rsidRDefault="005432C4" w:rsidP="00C32276">
      <w:pPr>
        <w:tabs>
          <w:tab w:val="left" w:pos="540"/>
        </w:tabs>
        <w:spacing w:after="0" w:line="360" w:lineRule="auto"/>
        <w:rPr>
          <w:rFonts w:asciiTheme="majorHAnsi" w:hAnsiTheme="majorHAnsi" w:cstheme="majorHAnsi"/>
        </w:rPr>
      </w:pPr>
      <w:r w:rsidRPr="00C32276">
        <w:rPr>
          <w:rFonts w:asciiTheme="majorHAnsi" w:hAnsiTheme="majorHAnsi" w:cstheme="majorHAnsi"/>
        </w:rPr>
        <w:t>Onze school kent een interne- en externe klachtenregeling waarin is vastgelegd op welke manier leerlingen of hun ouders een klacht kunnen indienen over schoolaangelegenheden. De tekst hiervan is op onze website te vinden. Er is ook een aparte commissie voor klachten rond seksuele intimidatie, racisme en geweld.</w:t>
      </w:r>
    </w:p>
    <w:p w14:paraId="4F752E95" w14:textId="77777777" w:rsidR="005432C4" w:rsidRPr="00C32276" w:rsidRDefault="005432C4" w:rsidP="00C32276">
      <w:pPr>
        <w:pStyle w:val="Kop2"/>
        <w:spacing w:before="0" w:line="360" w:lineRule="auto"/>
        <w:rPr>
          <w:rFonts w:cstheme="majorHAnsi"/>
          <w:sz w:val="22"/>
          <w:szCs w:val="22"/>
        </w:rPr>
      </w:pPr>
    </w:p>
    <w:p w14:paraId="5D88E11F" w14:textId="77777777" w:rsidR="005432C4" w:rsidRPr="00C32276" w:rsidRDefault="005432C4" w:rsidP="00C32276">
      <w:pPr>
        <w:pStyle w:val="Kop4"/>
        <w:spacing w:before="0" w:line="360" w:lineRule="auto"/>
        <w:rPr>
          <w:rFonts w:cstheme="majorHAnsi"/>
        </w:rPr>
      </w:pPr>
      <w:r w:rsidRPr="00C32276">
        <w:rPr>
          <w:rFonts w:cstheme="majorHAnsi"/>
        </w:rPr>
        <w:t>Ingrijpende gebeurtenis</w:t>
      </w:r>
    </w:p>
    <w:p w14:paraId="673137AE" w14:textId="5E9F3A89" w:rsidR="005432C4" w:rsidRDefault="005432C4" w:rsidP="00C32276">
      <w:pPr>
        <w:tabs>
          <w:tab w:val="left" w:pos="540"/>
        </w:tabs>
        <w:spacing w:after="0" w:line="360" w:lineRule="auto"/>
        <w:rPr>
          <w:rFonts w:asciiTheme="majorHAnsi" w:hAnsiTheme="majorHAnsi" w:cstheme="majorHAnsi"/>
        </w:rPr>
      </w:pPr>
      <w:r w:rsidRPr="00C32276">
        <w:rPr>
          <w:rFonts w:asciiTheme="majorHAnsi" w:hAnsiTheme="majorHAnsi" w:cstheme="majorHAnsi"/>
        </w:rPr>
        <w:t>Onze school beschikt over een draaiboek voor situaties waarin een docent en/of een klas wordt geconfronteerd met ingrijpende gebeurtenissen. Deze procedure is bekend bij de teamleiders en coördinator leerlingenbegeleiders.</w:t>
      </w:r>
    </w:p>
    <w:p w14:paraId="1D957BDA" w14:textId="77777777" w:rsidR="00C32276" w:rsidRPr="00C32276" w:rsidRDefault="00C32276" w:rsidP="00C32276">
      <w:pPr>
        <w:tabs>
          <w:tab w:val="left" w:pos="540"/>
        </w:tabs>
        <w:spacing w:after="0" w:line="360" w:lineRule="auto"/>
        <w:rPr>
          <w:rFonts w:asciiTheme="majorHAnsi" w:hAnsiTheme="majorHAnsi" w:cstheme="majorHAnsi"/>
        </w:rPr>
      </w:pPr>
    </w:p>
    <w:p w14:paraId="6631EABF" w14:textId="77777777" w:rsidR="005432C4" w:rsidRPr="00C32276" w:rsidRDefault="005432C4" w:rsidP="00C32276">
      <w:pPr>
        <w:pStyle w:val="Kop4"/>
        <w:spacing w:before="0" w:line="360" w:lineRule="auto"/>
        <w:rPr>
          <w:rFonts w:cstheme="majorHAnsi"/>
        </w:rPr>
      </w:pPr>
      <w:r w:rsidRPr="00C32276">
        <w:rPr>
          <w:rFonts w:cstheme="majorHAnsi"/>
        </w:rPr>
        <w:t>Ontruimingsplan</w:t>
      </w:r>
    </w:p>
    <w:p w14:paraId="240787BE" w14:textId="77777777" w:rsidR="005432C4" w:rsidRPr="00C32276" w:rsidRDefault="005432C4" w:rsidP="00C32276">
      <w:pPr>
        <w:tabs>
          <w:tab w:val="num" w:pos="0"/>
        </w:tabs>
        <w:spacing w:after="0" w:line="360" w:lineRule="auto"/>
        <w:rPr>
          <w:rFonts w:asciiTheme="majorHAnsi" w:hAnsiTheme="majorHAnsi" w:cstheme="majorHAnsi"/>
        </w:rPr>
      </w:pPr>
      <w:r w:rsidRPr="00C32276">
        <w:rPr>
          <w:rFonts w:asciiTheme="majorHAnsi" w:hAnsiTheme="majorHAnsi" w:cstheme="majorHAnsi"/>
        </w:rPr>
        <w:t xml:space="preserve">Elke medewerker krijgt de beschikking over een ontruimingsplan (Connect of ELO). Elk personeelslid dient het ontruimingsplan te kennen. Hierin is vastgelegd wat ieders rol is tijdens een calamiteit in of rond het gebouw. </w:t>
      </w:r>
      <w:r w:rsidR="00E55141" w:rsidRPr="00C32276">
        <w:rPr>
          <w:rFonts w:asciiTheme="majorHAnsi" w:hAnsiTheme="majorHAnsi" w:cstheme="majorHAnsi"/>
        </w:rPr>
        <w:t>Minimaal e</w:t>
      </w:r>
      <w:r w:rsidRPr="00C32276">
        <w:rPr>
          <w:rFonts w:asciiTheme="majorHAnsi" w:hAnsiTheme="majorHAnsi" w:cstheme="majorHAnsi"/>
        </w:rPr>
        <w:t xml:space="preserve">enmaal per jaar wordt er een ontruimingsoefening gehouden en wordt waar nodig het </w:t>
      </w:r>
      <w:r w:rsidR="00E55141" w:rsidRPr="00C32276">
        <w:rPr>
          <w:rFonts w:asciiTheme="majorHAnsi" w:hAnsiTheme="majorHAnsi" w:cstheme="majorHAnsi"/>
        </w:rPr>
        <w:t xml:space="preserve">ontruimingsplan </w:t>
      </w:r>
      <w:r w:rsidRPr="00C32276">
        <w:rPr>
          <w:rFonts w:asciiTheme="majorHAnsi" w:hAnsiTheme="majorHAnsi" w:cstheme="majorHAnsi"/>
        </w:rPr>
        <w:t>bijgesteld.</w:t>
      </w:r>
    </w:p>
    <w:p w14:paraId="4FEF3C25" w14:textId="77777777" w:rsidR="005432C4" w:rsidRPr="00C32276" w:rsidRDefault="005432C4" w:rsidP="00C32276">
      <w:pPr>
        <w:tabs>
          <w:tab w:val="num" w:pos="0"/>
        </w:tabs>
        <w:spacing w:after="0" w:line="360" w:lineRule="auto"/>
        <w:rPr>
          <w:rFonts w:asciiTheme="majorHAnsi" w:hAnsiTheme="majorHAnsi" w:cstheme="majorHAnsi"/>
        </w:rPr>
      </w:pPr>
      <w:r w:rsidRPr="00C32276">
        <w:rPr>
          <w:rFonts w:asciiTheme="majorHAnsi" w:hAnsiTheme="majorHAnsi" w:cstheme="majorHAnsi"/>
        </w:rPr>
        <w:t>BHV</w:t>
      </w:r>
    </w:p>
    <w:p w14:paraId="27E33328" w14:textId="30C8D3F4" w:rsidR="005432C4" w:rsidRDefault="005432C4" w:rsidP="00C32276">
      <w:pPr>
        <w:tabs>
          <w:tab w:val="num" w:pos="0"/>
        </w:tabs>
        <w:spacing w:after="0" w:line="360" w:lineRule="auto"/>
        <w:rPr>
          <w:rFonts w:asciiTheme="majorHAnsi" w:hAnsiTheme="majorHAnsi" w:cstheme="majorHAnsi"/>
        </w:rPr>
      </w:pPr>
      <w:r w:rsidRPr="00C32276">
        <w:rPr>
          <w:rFonts w:asciiTheme="majorHAnsi" w:hAnsiTheme="majorHAnsi" w:cstheme="majorHAnsi"/>
        </w:rPr>
        <w:t>Hoofd BHV is Amanda van den Bergh en is tevens het aanspreekpunt op deze locatie.</w:t>
      </w:r>
      <w:r w:rsidR="00E55141" w:rsidRPr="00C32276">
        <w:rPr>
          <w:rFonts w:asciiTheme="majorHAnsi" w:hAnsiTheme="majorHAnsi" w:cstheme="majorHAnsi"/>
        </w:rPr>
        <w:t xml:space="preserve"> Bij afwezigheid van Amanda is eerst Alexander Jager, dan Jaap Scheper</w:t>
      </w:r>
      <w:r w:rsidRPr="00C32276">
        <w:rPr>
          <w:rFonts w:asciiTheme="majorHAnsi" w:hAnsiTheme="majorHAnsi" w:cstheme="majorHAnsi"/>
        </w:rPr>
        <w:t xml:space="preserve"> </w:t>
      </w:r>
      <w:r w:rsidR="00E55141" w:rsidRPr="00C32276">
        <w:rPr>
          <w:rFonts w:asciiTheme="majorHAnsi" w:hAnsiTheme="majorHAnsi" w:cstheme="majorHAnsi"/>
        </w:rPr>
        <w:t>de hoofd-bhv-er.</w:t>
      </w:r>
    </w:p>
    <w:p w14:paraId="2377FFA6" w14:textId="77777777" w:rsidR="00C32276" w:rsidRPr="00C32276" w:rsidRDefault="00C32276" w:rsidP="00C32276">
      <w:pPr>
        <w:tabs>
          <w:tab w:val="num" w:pos="0"/>
        </w:tabs>
        <w:spacing w:after="0" w:line="360" w:lineRule="auto"/>
        <w:rPr>
          <w:rFonts w:asciiTheme="majorHAnsi" w:hAnsiTheme="majorHAnsi" w:cstheme="majorHAnsi"/>
        </w:rPr>
      </w:pPr>
    </w:p>
    <w:p w14:paraId="522E4598" w14:textId="77777777" w:rsidR="005432C4" w:rsidRPr="00C32276" w:rsidRDefault="005432C4" w:rsidP="00C32276">
      <w:pPr>
        <w:pStyle w:val="Kop4"/>
        <w:spacing w:before="0" w:line="360" w:lineRule="auto"/>
        <w:rPr>
          <w:rFonts w:cstheme="majorHAnsi"/>
        </w:rPr>
      </w:pPr>
      <w:r w:rsidRPr="00C32276">
        <w:rPr>
          <w:rFonts w:cstheme="majorHAnsi"/>
        </w:rPr>
        <w:t xml:space="preserve">Communicatie </w:t>
      </w:r>
    </w:p>
    <w:p w14:paraId="5430BDAC" w14:textId="301B2684" w:rsidR="005432C4" w:rsidRDefault="005432C4" w:rsidP="00C32276">
      <w:pPr>
        <w:spacing w:after="0" w:line="360" w:lineRule="auto"/>
        <w:rPr>
          <w:rFonts w:asciiTheme="majorHAnsi" w:hAnsiTheme="majorHAnsi" w:cstheme="majorHAnsi"/>
        </w:rPr>
      </w:pPr>
      <w:r w:rsidRPr="00C32276">
        <w:rPr>
          <w:rFonts w:asciiTheme="majorHAnsi" w:hAnsiTheme="majorHAnsi" w:cstheme="majorHAnsi"/>
        </w:rPr>
        <w:t xml:space="preserve">Vanuit Landstede Groep wordt de locatie ondersteund door Hetty van de Vegte, communicatie adviseur. Bij </w:t>
      </w:r>
      <w:r w:rsidR="00E55141" w:rsidRPr="00C32276">
        <w:rPr>
          <w:rFonts w:asciiTheme="majorHAnsi" w:hAnsiTheme="majorHAnsi" w:cstheme="majorHAnsi"/>
        </w:rPr>
        <w:t xml:space="preserve">de teamleiders </w:t>
      </w:r>
      <w:r w:rsidRPr="00C32276">
        <w:rPr>
          <w:rFonts w:asciiTheme="majorHAnsi" w:hAnsiTheme="majorHAnsi" w:cstheme="majorHAnsi"/>
        </w:rPr>
        <w:t xml:space="preserve">lever je iedere donderdag voor </w:t>
      </w:r>
      <w:r w:rsidR="00E55141" w:rsidRPr="00C32276">
        <w:rPr>
          <w:rFonts w:asciiTheme="majorHAnsi" w:hAnsiTheme="majorHAnsi" w:cstheme="majorHAnsi"/>
        </w:rPr>
        <w:t>15</w:t>
      </w:r>
      <w:r w:rsidR="00491970" w:rsidRPr="00C32276">
        <w:rPr>
          <w:rFonts w:asciiTheme="majorHAnsi" w:hAnsiTheme="majorHAnsi" w:cstheme="majorHAnsi"/>
        </w:rPr>
        <w:t>.00</w:t>
      </w:r>
      <w:r w:rsidRPr="00C32276">
        <w:rPr>
          <w:rFonts w:asciiTheme="majorHAnsi" w:hAnsiTheme="majorHAnsi" w:cstheme="majorHAnsi"/>
        </w:rPr>
        <w:t xml:space="preserve"> uur berichten t.b.v. de </w:t>
      </w:r>
      <w:r w:rsidR="00491970" w:rsidRPr="00C32276">
        <w:rPr>
          <w:rFonts w:asciiTheme="majorHAnsi" w:hAnsiTheme="majorHAnsi" w:cstheme="majorHAnsi"/>
        </w:rPr>
        <w:t>n</w:t>
      </w:r>
      <w:r w:rsidRPr="00C32276">
        <w:rPr>
          <w:rFonts w:asciiTheme="majorHAnsi" w:hAnsiTheme="majorHAnsi" w:cstheme="majorHAnsi"/>
        </w:rPr>
        <w:t xml:space="preserve">ieuwsbrief </w:t>
      </w:r>
      <w:r w:rsidR="00491970" w:rsidRPr="00C32276">
        <w:rPr>
          <w:rFonts w:asciiTheme="majorHAnsi" w:hAnsiTheme="majorHAnsi" w:cstheme="majorHAnsi"/>
        </w:rPr>
        <w:t xml:space="preserve">( voor ouders en leerlingen) </w:t>
      </w:r>
      <w:r w:rsidRPr="00C32276">
        <w:rPr>
          <w:rFonts w:asciiTheme="majorHAnsi" w:hAnsiTheme="majorHAnsi" w:cstheme="majorHAnsi"/>
        </w:rPr>
        <w:t>aan</w:t>
      </w:r>
      <w:r w:rsidR="00E55141" w:rsidRPr="00C32276">
        <w:rPr>
          <w:rFonts w:asciiTheme="majorHAnsi" w:hAnsiTheme="majorHAnsi" w:cstheme="majorHAnsi"/>
        </w:rPr>
        <w:t xml:space="preserve"> zodat zij het kunnen laten opnemen door Hetty</w:t>
      </w:r>
      <w:r w:rsidRPr="00C32276">
        <w:rPr>
          <w:rFonts w:asciiTheme="majorHAnsi" w:hAnsiTheme="majorHAnsi" w:cstheme="majorHAnsi"/>
        </w:rPr>
        <w:t>.</w:t>
      </w:r>
      <w:r w:rsidR="00C32276">
        <w:rPr>
          <w:rFonts w:asciiTheme="majorHAnsi" w:hAnsiTheme="majorHAnsi" w:cstheme="majorHAnsi"/>
        </w:rPr>
        <w:t xml:space="preserve"> De teamleiders verzorgen het weekbericht en deze ontvang je op vrijdag.</w:t>
      </w:r>
    </w:p>
    <w:p w14:paraId="1CA167ED" w14:textId="77777777" w:rsidR="00C32276" w:rsidRPr="00C32276" w:rsidRDefault="00C32276" w:rsidP="00C32276">
      <w:pPr>
        <w:spacing w:after="0" w:line="360" w:lineRule="auto"/>
        <w:rPr>
          <w:rFonts w:asciiTheme="majorHAnsi" w:hAnsiTheme="majorHAnsi" w:cstheme="majorHAnsi"/>
        </w:rPr>
      </w:pPr>
    </w:p>
    <w:p w14:paraId="6CE94713" w14:textId="77777777" w:rsidR="005432C4" w:rsidRPr="00C32276" w:rsidRDefault="005432C4" w:rsidP="00C32276">
      <w:pPr>
        <w:spacing w:after="0" w:line="360" w:lineRule="auto"/>
        <w:rPr>
          <w:rFonts w:asciiTheme="majorHAnsi" w:hAnsiTheme="majorHAnsi" w:cstheme="majorHAnsi"/>
        </w:rPr>
      </w:pPr>
      <w:r w:rsidRPr="00C32276">
        <w:rPr>
          <w:rFonts w:asciiTheme="majorHAnsi" w:hAnsiTheme="majorHAnsi" w:cstheme="majorHAnsi"/>
        </w:rPr>
        <w:t>We verwachten dat je actief je mail en de informatie voor personeel bijhoudt. Bij ouders of externen reageer je binnen 24 uur op een telefoontje of mail. Dit kan ook zijn dat je meedeelt dat je het bericht hebt ontvangen en dat je er mee bezig bent.</w:t>
      </w:r>
    </w:p>
    <w:p w14:paraId="4C588AB4" w14:textId="77777777" w:rsidR="005432C4" w:rsidRPr="00C32276" w:rsidRDefault="005432C4" w:rsidP="00C32276">
      <w:pPr>
        <w:pStyle w:val="Lijstalinea"/>
        <w:numPr>
          <w:ilvl w:val="0"/>
          <w:numId w:val="17"/>
        </w:numPr>
        <w:spacing w:line="360" w:lineRule="auto"/>
        <w:ind w:left="0"/>
        <w:rPr>
          <w:rFonts w:asciiTheme="majorHAnsi" w:hAnsiTheme="majorHAnsi" w:cstheme="majorHAnsi"/>
        </w:rPr>
      </w:pPr>
      <w:r w:rsidRPr="00C32276">
        <w:rPr>
          <w:rFonts w:asciiTheme="majorHAnsi" w:hAnsiTheme="majorHAnsi" w:cstheme="majorHAnsi"/>
        </w:rPr>
        <w:t xml:space="preserve">Elke vrijdag ontvang je per mail het weekbericht vanuit Ichthus. Hierin staat informatie over medewerkers en het schoolbeleid en allerlei activiteiten van medewerkers en / of leerlingen. </w:t>
      </w:r>
    </w:p>
    <w:p w14:paraId="7BCDFD52" w14:textId="77777777" w:rsidR="005432C4" w:rsidRPr="00C32276" w:rsidRDefault="005432C4" w:rsidP="00C32276">
      <w:pPr>
        <w:pStyle w:val="Lijstalinea"/>
        <w:numPr>
          <w:ilvl w:val="0"/>
          <w:numId w:val="17"/>
        </w:numPr>
        <w:spacing w:line="360" w:lineRule="auto"/>
        <w:ind w:left="0"/>
        <w:rPr>
          <w:rFonts w:asciiTheme="majorHAnsi" w:hAnsiTheme="majorHAnsi" w:cstheme="majorHAnsi"/>
        </w:rPr>
      </w:pPr>
      <w:r w:rsidRPr="00C32276">
        <w:rPr>
          <w:rFonts w:asciiTheme="majorHAnsi" w:hAnsiTheme="majorHAnsi" w:cstheme="majorHAnsi"/>
        </w:rPr>
        <w:t>Elke vrijdag ontvang je per mail informatie van de teamleiders over specifieke zaken op VIA in de vorm van het weekbericht.</w:t>
      </w:r>
    </w:p>
    <w:p w14:paraId="287C1C24" w14:textId="77777777" w:rsidR="005432C4" w:rsidRPr="00C32276" w:rsidRDefault="005432C4" w:rsidP="00C32276">
      <w:pPr>
        <w:pStyle w:val="Lijstalinea"/>
        <w:numPr>
          <w:ilvl w:val="0"/>
          <w:numId w:val="17"/>
        </w:numPr>
        <w:spacing w:line="360" w:lineRule="auto"/>
        <w:ind w:left="0"/>
        <w:rPr>
          <w:rFonts w:asciiTheme="majorHAnsi" w:hAnsiTheme="majorHAnsi" w:cstheme="majorHAnsi"/>
        </w:rPr>
      </w:pPr>
      <w:r w:rsidRPr="00C32276">
        <w:rPr>
          <w:rFonts w:asciiTheme="majorHAnsi" w:hAnsiTheme="majorHAnsi" w:cstheme="majorHAnsi"/>
        </w:rPr>
        <w:t>De communicatie met leerlingen verloopt alleen via Magister schoolmail. Een app-groep mag vanwege de privacywetgeving niet meer met leerlingen beneden de 16 jaar.</w:t>
      </w:r>
    </w:p>
    <w:p w14:paraId="3C50538A" w14:textId="77777777" w:rsidR="005432C4" w:rsidRPr="00C32276" w:rsidRDefault="005432C4" w:rsidP="00C32276">
      <w:pPr>
        <w:pStyle w:val="Lijstalinea"/>
        <w:numPr>
          <w:ilvl w:val="0"/>
          <w:numId w:val="17"/>
        </w:numPr>
        <w:spacing w:line="360" w:lineRule="auto"/>
        <w:ind w:left="0"/>
        <w:rPr>
          <w:rFonts w:asciiTheme="majorHAnsi" w:hAnsiTheme="majorHAnsi" w:cstheme="majorHAnsi"/>
        </w:rPr>
      </w:pPr>
      <w:r w:rsidRPr="00C32276">
        <w:rPr>
          <w:rFonts w:asciiTheme="majorHAnsi" w:hAnsiTheme="majorHAnsi" w:cstheme="majorHAnsi"/>
        </w:rPr>
        <w:t>Voor de activiteiten met leerlingen en ouders, vergaderingen en personeelsbijeenkomsten is er een organisatiejaarplanner per locatie. Deze wordt in de eerste schoolweek definitief gemaakt. Als je niet aanwezig kunt zijn dan vraag je verlof aan bij je teamleider.</w:t>
      </w:r>
    </w:p>
    <w:p w14:paraId="70A1B364" w14:textId="77777777" w:rsidR="005432C4" w:rsidRPr="00C32276" w:rsidRDefault="005432C4" w:rsidP="00C32276">
      <w:pPr>
        <w:spacing w:after="0" w:line="360" w:lineRule="auto"/>
        <w:rPr>
          <w:rFonts w:asciiTheme="majorHAnsi" w:hAnsiTheme="majorHAnsi" w:cstheme="majorHAnsi"/>
        </w:rPr>
      </w:pPr>
    </w:p>
    <w:p w14:paraId="066BF081" w14:textId="32943111" w:rsidR="005432C4" w:rsidRPr="00C32276" w:rsidRDefault="005432C4" w:rsidP="00C32276">
      <w:pPr>
        <w:spacing w:after="0" w:line="360" w:lineRule="auto"/>
        <w:rPr>
          <w:rFonts w:asciiTheme="majorHAnsi" w:hAnsiTheme="majorHAnsi" w:cstheme="majorHAnsi"/>
        </w:rPr>
      </w:pPr>
      <w:r w:rsidRPr="00C32276">
        <w:rPr>
          <w:rStyle w:val="Kop4Char"/>
          <w:rFonts w:cstheme="majorHAnsi"/>
        </w:rPr>
        <w:t>DOT en de gesprekkencyclus</w:t>
      </w:r>
      <w:r w:rsidRPr="00C32276">
        <w:rPr>
          <w:rFonts w:asciiTheme="majorHAnsi" w:hAnsiTheme="majorHAnsi" w:cstheme="majorHAnsi"/>
        </w:rPr>
        <w:br/>
      </w:r>
      <w:r w:rsidRPr="00C32276">
        <w:rPr>
          <w:rFonts w:asciiTheme="majorHAnsi" w:hAnsiTheme="majorHAnsi" w:cstheme="majorHAnsi"/>
          <w:color w:val="000000" w:themeColor="text1"/>
        </w:rPr>
        <w:t>In onze schoolvisie staat het leren en ontwikkelen van ieder individu centraal. Zowel leerling als docent heeft daartoe een eigen plan.</w:t>
      </w:r>
      <w:r w:rsidRPr="00C32276">
        <w:rPr>
          <w:rFonts w:asciiTheme="majorHAnsi" w:hAnsiTheme="majorHAnsi" w:cstheme="majorHAnsi"/>
          <w:color w:val="000000" w:themeColor="text1"/>
        </w:rPr>
        <w:br/>
        <w:t>Elke docent beschikt over een digitale omgeving waar hij/zij de persoonlijke ontwikkeling voor zichzelf kan bijhouden. Voor de feedback op een les gebruiken we de ‘DOT’. Dit is een Digitale Observatie</w:t>
      </w:r>
      <w:r w:rsidR="00C86CFB">
        <w:rPr>
          <w:rFonts w:asciiTheme="majorHAnsi" w:hAnsiTheme="majorHAnsi" w:cstheme="majorHAnsi"/>
          <w:color w:val="000000" w:themeColor="text1"/>
        </w:rPr>
        <w:t xml:space="preserve"> </w:t>
      </w:r>
      <w:r w:rsidRPr="00C32276">
        <w:rPr>
          <w:rFonts w:asciiTheme="majorHAnsi" w:hAnsiTheme="majorHAnsi" w:cstheme="majorHAnsi"/>
          <w:color w:val="000000" w:themeColor="text1"/>
        </w:rPr>
        <w:t>Tool waar leerlingen, collega’s en de teamleider een les kunnen voorzien van feedback. Elke docent krijgt van zijn teamleider lesbezoek</w:t>
      </w:r>
      <w:r w:rsidR="00E55141" w:rsidRPr="00C32276">
        <w:rPr>
          <w:rFonts w:asciiTheme="majorHAnsi" w:hAnsiTheme="majorHAnsi" w:cstheme="majorHAnsi"/>
          <w:color w:val="000000" w:themeColor="text1"/>
        </w:rPr>
        <w:t>en</w:t>
      </w:r>
      <w:r w:rsidRPr="00C32276">
        <w:rPr>
          <w:rFonts w:asciiTheme="majorHAnsi" w:hAnsiTheme="majorHAnsi" w:cstheme="majorHAnsi"/>
          <w:color w:val="000000" w:themeColor="text1"/>
        </w:rPr>
        <w:t>. De lesbezoeken zijn onderdeel van de gesprekkencyclus die jaarlijks plaatsvindt. Om de drie jaar vindt er een beoordeling plaats. Docenten die in aanmerking komen voor een vaste benoeming of een verlenging van een benoeming of voor een nieuwe functie, worden ook beoordeeld. Hiervoor wordt een 360 graden feedback uitgezet onder collega’s en leerlingen en is er een beoordelingsformulier.</w:t>
      </w:r>
    </w:p>
    <w:p w14:paraId="75F62B00" w14:textId="77777777" w:rsidR="005432C4" w:rsidRPr="00C32276" w:rsidRDefault="005432C4" w:rsidP="00C32276">
      <w:pPr>
        <w:pStyle w:val="Kop4"/>
        <w:spacing w:before="0" w:line="360" w:lineRule="auto"/>
        <w:rPr>
          <w:rFonts w:cstheme="majorHAnsi"/>
        </w:rPr>
      </w:pPr>
      <w:r w:rsidRPr="00C32276">
        <w:rPr>
          <w:rFonts w:cstheme="majorHAnsi"/>
        </w:rPr>
        <w:t xml:space="preserve">Digitale systemen </w:t>
      </w:r>
    </w:p>
    <w:p w14:paraId="7FDC8A4B" w14:textId="77777777" w:rsidR="005432C4" w:rsidRPr="00C32276" w:rsidRDefault="005432C4" w:rsidP="00C32276">
      <w:pPr>
        <w:pStyle w:val="Lijstalinea"/>
        <w:numPr>
          <w:ilvl w:val="0"/>
          <w:numId w:val="10"/>
        </w:numPr>
        <w:spacing w:line="360" w:lineRule="auto"/>
        <w:ind w:left="0"/>
        <w:contextualSpacing/>
        <w:rPr>
          <w:rFonts w:asciiTheme="majorHAnsi" w:hAnsiTheme="majorHAnsi" w:cstheme="majorHAnsi"/>
        </w:rPr>
      </w:pPr>
      <w:r w:rsidRPr="00C32276">
        <w:rPr>
          <w:rFonts w:asciiTheme="majorHAnsi" w:hAnsiTheme="majorHAnsi" w:cstheme="majorHAnsi"/>
        </w:rPr>
        <w:t>Magister voor leerlingenadministratie zoals cijfers, absentie en oudercontact</w:t>
      </w:r>
    </w:p>
    <w:p w14:paraId="4AB263A5" w14:textId="77777777" w:rsidR="005432C4" w:rsidRPr="00C32276" w:rsidRDefault="005432C4" w:rsidP="00C32276">
      <w:pPr>
        <w:pStyle w:val="Lijstalinea"/>
        <w:numPr>
          <w:ilvl w:val="0"/>
          <w:numId w:val="10"/>
        </w:numPr>
        <w:spacing w:line="360" w:lineRule="auto"/>
        <w:ind w:left="0"/>
        <w:contextualSpacing/>
        <w:rPr>
          <w:rFonts w:asciiTheme="majorHAnsi" w:hAnsiTheme="majorHAnsi" w:cstheme="majorHAnsi"/>
        </w:rPr>
      </w:pPr>
      <w:r w:rsidRPr="00C32276">
        <w:rPr>
          <w:rFonts w:asciiTheme="majorHAnsi" w:hAnsiTheme="majorHAnsi" w:cstheme="majorHAnsi"/>
        </w:rPr>
        <w:t>Selfservice voor Medewerkers (AFAS) voor personele zaken zoals salarisstrook, declaraties, bijzonder verlof, etc.</w:t>
      </w:r>
    </w:p>
    <w:p w14:paraId="38A58948" w14:textId="77777777" w:rsidR="005432C4" w:rsidRPr="00C32276" w:rsidRDefault="005432C4" w:rsidP="00C32276">
      <w:pPr>
        <w:pStyle w:val="Lijstalinea"/>
        <w:numPr>
          <w:ilvl w:val="0"/>
          <w:numId w:val="10"/>
        </w:numPr>
        <w:spacing w:line="360" w:lineRule="auto"/>
        <w:ind w:left="0"/>
        <w:contextualSpacing/>
        <w:rPr>
          <w:rFonts w:asciiTheme="majorHAnsi" w:hAnsiTheme="majorHAnsi" w:cstheme="majorHAnsi"/>
        </w:rPr>
      </w:pPr>
      <w:r w:rsidRPr="00C32276">
        <w:rPr>
          <w:rFonts w:asciiTheme="majorHAnsi" w:hAnsiTheme="majorHAnsi" w:cstheme="majorHAnsi"/>
        </w:rPr>
        <w:t>Connect voor digitaal samenwerken en beleidsstukken</w:t>
      </w:r>
    </w:p>
    <w:p w14:paraId="5CFBE617" w14:textId="23C01122" w:rsidR="0025180F" w:rsidRPr="00C32276" w:rsidRDefault="005432C4" w:rsidP="00C32276">
      <w:pPr>
        <w:pStyle w:val="Lijstalinea"/>
        <w:numPr>
          <w:ilvl w:val="0"/>
          <w:numId w:val="10"/>
        </w:numPr>
        <w:spacing w:line="360" w:lineRule="auto"/>
        <w:ind w:left="0"/>
        <w:contextualSpacing/>
        <w:rPr>
          <w:rFonts w:asciiTheme="majorHAnsi" w:hAnsiTheme="majorHAnsi" w:cstheme="majorHAnsi"/>
        </w:rPr>
      </w:pPr>
      <w:r w:rsidRPr="00C32276">
        <w:rPr>
          <w:rFonts w:asciiTheme="majorHAnsi" w:hAnsiTheme="majorHAnsi" w:cstheme="majorHAnsi"/>
        </w:rPr>
        <w:t>DOT (Digitale Observatie Tool) voor de feedback op de lesbezoeken</w:t>
      </w:r>
    </w:p>
    <w:p w14:paraId="46B6ED73" w14:textId="77777777" w:rsidR="005432C4" w:rsidRPr="00C32276" w:rsidRDefault="005432C4" w:rsidP="00C32276">
      <w:pPr>
        <w:pStyle w:val="Lijstalinea"/>
        <w:numPr>
          <w:ilvl w:val="0"/>
          <w:numId w:val="10"/>
        </w:numPr>
        <w:spacing w:line="360" w:lineRule="auto"/>
        <w:ind w:left="0"/>
        <w:contextualSpacing/>
        <w:rPr>
          <w:rFonts w:asciiTheme="majorHAnsi" w:hAnsiTheme="majorHAnsi" w:cstheme="majorHAnsi"/>
        </w:rPr>
      </w:pPr>
      <w:r w:rsidRPr="00C32276">
        <w:rPr>
          <w:rFonts w:asciiTheme="majorHAnsi" w:hAnsiTheme="majorHAnsi" w:cstheme="majorHAnsi"/>
        </w:rPr>
        <w:t>BOOT (Beroepsontwikkeling Observatie Tool) voor het voorbereiden van ontwikkelgesprekken</w:t>
      </w:r>
    </w:p>
    <w:p w14:paraId="72C04099" w14:textId="77777777" w:rsidR="005432C4" w:rsidRPr="00C32276" w:rsidRDefault="005432C4" w:rsidP="00C32276">
      <w:pPr>
        <w:pStyle w:val="Lijstalinea"/>
        <w:numPr>
          <w:ilvl w:val="0"/>
          <w:numId w:val="10"/>
        </w:numPr>
        <w:spacing w:line="360" w:lineRule="auto"/>
        <w:ind w:left="0"/>
        <w:contextualSpacing/>
        <w:rPr>
          <w:rFonts w:asciiTheme="majorHAnsi" w:hAnsiTheme="majorHAnsi" w:cstheme="majorHAnsi"/>
        </w:rPr>
      </w:pPr>
      <w:r w:rsidRPr="00C32276">
        <w:rPr>
          <w:rFonts w:asciiTheme="majorHAnsi" w:hAnsiTheme="majorHAnsi" w:cstheme="majorHAnsi"/>
        </w:rPr>
        <w:t xml:space="preserve">Algemene website voor ouders en leerlingen – </w:t>
      </w:r>
      <w:hyperlink r:id="rId36" w:history="1">
        <w:r w:rsidRPr="00C32276">
          <w:rPr>
            <w:rStyle w:val="Hyperlink"/>
            <w:rFonts w:asciiTheme="majorHAnsi" w:hAnsiTheme="majorHAnsi" w:cstheme="majorHAnsi"/>
          </w:rPr>
          <w:t>https://www.ichthuskampen.nl</w:t>
        </w:r>
      </w:hyperlink>
      <w:r w:rsidRPr="00C32276">
        <w:rPr>
          <w:rFonts w:asciiTheme="majorHAnsi" w:hAnsiTheme="majorHAnsi" w:cstheme="majorHAnsi"/>
        </w:rPr>
        <w:t xml:space="preserve"> </w:t>
      </w:r>
    </w:p>
    <w:p w14:paraId="547B1608" w14:textId="77777777" w:rsidR="005432C4" w:rsidRPr="00134BC3" w:rsidRDefault="005432C4" w:rsidP="00C32276">
      <w:pPr>
        <w:pStyle w:val="Lijstalinea"/>
        <w:numPr>
          <w:ilvl w:val="0"/>
          <w:numId w:val="10"/>
        </w:numPr>
        <w:spacing w:line="360" w:lineRule="auto"/>
        <w:ind w:left="0"/>
        <w:contextualSpacing/>
        <w:rPr>
          <w:rFonts w:asciiTheme="minorHAnsi" w:hAnsiTheme="minorHAnsi" w:cstheme="minorHAnsi"/>
          <w:sz w:val="20"/>
          <w:szCs w:val="20"/>
        </w:rPr>
      </w:pPr>
      <w:r w:rsidRPr="00C32276">
        <w:rPr>
          <w:rFonts w:asciiTheme="majorHAnsi" w:hAnsiTheme="majorHAnsi" w:cstheme="majorHAnsi"/>
        </w:rPr>
        <w:t xml:space="preserve">Het ABC van het Ichthus College – </w:t>
      </w:r>
      <w:hyperlink r:id="rId37" w:history="1">
        <w:r w:rsidRPr="00C32276">
          <w:rPr>
            <w:rStyle w:val="Hyperlink"/>
            <w:rFonts w:asciiTheme="majorHAnsi" w:hAnsiTheme="majorHAnsi" w:cstheme="majorHAnsi"/>
          </w:rPr>
          <w:t>https://www.abc.ichthuscollege.info</w:t>
        </w:r>
      </w:hyperlink>
      <w:r w:rsidRPr="00134BC3">
        <w:rPr>
          <w:rFonts w:asciiTheme="minorHAnsi" w:hAnsiTheme="minorHAnsi" w:cstheme="minorHAnsi"/>
          <w:sz w:val="20"/>
          <w:szCs w:val="20"/>
        </w:rPr>
        <w:t xml:space="preserve"> </w:t>
      </w:r>
    </w:p>
    <w:p w14:paraId="110912D7" w14:textId="77777777" w:rsidR="005432C4" w:rsidRPr="00134BC3" w:rsidRDefault="005432C4" w:rsidP="00491970">
      <w:pPr>
        <w:pStyle w:val="Kop4"/>
      </w:pPr>
    </w:p>
    <w:p w14:paraId="24248518" w14:textId="77777777" w:rsidR="005432C4" w:rsidRPr="00491970" w:rsidRDefault="005432C4" w:rsidP="00491970">
      <w:pPr>
        <w:pStyle w:val="Kop4"/>
      </w:pPr>
      <w:r w:rsidRPr="00491970">
        <w:t>(Senior) ICT-coördinatoren / technische ondersteuning</w:t>
      </w:r>
    </w:p>
    <w:p w14:paraId="2812AC08"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9"/>
        <w:gridCol w:w="6443"/>
      </w:tblGrid>
      <w:tr w:rsidR="005432C4" w:rsidRPr="00134BC3" w14:paraId="646F3573" w14:textId="77777777" w:rsidTr="00134BC3">
        <w:tc>
          <w:tcPr>
            <w:tcW w:w="2629" w:type="dxa"/>
          </w:tcPr>
          <w:p w14:paraId="6F5E7F3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Senior ICT-CO:</w:t>
            </w:r>
          </w:p>
        </w:tc>
        <w:tc>
          <w:tcPr>
            <w:tcW w:w="6443" w:type="dxa"/>
          </w:tcPr>
          <w:p w14:paraId="1743C97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Gerben de Groot (</w:t>
            </w:r>
            <w:hyperlink r:id="rId38"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color w:val="0000FF"/>
                <w:sz w:val="20"/>
              </w:rPr>
              <w:t>,</w:t>
            </w:r>
            <w:r w:rsidRPr="00134BC3">
              <w:rPr>
                <w:rFonts w:asciiTheme="minorHAnsi" w:eastAsia="Calibri" w:hAnsiTheme="minorHAnsi" w:cstheme="minorHAnsi"/>
                <w:sz w:val="20"/>
              </w:rPr>
              <w:t xml:space="preserve"> </w:t>
            </w:r>
          </w:p>
          <w:p w14:paraId="1E9565C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b/>
                <w:sz w:val="20"/>
              </w:rPr>
            </w:pPr>
            <w:r w:rsidRPr="00134BC3">
              <w:rPr>
                <w:rFonts w:asciiTheme="minorHAnsi" w:eastAsia="Calibri" w:hAnsiTheme="minorHAnsi" w:cstheme="minorHAnsi"/>
                <w:sz w:val="20"/>
              </w:rPr>
              <w:t>06-44644100)</w:t>
            </w:r>
          </w:p>
        </w:tc>
      </w:tr>
      <w:tr w:rsidR="005432C4" w:rsidRPr="00134BC3" w14:paraId="11BA16A7" w14:textId="77777777" w:rsidTr="00134BC3">
        <w:tc>
          <w:tcPr>
            <w:tcW w:w="2629" w:type="dxa"/>
          </w:tcPr>
          <w:p w14:paraId="19625DA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443" w:type="dxa"/>
          </w:tcPr>
          <w:p w14:paraId="6DAFF0E9"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2DF0E6E2" w14:textId="77777777" w:rsidTr="00134BC3">
        <w:tc>
          <w:tcPr>
            <w:tcW w:w="2629" w:type="dxa"/>
          </w:tcPr>
          <w:p w14:paraId="2B03CFD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ICT-CO:</w:t>
            </w:r>
          </w:p>
          <w:p w14:paraId="4C488C3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p w14:paraId="1639286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Technische ondersteuning:</w:t>
            </w:r>
          </w:p>
        </w:tc>
        <w:tc>
          <w:tcPr>
            <w:tcW w:w="6443" w:type="dxa"/>
          </w:tcPr>
          <w:p w14:paraId="29CEBC66"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Rob Banse (</w:t>
            </w:r>
            <w:hyperlink r:id="rId39" w:history="1">
              <w:r w:rsidRPr="00134BC3">
                <w:rPr>
                  <w:rStyle w:val="Hyperlink"/>
                  <w:rFonts w:asciiTheme="minorHAnsi" w:eastAsia="Calibri" w:hAnsiTheme="minorHAnsi" w:cstheme="minorHAnsi"/>
                  <w:sz w:val="20"/>
                </w:rPr>
                <w:t>rbanse@ichthuskampen.nl</w:t>
              </w:r>
            </w:hyperlink>
            <w:r w:rsidRPr="00134BC3">
              <w:rPr>
                <w:rFonts w:asciiTheme="minorHAnsi" w:eastAsia="Calibri" w:hAnsiTheme="minorHAnsi" w:cstheme="minorHAnsi"/>
                <w:sz w:val="20"/>
              </w:rPr>
              <w:t>, 06-18200199)</w:t>
            </w:r>
          </w:p>
          <w:p w14:paraId="7B1E608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p w14:paraId="576931B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p w14:paraId="79A444D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roofErr w:type="spellStart"/>
            <w:r w:rsidRPr="00134BC3">
              <w:rPr>
                <w:rFonts w:asciiTheme="minorHAnsi" w:eastAsia="Calibri" w:hAnsiTheme="minorHAnsi" w:cstheme="minorHAnsi"/>
                <w:sz w:val="20"/>
              </w:rPr>
              <w:t>ICToa’s</w:t>
            </w:r>
            <w:proofErr w:type="spellEnd"/>
            <w:r w:rsidRPr="00134BC3">
              <w:rPr>
                <w:rFonts w:asciiTheme="minorHAnsi" w:eastAsia="Calibri" w:hAnsiTheme="minorHAnsi" w:cstheme="minorHAnsi"/>
                <w:sz w:val="20"/>
              </w:rPr>
              <w:t xml:space="preserve"> op elke locatie</w:t>
            </w:r>
          </w:p>
        </w:tc>
      </w:tr>
    </w:tbl>
    <w:p w14:paraId="0DD647BE" w14:textId="77777777" w:rsidR="005432C4" w:rsidRPr="00134BC3" w:rsidRDefault="005432C4" w:rsidP="005432C4">
      <w:pPr>
        <w:spacing w:after="0" w:line="240" w:lineRule="auto"/>
        <w:contextualSpacing/>
        <w:jc w:val="both"/>
        <w:rPr>
          <w:rFonts w:eastAsia="Calibri" w:cstheme="minorHAnsi"/>
          <w:sz w:val="20"/>
          <w:szCs w:val="20"/>
        </w:rPr>
      </w:pPr>
    </w:p>
    <w:p w14:paraId="708AFD1E" w14:textId="77777777" w:rsidR="005432C4" w:rsidRDefault="005432C4" w:rsidP="005432C4">
      <w:pPr>
        <w:spacing w:after="0" w:line="240" w:lineRule="auto"/>
        <w:contextualSpacing/>
        <w:jc w:val="both"/>
        <w:rPr>
          <w:rFonts w:eastAsia="SimSun" w:cstheme="minorHAnsi"/>
          <w:b/>
          <w:color w:val="4F81BD"/>
          <w:spacing w:val="5"/>
          <w:kern w:val="28"/>
          <w:sz w:val="20"/>
          <w:szCs w:val="20"/>
        </w:rPr>
      </w:pPr>
    </w:p>
    <w:p w14:paraId="1F1D517A" w14:textId="77777777" w:rsidR="00491970" w:rsidRPr="00134BC3" w:rsidRDefault="00491970" w:rsidP="005432C4">
      <w:pPr>
        <w:spacing w:after="0" w:line="240" w:lineRule="auto"/>
        <w:contextualSpacing/>
        <w:jc w:val="both"/>
        <w:rPr>
          <w:rFonts w:eastAsia="SimSun" w:cstheme="minorHAnsi"/>
          <w:b/>
          <w:color w:val="4F81BD"/>
          <w:spacing w:val="5"/>
          <w:kern w:val="28"/>
          <w:sz w:val="20"/>
          <w:szCs w:val="20"/>
        </w:rPr>
      </w:pPr>
    </w:p>
    <w:tbl>
      <w:tblPr>
        <w:tblStyle w:val="Tabelraster2"/>
        <w:tblpPr w:leftFromText="141" w:rightFromText="141" w:vertAnchor="text" w:horzAnchor="margin" w:tblpY="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5432C4" w:rsidRPr="00134BC3" w14:paraId="101E702E" w14:textId="77777777" w:rsidTr="00134BC3">
        <w:tc>
          <w:tcPr>
            <w:tcW w:w="4360" w:type="dxa"/>
          </w:tcPr>
          <w:p w14:paraId="42CB664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bl>
    <w:p w14:paraId="7AC260C3"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Ichthus startpagina</w:t>
      </w:r>
    </w:p>
    <w:p w14:paraId="0E0700B2" w14:textId="77777777" w:rsidR="005432C4" w:rsidRPr="00134BC3" w:rsidRDefault="005432C4" w:rsidP="005432C4">
      <w:pPr>
        <w:spacing w:after="0" w:line="240" w:lineRule="auto"/>
        <w:contextualSpacing/>
        <w:jc w:val="both"/>
        <w:rPr>
          <w:rFonts w:eastAsia="Calibri" w:cstheme="minorHAnsi"/>
          <w:sz w:val="20"/>
          <w:szCs w:val="20"/>
        </w:rPr>
      </w:pPr>
    </w:p>
    <w:p w14:paraId="3DB256D9"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pPr w:leftFromText="141" w:rightFromText="141" w:vertAnchor="text" w:horzAnchor="margin" w:tblpY="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2697"/>
        <w:gridCol w:w="1310"/>
        <w:gridCol w:w="3402"/>
      </w:tblGrid>
      <w:tr w:rsidR="005432C4" w:rsidRPr="00134BC3" w14:paraId="7C9D52B2" w14:textId="77777777" w:rsidTr="00134BC3">
        <w:trPr>
          <w:gridAfter w:val="2"/>
          <w:wAfter w:w="4712" w:type="dxa"/>
        </w:trPr>
        <w:tc>
          <w:tcPr>
            <w:tcW w:w="4360" w:type="dxa"/>
            <w:gridSpan w:val="2"/>
          </w:tcPr>
          <w:p w14:paraId="7DBAA6C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169552B4" w14:textId="77777777" w:rsidTr="00134BC3">
        <w:tc>
          <w:tcPr>
            <w:tcW w:w="1663" w:type="dxa"/>
          </w:tcPr>
          <w:p w14:paraId="3A7A633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4007" w:type="dxa"/>
            <w:gridSpan w:val="2"/>
          </w:tcPr>
          <w:p w14:paraId="043DD648" w14:textId="77777777" w:rsidR="005432C4" w:rsidRPr="00134BC3" w:rsidRDefault="00D1001D" w:rsidP="00134BC3">
            <w:pPr>
              <w:tabs>
                <w:tab w:val="center" w:pos="4536"/>
                <w:tab w:val="right" w:pos="9072"/>
              </w:tabs>
              <w:contextualSpacing/>
              <w:jc w:val="both"/>
              <w:rPr>
                <w:rFonts w:asciiTheme="minorHAnsi" w:eastAsia="Calibri" w:hAnsiTheme="minorHAnsi" w:cstheme="minorHAnsi"/>
                <w:sz w:val="20"/>
              </w:rPr>
            </w:pPr>
            <w:hyperlink r:id="rId40" w:history="1">
              <w:r w:rsidR="005432C4" w:rsidRPr="00134BC3">
                <w:rPr>
                  <w:rStyle w:val="Hyperlink"/>
                  <w:rFonts w:asciiTheme="minorHAnsi" w:eastAsia="Calibri" w:hAnsiTheme="minorHAnsi" w:cstheme="minorHAnsi"/>
                  <w:sz w:val="20"/>
                </w:rPr>
                <w:t>https://docenten.ichthuscollege.info</w:t>
              </w:r>
            </w:hyperlink>
            <w:r w:rsidR="005432C4" w:rsidRPr="00134BC3">
              <w:rPr>
                <w:rFonts w:asciiTheme="minorHAnsi" w:eastAsia="Calibri" w:hAnsiTheme="minorHAnsi" w:cstheme="minorHAnsi"/>
                <w:color w:val="0000FF"/>
                <w:sz w:val="20"/>
                <w:u w:val="single"/>
              </w:rPr>
              <w:t xml:space="preserve"> </w:t>
            </w:r>
          </w:p>
        </w:tc>
        <w:tc>
          <w:tcPr>
            <w:tcW w:w="3402" w:type="dxa"/>
            <w:vMerge w:val="restart"/>
          </w:tcPr>
          <w:p w14:paraId="535247B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16B715CB" w14:textId="77777777" w:rsidTr="00134BC3">
        <w:tc>
          <w:tcPr>
            <w:tcW w:w="1663" w:type="dxa"/>
          </w:tcPr>
          <w:p w14:paraId="79929176"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4007" w:type="dxa"/>
            <w:gridSpan w:val="2"/>
          </w:tcPr>
          <w:p w14:paraId="06E3666A"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De startpagina voor alle docenten van het Ichthus College. Linkjes naar de juiste Magister per locatie, Office via Connect, wachtwoord veranderen, printen, etc.</w:t>
            </w:r>
          </w:p>
        </w:tc>
        <w:tc>
          <w:tcPr>
            <w:tcW w:w="3402" w:type="dxa"/>
            <w:vMerge/>
          </w:tcPr>
          <w:p w14:paraId="5CDC9E70"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p>
        </w:tc>
      </w:tr>
    </w:tbl>
    <w:p w14:paraId="08CBBDD4" w14:textId="77777777" w:rsidR="005432C4" w:rsidRPr="00134BC3" w:rsidRDefault="005432C4" w:rsidP="005432C4">
      <w:pPr>
        <w:spacing w:after="0" w:line="240" w:lineRule="auto"/>
        <w:contextualSpacing/>
        <w:jc w:val="both"/>
        <w:rPr>
          <w:rFonts w:eastAsia="Calibri" w:cstheme="minorHAnsi"/>
          <w:sz w:val="20"/>
          <w:szCs w:val="20"/>
        </w:rPr>
      </w:pPr>
      <w:r w:rsidRPr="00134BC3">
        <w:rPr>
          <w:rFonts w:cstheme="minorHAnsi"/>
          <w:noProof/>
          <w:sz w:val="20"/>
          <w:szCs w:val="20"/>
          <w:lang w:eastAsia="nl-NL"/>
        </w:rPr>
        <w:drawing>
          <wp:anchor distT="0" distB="0" distL="114300" distR="114300" simplePos="0" relativeHeight="251661312" behindDoc="0" locked="0" layoutInCell="1" allowOverlap="1" wp14:anchorId="7A30C75A" wp14:editId="3C5CB2D8">
            <wp:simplePos x="0" y="0"/>
            <wp:positionH relativeFrom="column">
              <wp:posOffset>3681730</wp:posOffset>
            </wp:positionH>
            <wp:positionV relativeFrom="paragraph">
              <wp:posOffset>387985</wp:posOffset>
            </wp:positionV>
            <wp:extent cx="2563063" cy="1244877"/>
            <wp:effectExtent l="190500" t="190500" r="199390" b="1841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563063" cy="1244877"/>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134BC3">
        <w:rPr>
          <w:rFonts w:eastAsia="SimSun" w:cstheme="minorHAnsi"/>
          <w:b/>
          <w:color w:val="4F81BD"/>
          <w:spacing w:val="5"/>
          <w:kern w:val="28"/>
          <w:sz w:val="20"/>
          <w:szCs w:val="20"/>
        </w:rPr>
        <w:t>Algemene</w:t>
      </w:r>
    </w:p>
    <w:p w14:paraId="0B3E2085"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69725220"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61C57E39"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7088406C"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361C68C5" w14:textId="77777777" w:rsidR="005432C4" w:rsidRPr="00134BC3" w:rsidRDefault="005432C4" w:rsidP="005432C4">
      <w:pPr>
        <w:keepNext/>
        <w:keepLines/>
        <w:spacing w:after="0" w:line="240" w:lineRule="auto"/>
        <w:contextualSpacing/>
        <w:outlineLvl w:val="0"/>
        <w:rPr>
          <w:rFonts w:eastAsia="SimSun" w:cstheme="minorHAnsi"/>
          <w:b/>
          <w:bCs/>
          <w:color w:val="FBBA00"/>
          <w:sz w:val="20"/>
          <w:szCs w:val="20"/>
          <w:lang w:eastAsia="nl-NL"/>
        </w:rPr>
      </w:pPr>
    </w:p>
    <w:p w14:paraId="7AEC1904"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r w:rsidRPr="00134BC3">
        <w:rPr>
          <w:rFonts w:eastAsia="SimSun" w:cstheme="minorHAnsi"/>
          <w:b/>
          <w:color w:val="4F81BD"/>
          <w:spacing w:val="5"/>
          <w:kern w:val="28"/>
          <w:sz w:val="20"/>
          <w:szCs w:val="20"/>
        </w:rPr>
        <w:t>Afspraken met betrekking tot communicatie</w:t>
      </w:r>
    </w:p>
    <w:p w14:paraId="4E88AB48"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444"/>
      </w:tblGrid>
      <w:tr w:rsidR="005432C4" w:rsidRPr="00134BC3" w14:paraId="01890266" w14:textId="77777777" w:rsidTr="00134BC3">
        <w:tc>
          <w:tcPr>
            <w:tcW w:w="2660" w:type="dxa"/>
          </w:tcPr>
          <w:p w14:paraId="6C1FDAA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Medewerkers onderling:</w:t>
            </w:r>
          </w:p>
        </w:tc>
        <w:tc>
          <w:tcPr>
            <w:tcW w:w="6552" w:type="dxa"/>
          </w:tcPr>
          <w:p w14:paraId="1D14D972"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Docenten, onderwijs ondersteunend personeel (OOP), teamleiders en directie gebruiken de schoolemail (@ichthuskampen.nl) als digitaal communicatiemiddel. E-mail kan je instellen op je telefoon (Exchange account), Outlook of via het web.</w:t>
            </w:r>
          </w:p>
          <w:p w14:paraId="43E69FB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b/>
                <w:sz w:val="20"/>
              </w:rPr>
            </w:pPr>
          </w:p>
        </w:tc>
      </w:tr>
      <w:tr w:rsidR="005432C4" w:rsidRPr="00134BC3" w14:paraId="2774BABF" w14:textId="77777777" w:rsidTr="00134BC3">
        <w:tc>
          <w:tcPr>
            <w:tcW w:w="2660" w:type="dxa"/>
          </w:tcPr>
          <w:p w14:paraId="002DC64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Docent-leerling (vv.)</w:t>
            </w:r>
          </w:p>
        </w:tc>
        <w:tc>
          <w:tcPr>
            <w:tcW w:w="6552" w:type="dxa"/>
          </w:tcPr>
          <w:p w14:paraId="771BF5EB"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Leerlingen maken gebruik van de berichtendienst van Magister om docenten te mailen. Docenten die een bericht willen sturen aan leerlingen doen dit dus ook via Magister. </w:t>
            </w:r>
          </w:p>
          <w:p w14:paraId="06B62E3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p w14:paraId="1616FEDF"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Magister berichten komen niet in je e-mail te staan, al kan je deze berichten wel laten doorsturen via de Mijn Instellingen in Magister.</w:t>
            </w:r>
          </w:p>
          <w:p w14:paraId="0B3C682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63F9DCD4" w14:textId="77777777" w:rsidTr="00134BC3">
        <w:tc>
          <w:tcPr>
            <w:tcW w:w="2660" w:type="dxa"/>
          </w:tcPr>
          <w:p w14:paraId="442D00A9"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Ouder-docent (vv.)</w:t>
            </w:r>
          </w:p>
        </w:tc>
        <w:tc>
          <w:tcPr>
            <w:tcW w:w="6552" w:type="dxa"/>
          </w:tcPr>
          <w:p w14:paraId="0D7F33FB"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Ouders en docenten onderling gebruiken altijd de e-mail om te communiceren. E-mail adressen van alle docenten staan in de schoolgids. Afgesproken is om binnen 48 uur op een mail van buiten te reageren.</w:t>
            </w:r>
          </w:p>
        </w:tc>
      </w:tr>
    </w:tbl>
    <w:p w14:paraId="03999726" w14:textId="77777777" w:rsidR="005432C4" w:rsidRDefault="005432C4" w:rsidP="005432C4">
      <w:pPr>
        <w:spacing w:after="0" w:line="240" w:lineRule="auto"/>
        <w:contextualSpacing/>
        <w:jc w:val="both"/>
        <w:rPr>
          <w:rFonts w:eastAsia="SimSun" w:cstheme="minorHAnsi"/>
          <w:b/>
          <w:color w:val="1DA6E7"/>
          <w:spacing w:val="5"/>
          <w:kern w:val="28"/>
          <w:sz w:val="20"/>
          <w:szCs w:val="20"/>
        </w:rPr>
      </w:pPr>
    </w:p>
    <w:p w14:paraId="36483006" w14:textId="77777777" w:rsidR="0025180F" w:rsidRPr="00134BC3" w:rsidRDefault="0025180F" w:rsidP="005432C4">
      <w:pPr>
        <w:spacing w:after="0" w:line="240" w:lineRule="auto"/>
        <w:contextualSpacing/>
        <w:jc w:val="both"/>
        <w:rPr>
          <w:rFonts w:eastAsia="SimSun" w:cstheme="minorHAnsi"/>
          <w:b/>
          <w:color w:val="1DA6E7"/>
          <w:spacing w:val="5"/>
          <w:kern w:val="28"/>
          <w:sz w:val="20"/>
          <w:szCs w:val="20"/>
        </w:rPr>
      </w:pPr>
    </w:p>
    <w:p w14:paraId="0A6717E5" w14:textId="77777777" w:rsidR="005432C4" w:rsidRPr="00134BC3" w:rsidRDefault="005432C4" w:rsidP="005432C4">
      <w:pPr>
        <w:keepNext/>
        <w:keepLines/>
        <w:spacing w:after="0" w:line="240" w:lineRule="auto"/>
        <w:contextualSpacing/>
        <w:outlineLvl w:val="0"/>
        <w:rPr>
          <w:rFonts w:eastAsia="SimSun" w:cstheme="minorHAnsi"/>
          <w:b/>
          <w:bCs/>
          <w:color w:val="4F81BD"/>
          <w:sz w:val="20"/>
          <w:szCs w:val="20"/>
          <w:lang w:eastAsia="nl-NL"/>
        </w:rPr>
      </w:pPr>
    </w:p>
    <w:p w14:paraId="300C6B22" w14:textId="77777777" w:rsidR="005432C4" w:rsidRPr="00134BC3" w:rsidRDefault="005432C4" w:rsidP="005432C4">
      <w:pPr>
        <w:keepNext/>
        <w:keepLines/>
        <w:spacing w:after="0" w:line="240" w:lineRule="auto"/>
        <w:contextualSpacing/>
        <w:outlineLvl w:val="0"/>
        <w:rPr>
          <w:rFonts w:eastAsia="SimSun" w:cstheme="minorHAnsi"/>
          <w:b/>
          <w:bCs/>
          <w:color w:val="4F81BD"/>
          <w:sz w:val="20"/>
          <w:szCs w:val="20"/>
          <w:lang w:eastAsia="nl-NL"/>
        </w:rPr>
      </w:pPr>
      <w:bookmarkStart w:id="11" w:name="_Toc43724731"/>
      <w:r w:rsidRPr="00134BC3">
        <w:rPr>
          <w:rFonts w:eastAsia="SimSun" w:cstheme="minorHAnsi"/>
          <w:b/>
          <w:bCs/>
          <w:color w:val="4F81BD"/>
          <w:sz w:val="20"/>
          <w:szCs w:val="20"/>
          <w:lang w:eastAsia="nl-NL"/>
        </w:rPr>
        <w:t>Magister</w:t>
      </w:r>
      <w:bookmarkEnd w:id="11"/>
    </w:p>
    <w:p w14:paraId="6776C101"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p w14:paraId="51D73268" w14:textId="77777777" w:rsidR="005432C4" w:rsidRPr="00134BC3" w:rsidRDefault="005432C4" w:rsidP="005432C4">
      <w:pPr>
        <w:spacing w:after="0" w:line="240" w:lineRule="auto"/>
        <w:contextualSpacing/>
        <w:jc w:val="both"/>
        <w:rPr>
          <w:rFonts w:eastAsia="Calibri" w:cstheme="minorHAnsi"/>
          <w:sz w:val="20"/>
          <w:szCs w:val="20"/>
        </w:rPr>
      </w:pPr>
      <w:r w:rsidRPr="00134BC3">
        <w:rPr>
          <w:rFonts w:eastAsia="Calibri" w:cstheme="minorHAnsi"/>
          <w:sz w:val="20"/>
          <w:szCs w:val="20"/>
        </w:rPr>
        <w:t xml:space="preserve">Magister is ons leerlingvolgsysteem (LVS) waar de cijfers, </w:t>
      </w:r>
      <w:r w:rsidR="00491970" w:rsidRPr="00134BC3">
        <w:rPr>
          <w:rFonts w:eastAsia="Calibri" w:cstheme="minorHAnsi"/>
          <w:sz w:val="20"/>
          <w:szCs w:val="20"/>
        </w:rPr>
        <w:t>leerlingbespreking</w:t>
      </w:r>
      <w:r w:rsidRPr="00134BC3">
        <w:rPr>
          <w:rFonts w:eastAsia="Calibri" w:cstheme="minorHAnsi"/>
          <w:sz w:val="20"/>
          <w:szCs w:val="20"/>
        </w:rPr>
        <w:t xml:space="preserve">, elektronische leeromgeving en bijna alles wat in de relatie zit tussen docent, ouder en leerling. </w:t>
      </w:r>
    </w:p>
    <w:p w14:paraId="47B5A0F7"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451"/>
      </w:tblGrid>
      <w:tr w:rsidR="005432C4" w:rsidRPr="00134BC3" w14:paraId="315824AB" w14:textId="77777777" w:rsidTr="00134BC3">
        <w:tc>
          <w:tcPr>
            <w:tcW w:w="2660" w:type="dxa"/>
          </w:tcPr>
          <w:p w14:paraId="1DECEDC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256A1700" w14:textId="77777777" w:rsidR="005432C4" w:rsidRPr="00134BC3" w:rsidRDefault="00D1001D" w:rsidP="00134BC3">
            <w:pPr>
              <w:tabs>
                <w:tab w:val="center" w:pos="4536"/>
                <w:tab w:val="right" w:pos="9072"/>
              </w:tabs>
              <w:contextualSpacing/>
              <w:jc w:val="both"/>
              <w:rPr>
                <w:rFonts w:asciiTheme="minorHAnsi" w:eastAsia="Calibri" w:hAnsiTheme="minorHAnsi" w:cstheme="minorHAnsi"/>
                <w:sz w:val="20"/>
              </w:rPr>
            </w:pPr>
            <w:hyperlink r:id="rId42" w:history="1">
              <w:r w:rsidR="005432C4" w:rsidRPr="00134BC3">
                <w:rPr>
                  <w:rStyle w:val="Hyperlink"/>
                  <w:rFonts w:asciiTheme="minorHAnsi" w:eastAsia="Calibri" w:hAnsiTheme="minorHAnsi" w:cstheme="minorHAnsi"/>
                  <w:sz w:val="20"/>
                </w:rPr>
                <w:t>https://via.magister.net</w:t>
              </w:r>
            </w:hyperlink>
            <w:r w:rsidR="005432C4" w:rsidRPr="00134BC3">
              <w:rPr>
                <w:rFonts w:asciiTheme="minorHAnsi" w:eastAsia="Calibri" w:hAnsiTheme="minorHAnsi" w:cstheme="minorHAnsi"/>
                <w:color w:val="0000FF"/>
                <w:sz w:val="20"/>
              </w:rPr>
              <w:t xml:space="preserve"> </w:t>
            </w:r>
            <w:r w:rsidR="005432C4" w:rsidRPr="00134BC3">
              <w:rPr>
                <w:rFonts w:asciiTheme="minorHAnsi" w:eastAsia="Calibri" w:hAnsiTheme="minorHAnsi" w:cstheme="minorHAnsi"/>
                <w:sz w:val="20"/>
              </w:rPr>
              <w:t>(VIA – IC4)</w:t>
            </w:r>
          </w:p>
          <w:p w14:paraId="72012793" w14:textId="77777777" w:rsidR="005432C4" w:rsidRPr="00134BC3" w:rsidRDefault="00D1001D" w:rsidP="00134BC3">
            <w:pPr>
              <w:tabs>
                <w:tab w:val="center" w:pos="4536"/>
                <w:tab w:val="right" w:pos="9072"/>
              </w:tabs>
              <w:contextualSpacing/>
              <w:jc w:val="both"/>
              <w:rPr>
                <w:rFonts w:asciiTheme="minorHAnsi" w:eastAsia="Calibri" w:hAnsiTheme="minorHAnsi" w:cstheme="minorHAnsi"/>
                <w:sz w:val="20"/>
              </w:rPr>
            </w:pPr>
            <w:hyperlink r:id="rId43" w:history="1">
              <w:r w:rsidR="005432C4" w:rsidRPr="00134BC3">
                <w:rPr>
                  <w:rStyle w:val="Hyperlink"/>
                  <w:rFonts w:asciiTheme="minorHAnsi" w:eastAsia="Calibri" w:hAnsiTheme="minorHAnsi" w:cstheme="minorHAnsi"/>
                  <w:sz w:val="20"/>
                </w:rPr>
                <w:t>https://ichthus.magister.net</w:t>
              </w:r>
            </w:hyperlink>
            <w:r w:rsidR="005432C4" w:rsidRPr="00134BC3">
              <w:rPr>
                <w:rFonts w:asciiTheme="minorHAnsi" w:eastAsia="Calibri" w:hAnsiTheme="minorHAnsi" w:cstheme="minorHAnsi"/>
                <w:color w:val="0000FF"/>
                <w:sz w:val="20"/>
              </w:rPr>
              <w:t xml:space="preserve"> </w:t>
            </w:r>
            <w:r w:rsidR="005432C4" w:rsidRPr="00134BC3">
              <w:rPr>
                <w:rFonts w:asciiTheme="minorHAnsi" w:eastAsia="Calibri" w:hAnsiTheme="minorHAnsi" w:cstheme="minorHAnsi"/>
                <w:sz w:val="20"/>
              </w:rPr>
              <w:t>(CAMPUS - IC1 &amp; IC5)</w:t>
            </w:r>
          </w:p>
        </w:tc>
      </w:tr>
      <w:tr w:rsidR="005432C4" w:rsidRPr="00134BC3" w14:paraId="370474CE" w14:textId="77777777" w:rsidTr="00134BC3">
        <w:tc>
          <w:tcPr>
            <w:tcW w:w="2660" w:type="dxa"/>
          </w:tcPr>
          <w:p w14:paraId="1D838E1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5AEFA7C7"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Je magister account (vier-letterige afkorting) en wachtwoord. Deze is niet gekoppeld aan je AD-account.</w:t>
            </w:r>
          </w:p>
        </w:tc>
      </w:tr>
      <w:tr w:rsidR="005432C4" w:rsidRPr="00134BC3" w14:paraId="50678F8F" w14:textId="77777777" w:rsidTr="00134BC3">
        <w:tc>
          <w:tcPr>
            <w:tcW w:w="2660" w:type="dxa"/>
          </w:tcPr>
          <w:p w14:paraId="4101D1D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7DDADD4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52CE67BB"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2FFB459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55A9166E"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Bij problemen administratie (Désiree, Annelies, Ria of Ineke). Bij technische problemen mailen naar </w:t>
            </w:r>
            <w:hyperlink r:id="rId44"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color w:val="0000FF"/>
                <w:sz w:val="20"/>
                <w:u w:val="single"/>
              </w:rPr>
              <w:t xml:space="preserve"> </w:t>
            </w:r>
          </w:p>
        </w:tc>
      </w:tr>
    </w:tbl>
    <w:p w14:paraId="536E4EBE" w14:textId="77777777" w:rsidR="005432C4" w:rsidRPr="00134BC3" w:rsidRDefault="005432C4" w:rsidP="005432C4">
      <w:pPr>
        <w:keepNext/>
        <w:keepLines/>
        <w:spacing w:after="0" w:line="240" w:lineRule="auto"/>
        <w:contextualSpacing/>
        <w:outlineLvl w:val="0"/>
        <w:rPr>
          <w:rFonts w:eastAsia="SimSun" w:cstheme="minorHAnsi"/>
          <w:b/>
          <w:bCs/>
          <w:color w:val="FBBA00"/>
          <w:sz w:val="20"/>
          <w:szCs w:val="20"/>
          <w:lang w:eastAsia="nl-NL"/>
        </w:rPr>
      </w:pPr>
    </w:p>
    <w:p w14:paraId="49CFB8BF" w14:textId="77777777" w:rsidR="005432C4" w:rsidRPr="00134BC3" w:rsidRDefault="005432C4" w:rsidP="005432C4">
      <w:pPr>
        <w:spacing w:after="0" w:line="240" w:lineRule="auto"/>
        <w:contextualSpacing/>
        <w:jc w:val="both"/>
        <w:rPr>
          <w:rFonts w:eastAsia="Calibri" w:cstheme="minorHAnsi"/>
          <w:sz w:val="20"/>
          <w:szCs w:val="20"/>
        </w:rPr>
      </w:pPr>
    </w:p>
    <w:p w14:paraId="40EF5C8A" w14:textId="77777777" w:rsidR="005432C4" w:rsidRPr="00134BC3" w:rsidRDefault="005432C4" w:rsidP="005432C4">
      <w:pPr>
        <w:keepNext/>
        <w:keepLines/>
        <w:spacing w:after="0" w:line="240" w:lineRule="auto"/>
        <w:contextualSpacing/>
        <w:outlineLvl w:val="0"/>
        <w:rPr>
          <w:rFonts w:eastAsia="SimSun" w:cstheme="minorHAnsi"/>
          <w:b/>
          <w:bCs/>
          <w:color w:val="4F81BD"/>
          <w:sz w:val="20"/>
          <w:szCs w:val="20"/>
          <w:lang w:eastAsia="nl-NL"/>
        </w:rPr>
      </w:pPr>
      <w:bookmarkStart w:id="12" w:name="_Toc43724732"/>
      <w:r w:rsidRPr="00134BC3">
        <w:rPr>
          <w:rFonts w:eastAsia="SimSun" w:cstheme="minorHAnsi"/>
          <w:b/>
          <w:bCs/>
          <w:color w:val="4F81BD"/>
          <w:sz w:val="20"/>
          <w:szCs w:val="20"/>
          <w:lang w:eastAsia="nl-NL"/>
        </w:rPr>
        <w:t>Peppels</w:t>
      </w:r>
      <w:bookmarkEnd w:id="12"/>
    </w:p>
    <w:p w14:paraId="39BDFC37" w14:textId="77777777" w:rsidR="005432C4" w:rsidRPr="00134BC3" w:rsidRDefault="005432C4" w:rsidP="005432C4">
      <w:pPr>
        <w:spacing w:after="0" w:line="240" w:lineRule="auto"/>
        <w:contextualSpacing/>
        <w:jc w:val="both"/>
        <w:rPr>
          <w:rFonts w:eastAsia="Calibri" w:cstheme="minorHAnsi"/>
          <w:sz w:val="20"/>
          <w:szCs w:val="20"/>
        </w:rPr>
      </w:pPr>
    </w:p>
    <w:p w14:paraId="48819AE7" w14:textId="77777777" w:rsidR="005432C4" w:rsidRPr="00134BC3" w:rsidRDefault="005432C4" w:rsidP="005432C4">
      <w:pPr>
        <w:spacing w:after="0" w:line="240" w:lineRule="auto"/>
        <w:contextualSpacing/>
        <w:rPr>
          <w:rFonts w:eastAsia="Calibri" w:cstheme="minorHAnsi"/>
          <w:sz w:val="20"/>
          <w:szCs w:val="20"/>
        </w:rPr>
      </w:pPr>
      <w:r w:rsidRPr="00134BC3">
        <w:rPr>
          <w:rFonts w:eastAsia="Calibri" w:cstheme="minorHAnsi"/>
          <w:sz w:val="20"/>
          <w:szCs w:val="20"/>
        </w:rPr>
        <w:t>Peppels is het digitale portfoliosysteem op het Ichthus College. Alle leerlingen kunnen hier via Magister naartoe om zo zelf hun voorgang op de Ichthus College Vaardigheden bij te houden.</w:t>
      </w:r>
    </w:p>
    <w:p w14:paraId="2F20705A"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6453"/>
      </w:tblGrid>
      <w:tr w:rsidR="005432C4" w:rsidRPr="00134BC3" w14:paraId="79906E3B" w14:textId="77777777" w:rsidTr="00134BC3">
        <w:tc>
          <w:tcPr>
            <w:tcW w:w="2660" w:type="dxa"/>
          </w:tcPr>
          <w:p w14:paraId="0A82FDC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5E4E369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Via Magister 6, Bronnen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Kennisnet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Peppels. </w:t>
            </w:r>
          </w:p>
        </w:tc>
      </w:tr>
      <w:tr w:rsidR="005432C4" w:rsidRPr="00134BC3" w14:paraId="74D9E9A7" w14:textId="77777777" w:rsidTr="00134BC3">
        <w:tc>
          <w:tcPr>
            <w:tcW w:w="2660" w:type="dxa"/>
          </w:tcPr>
          <w:p w14:paraId="34E1BC8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530B557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Vanuit Magister is er een single-</w:t>
            </w:r>
            <w:proofErr w:type="spellStart"/>
            <w:r w:rsidRPr="00134BC3">
              <w:rPr>
                <w:rFonts w:asciiTheme="minorHAnsi" w:eastAsia="Calibri" w:hAnsiTheme="minorHAnsi" w:cstheme="minorHAnsi"/>
                <w:sz w:val="20"/>
              </w:rPr>
              <w:t>sign</w:t>
            </w:r>
            <w:proofErr w:type="spellEnd"/>
            <w:r w:rsidRPr="00134BC3">
              <w:rPr>
                <w:rFonts w:asciiTheme="minorHAnsi" w:eastAsia="Calibri" w:hAnsiTheme="minorHAnsi" w:cstheme="minorHAnsi"/>
                <w:sz w:val="20"/>
              </w:rPr>
              <w:t>-on, geen extra inlog meer nodig.</w:t>
            </w:r>
          </w:p>
        </w:tc>
      </w:tr>
      <w:tr w:rsidR="005432C4" w:rsidRPr="00134BC3" w14:paraId="58C5297A" w14:textId="77777777" w:rsidTr="00134BC3">
        <w:tc>
          <w:tcPr>
            <w:tcW w:w="2660" w:type="dxa"/>
          </w:tcPr>
          <w:p w14:paraId="66E5937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105645E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0F2D7A54"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1ED516BF"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6FD666A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Mailen naar </w:t>
            </w:r>
            <w:hyperlink r:id="rId45" w:history="1">
              <w:r w:rsidRPr="00134BC3">
                <w:rPr>
                  <w:rStyle w:val="Hyperlink"/>
                  <w:rFonts w:asciiTheme="minorHAnsi" w:eastAsia="Calibri" w:hAnsiTheme="minorHAnsi" w:cstheme="minorHAnsi"/>
                  <w:sz w:val="20"/>
                </w:rPr>
                <w:t>moosterhoff@ichthuskampen.nl</w:t>
              </w:r>
            </w:hyperlink>
            <w:r w:rsidRPr="00134BC3">
              <w:rPr>
                <w:rFonts w:asciiTheme="minorHAnsi" w:eastAsia="Calibri" w:hAnsiTheme="minorHAnsi" w:cstheme="minorHAnsi"/>
                <w:sz w:val="20"/>
              </w:rPr>
              <w:t xml:space="preserve"> (Matthijs Oosterhoff).</w:t>
            </w:r>
          </w:p>
        </w:tc>
      </w:tr>
    </w:tbl>
    <w:p w14:paraId="5EBA91A6" w14:textId="77777777" w:rsidR="005432C4" w:rsidRPr="00134BC3" w:rsidRDefault="005432C4" w:rsidP="005432C4">
      <w:pPr>
        <w:spacing w:after="0" w:line="240" w:lineRule="auto"/>
        <w:contextualSpacing/>
        <w:jc w:val="both"/>
        <w:rPr>
          <w:rFonts w:eastAsia="Calibri" w:cstheme="minorHAnsi"/>
          <w:sz w:val="20"/>
          <w:szCs w:val="20"/>
        </w:rPr>
      </w:pPr>
    </w:p>
    <w:p w14:paraId="367282CB" w14:textId="77777777" w:rsidR="005432C4" w:rsidRPr="00134BC3" w:rsidRDefault="005432C4" w:rsidP="005432C4">
      <w:pPr>
        <w:spacing w:after="0" w:line="240" w:lineRule="auto"/>
        <w:contextualSpacing/>
        <w:jc w:val="both"/>
        <w:rPr>
          <w:rFonts w:eastAsia="Calibri" w:cstheme="minorHAnsi"/>
          <w:sz w:val="20"/>
          <w:szCs w:val="20"/>
        </w:rPr>
      </w:pPr>
    </w:p>
    <w:p w14:paraId="62107864" w14:textId="77777777" w:rsidR="005432C4" w:rsidRPr="00134BC3" w:rsidRDefault="005432C4" w:rsidP="00491970">
      <w:pPr>
        <w:pStyle w:val="Kop4"/>
        <w:rPr>
          <w:rFonts w:eastAsia="SimSun"/>
          <w:lang w:eastAsia="nl-NL"/>
        </w:rPr>
      </w:pPr>
      <w:r w:rsidRPr="00134BC3">
        <w:rPr>
          <w:rFonts w:eastAsia="SimSun"/>
          <w:lang w:eastAsia="nl-NL"/>
        </w:rPr>
        <w:t>AD-diensten</w:t>
      </w:r>
    </w:p>
    <w:p w14:paraId="2CE77B95" w14:textId="77777777" w:rsidR="005432C4" w:rsidRPr="00134BC3" w:rsidRDefault="005432C4" w:rsidP="005432C4">
      <w:pPr>
        <w:spacing w:after="0" w:line="240" w:lineRule="auto"/>
        <w:contextualSpacing/>
        <w:jc w:val="both"/>
        <w:rPr>
          <w:rFonts w:eastAsia="Calibri" w:cstheme="minorHAnsi"/>
          <w:sz w:val="20"/>
          <w:szCs w:val="20"/>
        </w:rPr>
      </w:pPr>
      <w:r w:rsidRPr="00134BC3">
        <w:rPr>
          <w:rFonts w:eastAsia="Calibri" w:cstheme="minorHAnsi"/>
          <w:sz w:val="20"/>
          <w:szCs w:val="20"/>
        </w:rPr>
        <w:t xml:space="preserve">AD is de afkorting voor Active Directory, een accountorganisatie van Microsoft waar Landstede scholen mee werken. Met je AD account heb je toegang tot vele diensten (services). Toegang en de werking van deze diensten zijn de verantwoordelijkheid van de dienst ICT in Zwolle. Zij zijn te bereiken via </w:t>
      </w:r>
      <w:hyperlink r:id="rId46" w:history="1">
        <w:r w:rsidRPr="00134BC3">
          <w:rPr>
            <w:rFonts w:eastAsia="Calibri" w:cstheme="minorHAnsi"/>
            <w:color w:val="0000FF"/>
            <w:sz w:val="20"/>
            <w:szCs w:val="20"/>
            <w:u w:val="single"/>
          </w:rPr>
          <w:t>helpdesk@landstede.nl</w:t>
        </w:r>
      </w:hyperlink>
      <w:r w:rsidRPr="00134BC3">
        <w:rPr>
          <w:rFonts w:eastAsia="Calibri" w:cstheme="minorHAnsi"/>
          <w:sz w:val="20"/>
          <w:szCs w:val="20"/>
        </w:rPr>
        <w:t xml:space="preserve"> of sneller via intern nummer 8090. Van buiten school kan je bellen met 0880-8508090.</w:t>
      </w:r>
    </w:p>
    <w:p w14:paraId="477CC225" w14:textId="77777777" w:rsidR="005432C4" w:rsidRPr="00134BC3" w:rsidRDefault="005432C4" w:rsidP="005432C4">
      <w:pPr>
        <w:spacing w:after="0" w:line="240" w:lineRule="auto"/>
        <w:contextualSpacing/>
        <w:jc w:val="both"/>
        <w:rPr>
          <w:rFonts w:eastAsia="Calibri" w:cstheme="minorHAnsi"/>
          <w:sz w:val="20"/>
          <w:szCs w:val="20"/>
        </w:rPr>
      </w:pPr>
    </w:p>
    <w:p w14:paraId="1830D611"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Connect</w:t>
      </w:r>
    </w:p>
    <w:tbl>
      <w:tblPr>
        <w:tblStyle w:val="Tabelraster2"/>
        <w:tblpPr w:leftFromText="141" w:rightFromText="141" w:vertAnchor="text" w:horzAnchor="margin" w:tblpY="1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6"/>
        <w:gridCol w:w="6446"/>
      </w:tblGrid>
      <w:tr w:rsidR="005432C4" w:rsidRPr="00134BC3" w14:paraId="503F4F11" w14:textId="77777777" w:rsidTr="00134BC3">
        <w:tc>
          <w:tcPr>
            <w:tcW w:w="2626" w:type="dxa"/>
          </w:tcPr>
          <w:p w14:paraId="24910EBD"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446" w:type="dxa"/>
          </w:tcPr>
          <w:p w14:paraId="6BEF23DA" w14:textId="77777777" w:rsidR="005432C4" w:rsidRPr="00134BC3" w:rsidRDefault="00D1001D" w:rsidP="00134BC3">
            <w:pPr>
              <w:tabs>
                <w:tab w:val="left" w:pos="3372"/>
                <w:tab w:val="center" w:pos="4536"/>
                <w:tab w:val="right" w:pos="9072"/>
              </w:tabs>
              <w:contextualSpacing/>
              <w:jc w:val="both"/>
              <w:rPr>
                <w:rFonts w:asciiTheme="minorHAnsi" w:eastAsia="Calibri" w:hAnsiTheme="minorHAnsi" w:cstheme="minorHAnsi"/>
                <w:sz w:val="20"/>
              </w:rPr>
            </w:pPr>
            <w:hyperlink r:id="rId47" w:history="1">
              <w:r w:rsidR="005432C4" w:rsidRPr="00134BC3">
                <w:rPr>
                  <w:rFonts w:asciiTheme="minorHAnsi" w:eastAsia="Calibri" w:hAnsiTheme="minorHAnsi" w:cstheme="minorHAnsi"/>
                  <w:color w:val="0000FF"/>
                  <w:sz w:val="20"/>
                  <w:u w:val="single"/>
                </w:rPr>
                <w:t>www.landstede.net/connect</w:t>
              </w:r>
            </w:hyperlink>
          </w:p>
        </w:tc>
      </w:tr>
      <w:tr w:rsidR="005432C4" w:rsidRPr="00134BC3" w14:paraId="69B96D2B" w14:textId="77777777" w:rsidTr="00134BC3">
        <w:tc>
          <w:tcPr>
            <w:tcW w:w="2626" w:type="dxa"/>
          </w:tcPr>
          <w:p w14:paraId="27C9162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446" w:type="dxa"/>
          </w:tcPr>
          <w:p w14:paraId="6864450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26711F44" w14:textId="77777777" w:rsidTr="00134BC3">
        <w:tc>
          <w:tcPr>
            <w:tcW w:w="2626" w:type="dxa"/>
          </w:tcPr>
          <w:p w14:paraId="099DF0F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446" w:type="dxa"/>
          </w:tcPr>
          <w:p w14:paraId="0B325EF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3138C3A0" w14:textId="77777777" w:rsidTr="00134BC3">
        <w:tc>
          <w:tcPr>
            <w:tcW w:w="2626" w:type="dxa"/>
          </w:tcPr>
          <w:p w14:paraId="5CC933C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446" w:type="dxa"/>
          </w:tcPr>
          <w:p w14:paraId="2DD3CBA8"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Connect is een online platform van Landstede waarvandaan je naar bijna alle AD diensten kan komen. Vanuit Connect kan je bijvoorbeeld rechtstreekst naar je online Office 365, inclusief de OneDrive, maar ook naar de </w:t>
            </w:r>
            <w:r w:rsidRPr="00134BC3">
              <w:rPr>
                <w:rFonts w:asciiTheme="minorHAnsi" w:eastAsia="Calibri" w:hAnsiTheme="minorHAnsi" w:cstheme="minorHAnsi"/>
                <w:i/>
                <w:color w:val="E74500"/>
                <w:sz w:val="20"/>
              </w:rPr>
              <w:t>Samenwerkingen</w:t>
            </w:r>
            <w:r w:rsidRPr="00134BC3">
              <w:rPr>
                <w:rFonts w:asciiTheme="minorHAnsi" w:eastAsia="Calibri" w:hAnsiTheme="minorHAnsi" w:cstheme="minorHAnsi"/>
                <w:sz w:val="20"/>
              </w:rPr>
              <w:t>. Dit is het intranet van Landstede.</w:t>
            </w:r>
          </w:p>
        </w:tc>
      </w:tr>
    </w:tbl>
    <w:p w14:paraId="69B59190" w14:textId="77777777" w:rsidR="005432C4" w:rsidRPr="00134BC3" w:rsidRDefault="005432C4" w:rsidP="005432C4">
      <w:pPr>
        <w:spacing w:after="0" w:line="240" w:lineRule="auto"/>
        <w:contextualSpacing/>
        <w:jc w:val="both"/>
        <w:rPr>
          <w:rFonts w:eastAsia="Calibri" w:cstheme="minorHAnsi"/>
          <w:sz w:val="20"/>
          <w:szCs w:val="20"/>
        </w:rPr>
      </w:pPr>
    </w:p>
    <w:p w14:paraId="759E233E"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E-mail</w:t>
      </w:r>
    </w:p>
    <w:p w14:paraId="4EBAEADF"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6450"/>
      </w:tblGrid>
      <w:tr w:rsidR="005432C4" w:rsidRPr="00134BC3" w14:paraId="0C1CDA53" w14:textId="77777777" w:rsidTr="00134BC3">
        <w:tc>
          <w:tcPr>
            <w:tcW w:w="2660" w:type="dxa"/>
          </w:tcPr>
          <w:p w14:paraId="73D155D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40D6D101" w14:textId="77777777" w:rsidR="005432C4" w:rsidRPr="00134BC3" w:rsidRDefault="00D1001D" w:rsidP="00134BC3">
            <w:pPr>
              <w:tabs>
                <w:tab w:val="center" w:pos="4536"/>
                <w:tab w:val="right" w:pos="9072"/>
              </w:tabs>
              <w:contextualSpacing/>
              <w:jc w:val="both"/>
              <w:rPr>
                <w:rFonts w:asciiTheme="minorHAnsi" w:eastAsia="Calibri" w:hAnsiTheme="minorHAnsi" w:cstheme="minorHAnsi"/>
                <w:sz w:val="20"/>
              </w:rPr>
            </w:pPr>
            <w:hyperlink r:id="rId48" w:history="1">
              <w:r w:rsidR="005432C4" w:rsidRPr="00134BC3">
                <w:rPr>
                  <w:rFonts w:asciiTheme="minorHAnsi" w:eastAsia="Calibri" w:hAnsiTheme="minorHAnsi" w:cstheme="minorHAnsi"/>
                  <w:color w:val="0000FF"/>
                  <w:sz w:val="20"/>
                  <w:u w:val="single"/>
                </w:rPr>
                <w:t>www.ichthuskampen.net/mail</w:t>
              </w:r>
            </w:hyperlink>
          </w:p>
        </w:tc>
      </w:tr>
      <w:tr w:rsidR="005432C4" w:rsidRPr="00134BC3" w14:paraId="5ECB8A84" w14:textId="77777777" w:rsidTr="00134BC3">
        <w:tc>
          <w:tcPr>
            <w:tcW w:w="2660" w:type="dxa"/>
          </w:tcPr>
          <w:p w14:paraId="49F0562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2425F242"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5EF74B66" w14:textId="77777777" w:rsidTr="00134BC3">
        <w:tc>
          <w:tcPr>
            <w:tcW w:w="2660" w:type="dxa"/>
          </w:tcPr>
          <w:p w14:paraId="418DE12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7B03E1B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591E8348" w14:textId="77777777" w:rsidTr="00134BC3">
        <w:tc>
          <w:tcPr>
            <w:tcW w:w="2660" w:type="dxa"/>
          </w:tcPr>
          <w:p w14:paraId="50147620"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3C047CF2"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Op deze website is natuurlijk de mail te lezen, eventueel ook agenda beheer en contactgroepen aan te maken. </w:t>
            </w:r>
          </w:p>
          <w:p w14:paraId="133A2928"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p>
          <w:p w14:paraId="3949A3D2"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kan je e-mail ook op je telefoon of tablet instellen, gebruik hiervoor een Exchange account-type. Op een computer kan je ook Outlook instellen om je mail te ontvangen.</w:t>
            </w:r>
          </w:p>
        </w:tc>
      </w:tr>
    </w:tbl>
    <w:p w14:paraId="029F52C0" w14:textId="77777777" w:rsidR="005432C4" w:rsidRPr="00134BC3" w:rsidRDefault="005432C4" w:rsidP="005432C4">
      <w:pPr>
        <w:spacing w:after="0" w:line="240" w:lineRule="auto"/>
        <w:contextualSpacing/>
        <w:jc w:val="both"/>
        <w:rPr>
          <w:rFonts w:eastAsia="Calibri" w:cstheme="minorHAnsi"/>
          <w:sz w:val="20"/>
          <w:szCs w:val="20"/>
        </w:rPr>
      </w:pPr>
    </w:p>
    <w:p w14:paraId="35365150"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 xml:space="preserve">Online printen (Ricoh </w:t>
      </w:r>
      <w:proofErr w:type="spellStart"/>
      <w:r w:rsidRPr="00134BC3">
        <w:rPr>
          <w:rFonts w:eastAsia="SimSun" w:cstheme="minorHAnsi"/>
          <w:b/>
          <w:color w:val="4F81BD"/>
          <w:spacing w:val="5"/>
          <w:kern w:val="28"/>
          <w:sz w:val="20"/>
          <w:szCs w:val="20"/>
        </w:rPr>
        <w:t>myPrint</w:t>
      </w:r>
      <w:proofErr w:type="spellEnd"/>
      <w:r w:rsidRPr="00134BC3">
        <w:rPr>
          <w:rFonts w:eastAsia="SimSun" w:cstheme="minorHAnsi"/>
          <w:b/>
          <w:color w:val="4F81BD"/>
          <w:spacing w:val="5"/>
          <w:kern w:val="28"/>
          <w:sz w:val="20"/>
          <w:szCs w:val="20"/>
        </w:rPr>
        <w:t>)</w:t>
      </w:r>
    </w:p>
    <w:p w14:paraId="7FDA416D"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6457"/>
      </w:tblGrid>
      <w:tr w:rsidR="005432C4" w:rsidRPr="00134BC3" w14:paraId="777CACED" w14:textId="77777777" w:rsidTr="00134BC3">
        <w:tc>
          <w:tcPr>
            <w:tcW w:w="2660" w:type="dxa"/>
          </w:tcPr>
          <w:p w14:paraId="730D01D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550D3A26" w14:textId="77777777" w:rsidR="005432C4" w:rsidRPr="00134BC3" w:rsidRDefault="00D1001D" w:rsidP="00134BC3">
            <w:pPr>
              <w:tabs>
                <w:tab w:val="center" w:pos="4536"/>
                <w:tab w:val="right" w:pos="9072"/>
              </w:tabs>
              <w:contextualSpacing/>
              <w:jc w:val="both"/>
              <w:rPr>
                <w:rFonts w:asciiTheme="minorHAnsi" w:eastAsia="Calibri" w:hAnsiTheme="minorHAnsi" w:cstheme="minorHAnsi"/>
                <w:sz w:val="20"/>
              </w:rPr>
            </w:pPr>
            <w:hyperlink r:id="rId49" w:history="1">
              <w:r w:rsidR="005432C4" w:rsidRPr="00134BC3">
                <w:rPr>
                  <w:rFonts w:asciiTheme="minorHAnsi" w:eastAsia="Calibri" w:hAnsiTheme="minorHAnsi" w:cstheme="minorHAnsi"/>
                  <w:color w:val="0000FF"/>
                  <w:sz w:val="20"/>
                  <w:u w:val="single"/>
                </w:rPr>
                <w:t>http://www.landstede.net/Ricohmyprint</w:t>
              </w:r>
            </w:hyperlink>
          </w:p>
        </w:tc>
      </w:tr>
      <w:tr w:rsidR="005432C4" w:rsidRPr="00134BC3" w14:paraId="5299E0ED" w14:textId="77777777" w:rsidTr="00134BC3">
        <w:tc>
          <w:tcPr>
            <w:tcW w:w="2660" w:type="dxa"/>
          </w:tcPr>
          <w:p w14:paraId="0502FA3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5E46864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1B984B9C" w14:textId="77777777" w:rsidTr="00134BC3">
        <w:tc>
          <w:tcPr>
            <w:tcW w:w="2660" w:type="dxa"/>
          </w:tcPr>
          <w:p w14:paraId="7456D87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42BB041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23004B5D" w14:textId="77777777" w:rsidTr="00134BC3">
        <w:tc>
          <w:tcPr>
            <w:tcW w:w="2660" w:type="dxa"/>
          </w:tcPr>
          <w:p w14:paraId="3C995911"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61FAC042"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lang w:val="en-GB"/>
              </w:rPr>
            </w:pPr>
            <w:proofErr w:type="spellStart"/>
            <w:r w:rsidRPr="00134BC3">
              <w:rPr>
                <w:rFonts w:asciiTheme="minorHAnsi" w:eastAsia="Calibri" w:hAnsiTheme="minorHAnsi" w:cstheme="minorHAnsi"/>
                <w:sz w:val="20"/>
              </w:rPr>
              <w:t>myPrint</w:t>
            </w:r>
            <w:proofErr w:type="spellEnd"/>
            <w:r w:rsidRPr="00134BC3">
              <w:rPr>
                <w:rFonts w:asciiTheme="minorHAnsi" w:eastAsia="Calibri" w:hAnsiTheme="minorHAnsi" w:cstheme="minorHAnsi"/>
                <w:sz w:val="20"/>
              </w:rPr>
              <w:t xml:space="preserve"> is een website waar je een document kan uploaden om deze vervolgens naar een printer te sturen. Dit is de enige manier van printen binnen Landstede. Om het document vervolgens uit de printer te halen is een printpas nodig. Bij vragen over passen: contact opnemen met ICT-co</w:t>
            </w:r>
            <w:proofErr w:type="spellStart"/>
            <w:r w:rsidRPr="00134BC3">
              <w:rPr>
                <w:rFonts w:asciiTheme="minorHAnsi" w:eastAsia="Calibri" w:hAnsiTheme="minorHAnsi" w:cstheme="minorHAnsi"/>
                <w:sz w:val="20"/>
                <w:lang w:val="en-GB"/>
              </w:rPr>
              <w:t>ördinator</w:t>
            </w:r>
            <w:proofErr w:type="spellEnd"/>
            <w:r w:rsidRPr="00134BC3">
              <w:rPr>
                <w:rFonts w:asciiTheme="minorHAnsi" w:eastAsia="Calibri" w:hAnsiTheme="minorHAnsi" w:cstheme="minorHAnsi"/>
                <w:sz w:val="20"/>
                <w:lang w:val="en-GB"/>
              </w:rPr>
              <w:t>.</w:t>
            </w:r>
          </w:p>
          <w:p w14:paraId="6BAE9112"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lang w:val="en-GB"/>
              </w:rPr>
            </w:pPr>
          </w:p>
        </w:tc>
      </w:tr>
    </w:tbl>
    <w:p w14:paraId="5D57F0F2"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pPr w:leftFromText="141" w:rightFromText="141" w:vertAnchor="text" w:horzAnchor="margin" w:tblpY="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5"/>
      </w:tblGrid>
      <w:tr w:rsidR="005432C4" w:rsidRPr="00134BC3" w14:paraId="794F66A6" w14:textId="77777777" w:rsidTr="00134BC3">
        <w:tc>
          <w:tcPr>
            <w:tcW w:w="2627" w:type="dxa"/>
          </w:tcPr>
          <w:p w14:paraId="11C35CA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445" w:type="dxa"/>
          </w:tcPr>
          <w:p w14:paraId="0EC6BD0D" w14:textId="77777777" w:rsidR="005432C4" w:rsidRPr="00134BC3" w:rsidRDefault="005432C4" w:rsidP="00134BC3">
            <w:pPr>
              <w:tabs>
                <w:tab w:val="left" w:pos="3372"/>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 xml:space="preserve">Via </w:t>
            </w:r>
            <w:hyperlink r:id="rId50" w:history="1">
              <w:r w:rsidRPr="00134BC3">
                <w:rPr>
                  <w:rFonts w:asciiTheme="minorHAnsi" w:eastAsia="Calibri" w:hAnsiTheme="minorHAnsi" w:cstheme="minorHAnsi"/>
                  <w:color w:val="0000FF"/>
                  <w:sz w:val="20"/>
                  <w:u w:val="single"/>
                </w:rPr>
                <w:t>www.landstede.net/connect</w:t>
              </w:r>
            </w:hyperlink>
          </w:p>
        </w:tc>
      </w:tr>
      <w:tr w:rsidR="005432C4" w:rsidRPr="00134BC3" w14:paraId="5DF38F02" w14:textId="77777777" w:rsidTr="00134BC3">
        <w:tc>
          <w:tcPr>
            <w:tcW w:w="2627" w:type="dxa"/>
          </w:tcPr>
          <w:p w14:paraId="7621E0B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445" w:type="dxa"/>
          </w:tcPr>
          <w:p w14:paraId="0CB6DAC6"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r w:rsidRPr="00134BC3">
              <w:rPr>
                <w:rFonts w:asciiTheme="minorHAnsi" w:eastAsia="Calibri" w:hAnsiTheme="minorHAnsi" w:cstheme="minorHAnsi"/>
                <w:sz w:val="20"/>
              </w:rPr>
              <w:t>Je volledige email en bijbehorend AD wachtwoord.</w:t>
            </w:r>
          </w:p>
        </w:tc>
      </w:tr>
      <w:tr w:rsidR="005432C4" w:rsidRPr="00134BC3" w14:paraId="44B64C25" w14:textId="77777777" w:rsidTr="00134BC3">
        <w:tc>
          <w:tcPr>
            <w:tcW w:w="2627" w:type="dxa"/>
          </w:tcPr>
          <w:p w14:paraId="63C2189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445" w:type="dxa"/>
          </w:tcPr>
          <w:p w14:paraId="2836430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4730B676" w14:textId="77777777" w:rsidTr="00134BC3">
        <w:tc>
          <w:tcPr>
            <w:tcW w:w="2627" w:type="dxa"/>
          </w:tcPr>
          <w:p w14:paraId="2093F0C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445" w:type="dxa"/>
          </w:tcPr>
          <w:p w14:paraId="66899547"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Office 365 is de nieuwste versie van Microsoft Office, Word, PowerPoint, Excel, etc. Nieuw is dat deze versie ook geheel Online gebruikt kan worden en dus altijd beschikbaar is als je op internet zit. Gekoppeld aan je Office 365 account is een erg grote OneDrive cloudopslag zodat je je bestanden altijd bij de hand hebt. Office kan ook op je laptop geïnstalleerd worden zodat je het ook offline kan gebruiken.</w:t>
            </w:r>
          </w:p>
        </w:tc>
      </w:tr>
    </w:tbl>
    <w:p w14:paraId="32D49566"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Office 365 met OneDrive</w:t>
      </w:r>
    </w:p>
    <w:p w14:paraId="20743D4D" w14:textId="77777777" w:rsidR="005432C4" w:rsidRPr="00134BC3" w:rsidRDefault="005432C4" w:rsidP="005432C4">
      <w:pPr>
        <w:keepNext/>
        <w:keepLines/>
        <w:spacing w:after="0" w:line="240" w:lineRule="auto"/>
        <w:contextualSpacing/>
        <w:outlineLvl w:val="0"/>
        <w:rPr>
          <w:rFonts w:eastAsia="SimSun" w:cstheme="minorHAnsi"/>
          <w:b/>
          <w:bCs/>
          <w:color w:val="FBBA00"/>
          <w:sz w:val="20"/>
          <w:szCs w:val="20"/>
          <w:lang w:eastAsia="nl-NL"/>
        </w:rPr>
      </w:pPr>
    </w:p>
    <w:p w14:paraId="2660853F" w14:textId="77777777" w:rsidR="005432C4" w:rsidRPr="00134BC3" w:rsidRDefault="005432C4" w:rsidP="00491970">
      <w:pPr>
        <w:pStyle w:val="Kop4"/>
        <w:rPr>
          <w:rFonts w:eastAsia="SimSun"/>
          <w:lang w:eastAsia="nl-NL"/>
        </w:rPr>
      </w:pPr>
      <w:r w:rsidRPr="00134BC3">
        <w:rPr>
          <w:rFonts w:eastAsia="SimSun"/>
          <w:lang w:eastAsia="nl-NL"/>
        </w:rPr>
        <w:t>Overige diensten</w:t>
      </w:r>
    </w:p>
    <w:p w14:paraId="5FE4864B" w14:textId="77777777" w:rsidR="005432C4" w:rsidRPr="00134BC3" w:rsidRDefault="005432C4" w:rsidP="005432C4">
      <w:pPr>
        <w:spacing w:after="0" w:line="240" w:lineRule="auto"/>
        <w:contextualSpacing/>
        <w:jc w:val="both"/>
        <w:rPr>
          <w:rFonts w:eastAsia="Calibri" w:cstheme="minorHAnsi"/>
          <w:sz w:val="20"/>
          <w:szCs w:val="20"/>
        </w:rPr>
      </w:pPr>
    </w:p>
    <w:p w14:paraId="5D00E53A"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Methode Portaal (Noordhoff)</w:t>
      </w:r>
    </w:p>
    <w:p w14:paraId="0666D730"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6450"/>
      </w:tblGrid>
      <w:tr w:rsidR="005432C4" w:rsidRPr="00134BC3" w14:paraId="3689F8F5" w14:textId="77777777" w:rsidTr="00134BC3">
        <w:tc>
          <w:tcPr>
            <w:tcW w:w="2660" w:type="dxa"/>
          </w:tcPr>
          <w:p w14:paraId="3259FC3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412EAC04"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Via Magister 6, bronnen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digitaal lesmateriaal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Docentenlicenties</w:t>
            </w:r>
          </w:p>
        </w:tc>
      </w:tr>
      <w:tr w:rsidR="005432C4" w:rsidRPr="00134BC3" w14:paraId="1216EA3A" w14:textId="77777777" w:rsidTr="00134BC3">
        <w:tc>
          <w:tcPr>
            <w:tcW w:w="2660" w:type="dxa"/>
          </w:tcPr>
          <w:p w14:paraId="6620B13C"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0F3C29A9"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Vanuit Magister is er een single-</w:t>
            </w:r>
            <w:proofErr w:type="spellStart"/>
            <w:r w:rsidRPr="00134BC3">
              <w:rPr>
                <w:rFonts w:asciiTheme="minorHAnsi" w:eastAsia="Calibri" w:hAnsiTheme="minorHAnsi" w:cstheme="minorHAnsi"/>
                <w:sz w:val="20"/>
              </w:rPr>
              <w:t>sign</w:t>
            </w:r>
            <w:proofErr w:type="spellEnd"/>
            <w:r w:rsidRPr="00134BC3">
              <w:rPr>
                <w:rFonts w:asciiTheme="minorHAnsi" w:eastAsia="Calibri" w:hAnsiTheme="minorHAnsi" w:cstheme="minorHAnsi"/>
                <w:sz w:val="20"/>
              </w:rPr>
              <w:t>-on, geen extra inlog meer nodig.</w:t>
            </w:r>
          </w:p>
        </w:tc>
      </w:tr>
      <w:tr w:rsidR="005432C4" w:rsidRPr="00134BC3" w14:paraId="2D242A7F" w14:textId="77777777" w:rsidTr="00134BC3">
        <w:tc>
          <w:tcPr>
            <w:tcW w:w="2660" w:type="dxa"/>
          </w:tcPr>
          <w:p w14:paraId="14245E8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524B485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0F04841F" w14:textId="77777777" w:rsidTr="00134BC3">
        <w:tc>
          <w:tcPr>
            <w:tcW w:w="2660" w:type="dxa"/>
          </w:tcPr>
          <w:p w14:paraId="5F7F16A3"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29945684"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Methode portaal is de digitale leeromgeving van Noordhoff en net als alle online methode omgevingen is deze te benaderen via Magister.</w:t>
            </w:r>
          </w:p>
          <w:p w14:paraId="3AC7BDA0" w14:textId="77777777" w:rsidR="005432C4" w:rsidRPr="00134BC3" w:rsidRDefault="005432C4" w:rsidP="00134BC3">
            <w:pPr>
              <w:tabs>
                <w:tab w:val="left" w:pos="1230"/>
                <w:tab w:val="center" w:pos="4536"/>
                <w:tab w:val="right" w:pos="9072"/>
              </w:tabs>
              <w:contextualSpacing/>
              <w:jc w:val="both"/>
              <w:rPr>
                <w:rFonts w:asciiTheme="minorHAnsi" w:eastAsia="Calibri" w:hAnsiTheme="minorHAnsi" w:cstheme="minorHAnsi"/>
                <w:sz w:val="20"/>
              </w:rPr>
            </w:pPr>
          </w:p>
          <w:p w14:paraId="1BC27B65"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p>
        </w:tc>
      </w:tr>
      <w:tr w:rsidR="005432C4" w:rsidRPr="00134BC3" w14:paraId="41920A9A"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3B4D561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20ED102B"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Voor accountproblemen van docenten: bel de servicedesk digitale leermiddelen van Noordhoff (050 - 5226555) of bij koppelingsproblemen stuur een mailtje naar </w:t>
            </w:r>
            <w:hyperlink r:id="rId51"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 xml:space="preserve">. Het kan zijn dat Gerben alleen het probleem registreert en je daarna alsnog naar de servicedesk van Noordhoff verwijst. </w:t>
            </w:r>
          </w:p>
        </w:tc>
      </w:tr>
    </w:tbl>
    <w:p w14:paraId="1AAD8CA4" w14:textId="77777777" w:rsidR="005432C4" w:rsidRPr="00134BC3" w:rsidRDefault="005432C4" w:rsidP="005432C4">
      <w:pPr>
        <w:spacing w:after="0" w:line="240" w:lineRule="auto"/>
        <w:contextualSpacing/>
        <w:jc w:val="both"/>
        <w:rPr>
          <w:rFonts w:eastAsia="Calibri" w:cstheme="minorHAnsi"/>
          <w:sz w:val="20"/>
          <w:szCs w:val="20"/>
        </w:rPr>
      </w:pPr>
    </w:p>
    <w:p w14:paraId="0EF92920"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roofErr w:type="spellStart"/>
      <w:r w:rsidRPr="00134BC3">
        <w:rPr>
          <w:rFonts w:eastAsia="SimSun" w:cstheme="minorHAnsi"/>
          <w:b/>
          <w:color w:val="4F81BD"/>
          <w:spacing w:val="5"/>
          <w:kern w:val="28"/>
          <w:sz w:val="20"/>
          <w:szCs w:val="20"/>
        </w:rPr>
        <w:t>Quayn</w:t>
      </w:r>
      <w:proofErr w:type="spellEnd"/>
    </w:p>
    <w:p w14:paraId="07AB7749"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6451"/>
      </w:tblGrid>
      <w:tr w:rsidR="005432C4" w:rsidRPr="00134BC3" w14:paraId="6878B404" w14:textId="77777777" w:rsidTr="00134BC3">
        <w:tc>
          <w:tcPr>
            <w:tcW w:w="2660" w:type="dxa"/>
          </w:tcPr>
          <w:p w14:paraId="580BEA02" w14:textId="77777777" w:rsidR="005432C4" w:rsidRPr="00134BC3" w:rsidRDefault="005432C4" w:rsidP="00134BC3">
            <w:pPr>
              <w:tabs>
                <w:tab w:val="center" w:pos="4536"/>
                <w:tab w:val="right" w:pos="9072"/>
              </w:tabs>
              <w:contextualSpacing/>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5C1D3B4C"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 xml:space="preserve">Via Magister, bronnen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Kennisnet </w:t>
            </w:r>
            <w:r w:rsidRPr="00134BC3">
              <w:rPr>
                <w:rFonts w:asciiTheme="minorHAnsi" w:eastAsia="Calibri" w:hAnsiTheme="minorHAnsi" w:cstheme="minorHAnsi"/>
                <w:sz w:val="20"/>
              </w:rPr>
              <w:sym w:font="Wingdings" w:char="F0E0"/>
            </w:r>
            <w:r w:rsidRPr="00134BC3">
              <w:rPr>
                <w:rFonts w:asciiTheme="minorHAnsi" w:eastAsia="Calibri" w:hAnsiTheme="minorHAnsi" w:cstheme="minorHAnsi"/>
                <w:sz w:val="20"/>
              </w:rPr>
              <w:t xml:space="preserve"> </w:t>
            </w:r>
            <w:proofErr w:type="spellStart"/>
            <w:r w:rsidRPr="00134BC3">
              <w:rPr>
                <w:rFonts w:asciiTheme="minorHAnsi" w:eastAsia="Calibri" w:hAnsiTheme="minorHAnsi" w:cstheme="minorHAnsi"/>
                <w:sz w:val="20"/>
              </w:rPr>
              <w:t>Quayn</w:t>
            </w:r>
            <w:proofErr w:type="spellEnd"/>
            <w:r w:rsidRPr="00134BC3">
              <w:rPr>
                <w:rFonts w:asciiTheme="minorHAnsi" w:eastAsia="Calibri" w:hAnsiTheme="minorHAnsi" w:cstheme="minorHAnsi"/>
                <w:sz w:val="20"/>
              </w:rPr>
              <w:t>.</w:t>
            </w:r>
          </w:p>
        </w:tc>
      </w:tr>
      <w:tr w:rsidR="005432C4" w:rsidRPr="00134BC3" w14:paraId="7B271679" w14:textId="77777777" w:rsidTr="00134BC3">
        <w:tc>
          <w:tcPr>
            <w:tcW w:w="2660" w:type="dxa"/>
          </w:tcPr>
          <w:p w14:paraId="799EDC62" w14:textId="77777777" w:rsidR="005432C4" w:rsidRPr="00134BC3" w:rsidRDefault="005432C4" w:rsidP="00134BC3">
            <w:pPr>
              <w:tabs>
                <w:tab w:val="center" w:pos="4536"/>
                <w:tab w:val="right" w:pos="9072"/>
              </w:tabs>
              <w:contextualSpacing/>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5E79A11F"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Vanuit Magister is er een single-</w:t>
            </w:r>
            <w:proofErr w:type="spellStart"/>
            <w:r w:rsidRPr="00134BC3">
              <w:rPr>
                <w:rFonts w:asciiTheme="minorHAnsi" w:eastAsia="Calibri" w:hAnsiTheme="minorHAnsi" w:cstheme="minorHAnsi"/>
                <w:sz w:val="20"/>
              </w:rPr>
              <w:t>sign</w:t>
            </w:r>
            <w:proofErr w:type="spellEnd"/>
            <w:r w:rsidRPr="00134BC3">
              <w:rPr>
                <w:rFonts w:asciiTheme="minorHAnsi" w:eastAsia="Calibri" w:hAnsiTheme="minorHAnsi" w:cstheme="minorHAnsi"/>
                <w:sz w:val="20"/>
              </w:rPr>
              <w:t xml:space="preserve">-on, geen extra inlog meer nodig. Het oude portaal is een los account dat niet gekoppeld is aan andere diensten, stuur een mailtje naar </w:t>
            </w:r>
            <w:hyperlink r:id="rId52"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w:t>
            </w:r>
          </w:p>
        </w:tc>
      </w:tr>
      <w:tr w:rsidR="005432C4" w:rsidRPr="00134BC3" w14:paraId="3D467F39" w14:textId="77777777" w:rsidTr="00134BC3">
        <w:tc>
          <w:tcPr>
            <w:tcW w:w="2660" w:type="dxa"/>
          </w:tcPr>
          <w:p w14:paraId="25961599"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09C748F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5AC2ABE4" w14:textId="77777777" w:rsidTr="00134BC3">
        <w:tc>
          <w:tcPr>
            <w:tcW w:w="2660" w:type="dxa"/>
          </w:tcPr>
          <w:p w14:paraId="548B8B97"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0877108D"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proofErr w:type="spellStart"/>
            <w:r w:rsidRPr="00134BC3">
              <w:rPr>
                <w:rFonts w:asciiTheme="minorHAnsi" w:eastAsia="Calibri" w:hAnsiTheme="minorHAnsi" w:cstheme="minorHAnsi"/>
                <w:sz w:val="20"/>
              </w:rPr>
              <w:t>Quayn</w:t>
            </w:r>
            <w:proofErr w:type="spellEnd"/>
            <w:r w:rsidRPr="00134BC3">
              <w:rPr>
                <w:rFonts w:asciiTheme="minorHAnsi" w:eastAsia="Calibri" w:hAnsiTheme="minorHAnsi" w:cstheme="minorHAnsi"/>
                <w:sz w:val="20"/>
              </w:rPr>
              <w:t xml:space="preserve"> is het digitale </w:t>
            </w:r>
            <w:proofErr w:type="spellStart"/>
            <w:r w:rsidRPr="00134BC3">
              <w:rPr>
                <w:rFonts w:asciiTheme="minorHAnsi" w:eastAsia="Calibri" w:hAnsiTheme="minorHAnsi" w:cstheme="minorHAnsi"/>
                <w:sz w:val="20"/>
              </w:rPr>
              <w:t>toetssysteem</w:t>
            </w:r>
            <w:proofErr w:type="spellEnd"/>
            <w:r w:rsidRPr="00134BC3">
              <w:rPr>
                <w:rFonts w:asciiTheme="minorHAnsi" w:eastAsia="Calibri" w:hAnsiTheme="minorHAnsi" w:cstheme="minorHAnsi"/>
                <w:sz w:val="20"/>
              </w:rPr>
              <w:t xml:space="preserve"> van Landstede. Het is gemaakt door dezelfde mensen als ooit Wintoets. Een volledige training over het systeem is te vinden in de professionaliseringsgids.</w:t>
            </w:r>
          </w:p>
        </w:tc>
      </w:tr>
      <w:tr w:rsidR="005432C4" w:rsidRPr="00134BC3" w14:paraId="0CCD5EA4"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79492C48"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0734B9ED"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Mail sturen naar Gerben (</w:t>
            </w:r>
            <w:hyperlink r:id="rId53"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w:t>
            </w:r>
          </w:p>
        </w:tc>
      </w:tr>
    </w:tbl>
    <w:p w14:paraId="3DB46D21" w14:textId="77777777" w:rsidR="005432C4" w:rsidRPr="00134BC3" w:rsidRDefault="005432C4" w:rsidP="005432C4">
      <w:pPr>
        <w:spacing w:after="0" w:line="240" w:lineRule="auto"/>
        <w:contextualSpacing/>
        <w:jc w:val="both"/>
        <w:rPr>
          <w:rFonts w:eastAsia="Calibri" w:cstheme="minorHAnsi"/>
          <w:sz w:val="20"/>
          <w:szCs w:val="20"/>
        </w:rPr>
      </w:pPr>
    </w:p>
    <w:p w14:paraId="4DCB63A1" w14:textId="77777777" w:rsidR="005432C4" w:rsidRDefault="005432C4" w:rsidP="005432C4">
      <w:pPr>
        <w:spacing w:after="0" w:line="240" w:lineRule="auto"/>
        <w:contextualSpacing/>
        <w:jc w:val="both"/>
        <w:rPr>
          <w:rFonts w:eastAsia="SimSun" w:cstheme="minorHAnsi"/>
          <w:b/>
          <w:color w:val="4F81BD"/>
          <w:spacing w:val="5"/>
          <w:kern w:val="28"/>
          <w:sz w:val="20"/>
          <w:szCs w:val="20"/>
        </w:rPr>
      </w:pPr>
    </w:p>
    <w:p w14:paraId="0EB9ECC3" w14:textId="77777777" w:rsidR="0025180F" w:rsidRDefault="0025180F" w:rsidP="005432C4">
      <w:pPr>
        <w:spacing w:after="0" w:line="240" w:lineRule="auto"/>
        <w:contextualSpacing/>
        <w:jc w:val="both"/>
        <w:rPr>
          <w:rFonts w:eastAsia="SimSun" w:cstheme="minorHAnsi"/>
          <w:b/>
          <w:color w:val="4F81BD"/>
          <w:spacing w:val="5"/>
          <w:kern w:val="28"/>
          <w:sz w:val="20"/>
          <w:szCs w:val="20"/>
        </w:rPr>
      </w:pPr>
    </w:p>
    <w:p w14:paraId="0DBC9D14" w14:textId="77777777" w:rsidR="0025180F" w:rsidRDefault="0025180F" w:rsidP="005432C4">
      <w:pPr>
        <w:spacing w:after="0" w:line="240" w:lineRule="auto"/>
        <w:contextualSpacing/>
        <w:jc w:val="both"/>
        <w:rPr>
          <w:rFonts w:eastAsia="SimSun" w:cstheme="minorHAnsi"/>
          <w:b/>
          <w:color w:val="4F81BD"/>
          <w:spacing w:val="5"/>
          <w:kern w:val="28"/>
          <w:sz w:val="20"/>
          <w:szCs w:val="20"/>
        </w:rPr>
      </w:pPr>
    </w:p>
    <w:p w14:paraId="17E2D080" w14:textId="77777777" w:rsidR="0025180F" w:rsidRDefault="0025180F" w:rsidP="005432C4">
      <w:pPr>
        <w:spacing w:after="0" w:line="240" w:lineRule="auto"/>
        <w:contextualSpacing/>
        <w:jc w:val="both"/>
        <w:rPr>
          <w:rFonts w:eastAsia="SimSun" w:cstheme="minorHAnsi"/>
          <w:b/>
          <w:color w:val="4F81BD"/>
          <w:spacing w:val="5"/>
          <w:kern w:val="28"/>
          <w:sz w:val="20"/>
          <w:szCs w:val="20"/>
        </w:rPr>
      </w:pPr>
    </w:p>
    <w:p w14:paraId="736575DF" w14:textId="77777777" w:rsidR="0025180F" w:rsidRPr="00134BC3" w:rsidRDefault="0025180F" w:rsidP="005432C4">
      <w:pPr>
        <w:spacing w:after="0" w:line="240" w:lineRule="auto"/>
        <w:contextualSpacing/>
        <w:jc w:val="both"/>
        <w:rPr>
          <w:rFonts w:eastAsia="SimSun" w:cstheme="minorHAnsi"/>
          <w:b/>
          <w:color w:val="4F81BD"/>
          <w:spacing w:val="5"/>
          <w:kern w:val="28"/>
          <w:sz w:val="20"/>
          <w:szCs w:val="20"/>
        </w:rPr>
      </w:pPr>
    </w:p>
    <w:p w14:paraId="1667CEC5"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DOT / BOOT (Docenten Observatie Tool)</w:t>
      </w:r>
    </w:p>
    <w:p w14:paraId="27741EA1" w14:textId="77777777" w:rsidR="005432C4" w:rsidRPr="00134BC3" w:rsidRDefault="005432C4" w:rsidP="005432C4">
      <w:pPr>
        <w:spacing w:after="0" w:line="240" w:lineRule="auto"/>
        <w:contextualSpacing/>
        <w:jc w:val="both"/>
        <w:rPr>
          <w:rFonts w:eastAsia="Calibri" w:cstheme="minorHAnsi"/>
          <w:sz w:val="20"/>
          <w:szCs w:val="20"/>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6455"/>
      </w:tblGrid>
      <w:tr w:rsidR="005432C4" w:rsidRPr="00134BC3" w14:paraId="5F4448FD" w14:textId="77777777" w:rsidTr="00134BC3">
        <w:tc>
          <w:tcPr>
            <w:tcW w:w="2660" w:type="dxa"/>
          </w:tcPr>
          <w:p w14:paraId="2CC7CFC5"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roofErr w:type="spellStart"/>
            <w:r w:rsidRPr="00134BC3">
              <w:rPr>
                <w:rFonts w:asciiTheme="minorHAnsi" w:eastAsia="Calibri" w:hAnsiTheme="minorHAnsi" w:cstheme="minorHAnsi"/>
                <w:i/>
                <w:color w:val="E74500"/>
                <w:sz w:val="20"/>
              </w:rPr>
              <w:t>Web-adres</w:t>
            </w:r>
            <w:proofErr w:type="spellEnd"/>
            <w:r w:rsidRPr="00134BC3">
              <w:rPr>
                <w:rFonts w:asciiTheme="minorHAnsi" w:eastAsia="Calibri" w:hAnsiTheme="minorHAnsi" w:cstheme="minorHAnsi"/>
                <w:i/>
                <w:color w:val="E74500"/>
                <w:sz w:val="20"/>
              </w:rPr>
              <w:t>:</w:t>
            </w:r>
          </w:p>
        </w:tc>
        <w:tc>
          <w:tcPr>
            <w:tcW w:w="6552" w:type="dxa"/>
          </w:tcPr>
          <w:p w14:paraId="087A84C6" w14:textId="77777777" w:rsidR="005432C4" w:rsidRPr="00134BC3" w:rsidRDefault="00D1001D" w:rsidP="00134BC3">
            <w:pPr>
              <w:tabs>
                <w:tab w:val="center" w:pos="4536"/>
                <w:tab w:val="right" w:pos="9072"/>
              </w:tabs>
              <w:contextualSpacing/>
              <w:jc w:val="both"/>
              <w:rPr>
                <w:rFonts w:asciiTheme="minorHAnsi" w:eastAsia="Calibri" w:hAnsiTheme="minorHAnsi" w:cstheme="minorHAnsi"/>
                <w:sz w:val="20"/>
              </w:rPr>
            </w:pPr>
            <w:hyperlink r:id="rId54" w:history="1">
              <w:r w:rsidR="005432C4" w:rsidRPr="00134BC3">
                <w:rPr>
                  <w:rStyle w:val="Hyperlink"/>
                  <w:rFonts w:asciiTheme="minorHAnsi" w:eastAsia="Calibri" w:hAnsiTheme="minorHAnsi" w:cstheme="minorHAnsi"/>
                  <w:sz w:val="20"/>
                </w:rPr>
                <w:t>https://dot.lesobservatie.school/login</w:t>
              </w:r>
            </w:hyperlink>
            <w:r w:rsidR="005432C4" w:rsidRPr="00134BC3">
              <w:rPr>
                <w:rFonts w:asciiTheme="minorHAnsi" w:eastAsia="Calibri" w:hAnsiTheme="minorHAnsi" w:cstheme="minorHAnsi"/>
                <w:color w:val="0000FF"/>
                <w:sz w:val="20"/>
                <w:u w:val="single"/>
              </w:rPr>
              <w:t xml:space="preserve"> </w:t>
            </w:r>
          </w:p>
        </w:tc>
      </w:tr>
      <w:tr w:rsidR="005432C4" w:rsidRPr="00134BC3" w14:paraId="67F49072" w14:textId="77777777" w:rsidTr="00134BC3">
        <w:tc>
          <w:tcPr>
            <w:tcW w:w="2660" w:type="dxa"/>
          </w:tcPr>
          <w:p w14:paraId="59B1006E"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Inloggen met:</w:t>
            </w:r>
          </w:p>
        </w:tc>
        <w:tc>
          <w:tcPr>
            <w:tcW w:w="6552" w:type="dxa"/>
          </w:tcPr>
          <w:p w14:paraId="766A52BA"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Een account dat je per mail hebt ontvangen. Inlognaam is in elk geval je (school)email. Eventueel kan je “ik ben mijn wachtwoord vergeten” optie gebruiken.</w:t>
            </w:r>
          </w:p>
        </w:tc>
      </w:tr>
      <w:tr w:rsidR="005432C4" w:rsidRPr="00134BC3" w14:paraId="4C4DC1D3" w14:textId="77777777" w:rsidTr="00134BC3">
        <w:tc>
          <w:tcPr>
            <w:tcW w:w="2660" w:type="dxa"/>
          </w:tcPr>
          <w:p w14:paraId="2C564E6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p>
        </w:tc>
        <w:tc>
          <w:tcPr>
            <w:tcW w:w="6552" w:type="dxa"/>
          </w:tcPr>
          <w:p w14:paraId="060A182A"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sz w:val="20"/>
              </w:rPr>
            </w:pPr>
          </w:p>
        </w:tc>
      </w:tr>
      <w:tr w:rsidR="005432C4" w:rsidRPr="00134BC3" w14:paraId="5F870B48" w14:textId="77777777" w:rsidTr="00134BC3">
        <w:tc>
          <w:tcPr>
            <w:tcW w:w="2660" w:type="dxa"/>
          </w:tcPr>
          <w:p w14:paraId="5E1188D4"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Beschrijving:</w:t>
            </w:r>
          </w:p>
        </w:tc>
        <w:tc>
          <w:tcPr>
            <w:tcW w:w="6552" w:type="dxa"/>
          </w:tcPr>
          <w:p w14:paraId="61BB0A4D" w14:textId="77777777" w:rsidR="005432C4" w:rsidRPr="00134BC3" w:rsidRDefault="005432C4" w:rsidP="00134BC3">
            <w:pPr>
              <w:tabs>
                <w:tab w:val="left" w:pos="1230"/>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DOT is de Docenten Observatie Tool welke gebruikt wordt door teamleiders en coaches om lessen te observeren. Resultaten van deze observaties kunnen via de tool zelf bekeken worden. De BOOT is een soort van eigen portfolio om de professionaliteit van je lessen te laten zien.</w:t>
            </w:r>
          </w:p>
        </w:tc>
      </w:tr>
      <w:tr w:rsidR="005432C4" w:rsidRPr="00134BC3" w14:paraId="2B8DB777" w14:textId="77777777" w:rsidTr="00134B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Borders>
              <w:top w:val="nil"/>
              <w:left w:val="nil"/>
              <w:bottom w:val="nil"/>
              <w:right w:val="nil"/>
            </w:tcBorders>
          </w:tcPr>
          <w:p w14:paraId="5AC8A4CB" w14:textId="77777777" w:rsidR="005432C4" w:rsidRPr="00134BC3" w:rsidRDefault="005432C4" w:rsidP="00134BC3">
            <w:pPr>
              <w:tabs>
                <w:tab w:val="center" w:pos="4536"/>
                <w:tab w:val="right" w:pos="9072"/>
              </w:tabs>
              <w:contextualSpacing/>
              <w:jc w:val="both"/>
              <w:rPr>
                <w:rFonts w:asciiTheme="minorHAnsi" w:eastAsia="Calibri" w:hAnsiTheme="minorHAnsi" w:cstheme="minorHAnsi"/>
                <w:i/>
                <w:color w:val="E74500"/>
                <w:sz w:val="20"/>
              </w:rPr>
            </w:pPr>
            <w:r w:rsidRPr="00134BC3">
              <w:rPr>
                <w:rFonts w:asciiTheme="minorHAnsi" w:eastAsia="Calibri" w:hAnsiTheme="minorHAnsi" w:cstheme="minorHAnsi"/>
                <w:i/>
                <w:color w:val="E74500"/>
                <w:sz w:val="20"/>
              </w:rPr>
              <w:t>Problemen:</w:t>
            </w:r>
          </w:p>
        </w:tc>
        <w:tc>
          <w:tcPr>
            <w:tcW w:w="6552" w:type="dxa"/>
            <w:tcBorders>
              <w:top w:val="nil"/>
              <w:left w:val="nil"/>
              <w:bottom w:val="nil"/>
              <w:right w:val="nil"/>
            </w:tcBorders>
          </w:tcPr>
          <w:p w14:paraId="5E66DF34" w14:textId="77777777" w:rsidR="005432C4" w:rsidRPr="00134BC3" w:rsidRDefault="005432C4" w:rsidP="00134BC3">
            <w:pPr>
              <w:tabs>
                <w:tab w:val="center" w:pos="4536"/>
                <w:tab w:val="right" w:pos="9072"/>
              </w:tabs>
              <w:contextualSpacing/>
              <w:rPr>
                <w:rFonts w:asciiTheme="minorHAnsi" w:eastAsia="Calibri" w:hAnsiTheme="minorHAnsi" w:cstheme="minorHAnsi"/>
                <w:sz w:val="20"/>
              </w:rPr>
            </w:pPr>
            <w:r w:rsidRPr="00134BC3">
              <w:rPr>
                <w:rFonts w:asciiTheme="minorHAnsi" w:eastAsia="Calibri" w:hAnsiTheme="minorHAnsi" w:cstheme="minorHAnsi"/>
                <w:sz w:val="20"/>
              </w:rPr>
              <w:t>Mail sturen naar Gerben (</w:t>
            </w:r>
            <w:hyperlink r:id="rId55" w:history="1">
              <w:r w:rsidRPr="00134BC3">
                <w:rPr>
                  <w:rStyle w:val="Hyperlink"/>
                  <w:rFonts w:asciiTheme="minorHAnsi" w:eastAsia="Calibri" w:hAnsiTheme="minorHAnsi" w:cstheme="minorHAnsi"/>
                  <w:sz w:val="20"/>
                </w:rPr>
                <w:t>gedegroot@ichthuskampen.nl</w:t>
              </w:r>
            </w:hyperlink>
            <w:r w:rsidRPr="00134BC3">
              <w:rPr>
                <w:rFonts w:asciiTheme="minorHAnsi" w:eastAsia="Calibri" w:hAnsiTheme="minorHAnsi" w:cstheme="minorHAnsi"/>
                <w:sz w:val="20"/>
              </w:rPr>
              <w:t>).</w:t>
            </w:r>
          </w:p>
        </w:tc>
      </w:tr>
    </w:tbl>
    <w:p w14:paraId="76C42772" w14:textId="77777777" w:rsidR="005432C4" w:rsidRPr="00134BC3" w:rsidRDefault="005432C4" w:rsidP="005432C4">
      <w:pPr>
        <w:spacing w:after="0" w:line="240" w:lineRule="auto"/>
        <w:contextualSpacing/>
        <w:jc w:val="both"/>
        <w:rPr>
          <w:rFonts w:eastAsia="Calibri" w:cstheme="minorHAnsi"/>
          <w:sz w:val="20"/>
          <w:szCs w:val="20"/>
        </w:rPr>
      </w:pPr>
    </w:p>
    <w:p w14:paraId="5E2A2ABC" w14:textId="77777777" w:rsidR="005432C4" w:rsidRPr="00134BC3" w:rsidRDefault="005432C4" w:rsidP="005432C4">
      <w:pPr>
        <w:spacing w:after="0" w:line="240" w:lineRule="auto"/>
        <w:contextualSpacing/>
        <w:jc w:val="both"/>
        <w:rPr>
          <w:rFonts w:eastAsia="Calibri" w:cstheme="minorHAnsi"/>
          <w:sz w:val="20"/>
          <w:szCs w:val="20"/>
        </w:rPr>
      </w:pPr>
    </w:p>
    <w:p w14:paraId="12B664E9" w14:textId="77777777" w:rsidR="005432C4" w:rsidRPr="00134BC3" w:rsidRDefault="005432C4" w:rsidP="005432C4">
      <w:pPr>
        <w:spacing w:after="0" w:line="240" w:lineRule="auto"/>
        <w:contextualSpacing/>
        <w:jc w:val="both"/>
        <w:rPr>
          <w:rFonts w:eastAsia="Calibri" w:cstheme="minorHAnsi"/>
          <w:sz w:val="20"/>
          <w:szCs w:val="20"/>
        </w:rPr>
      </w:pPr>
    </w:p>
    <w:p w14:paraId="7A4A06B9" w14:textId="77777777" w:rsidR="005432C4" w:rsidRPr="00134BC3" w:rsidRDefault="005432C4" w:rsidP="005432C4">
      <w:pPr>
        <w:spacing w:after="0" w:line="240" w:lineRule="auto"/>
        <w:contextualSpacing/>
        <w:jc w:val="both"/>
        <w:rPr>
          <w:rFonts w:eastAsia="Calibri" w:cstheme="minorHAnsi"/>
          <w:sz w:val="20"/>
          <w:szCs w:val="20"/>
        </w:rPr>
      </w:pPr>
    </w:p>
    <w:p w14:paraId="04F0DD5F"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roofErr w:type="spellStart"/>
      <w:r w:rsidRPr="00134BC3">
        <w:rPr>
          <w:rFonts w:eastAsia="SimSun" w:cstheme="minorHAnsi"/>
          <w:b/>
          <w:color w:val="4F81BD"/>
          <w:spacing w:val="5"/>
          <w:kern w:val="28"/>
          <w:sz w:val="20"/>
          <w:szCs w:val="20"/>
        </w:rPr>
        <w:t>SMARTboard</w:t>
      </w:r>
      <w:proofErr w:type="spellEnd"/>
      <w:r w:rsidRPr="00134BC3">
        <w:rPr>
          <w:rFonts w:eastAsia="SimSun" w:cstheme="minorHAnsi"/>
          <w:b/>
          <w:color w:val="4F81BD"/>
          <w:spacing w:val="5"/>
          <w:kern w:val="28"/>
          <w:sz w:val="20"/>
          <w:szCs w:val="20"/>
        </w:rPr>
        <w:t xml:space="preserve"> Notebook software</w:t>
      </w:r>
    </w:p>
    <w:p w14:paraId="27694A39" w14:textId="77777777" w:rsidR="005432C4" w:rsidRPr="00134BC3" w:rsidRDefault="005432C4" w:rsidP="005432C4">
      <w:pPr>
        <w:spacing w:after="0" w:line="240" w:lineRule="auto"/>
        <w:contextualSpacing/>
        <w:jc w:val="both"/>
        <w:rPr>
          <w:rFonts w:eastAsia="Calibri" w:cstheme="minorHAnsi"/>
          <w:sz w:val="20"/>
          <w:szCs w:val="20"/>
        </w:rPr>
      </w:pPr>
    </w:p>
    <w:p w14:paraId="0D5135D7" w14:textId="77777777" w:rsidR="005432C4" w:rsidRPr="00134BC3" w:rsidRDefault="005432C4" w:rsidP="005432C4">
      <w:pPr>
        <w:spacing w:after="0" w:line="240" w:lineRule="auto"/>
        <w:contextualSpacing/>
        <w:rPr>
          <w:rFonts w:eastAsia="Calibri" w:cstheme="minorHAnsi"/>
          <w:sz w:val="20"/>
          <w:szCs w:val="20"/>
        </w:rPr>
      </w:pPr>
      <w:r w:rsidRPr="00134BC3">
        <w:rPr>
          <w:rFonts w:eastAsia="Calibri" w:cstheme="minorHAnsi"/>
          <w:sz w:val="20"/>
          <w:szCs w:val="20"/>
        </w:rPr>
        <w:t xml:space="preserve">Dit is eigenlijk geen online dienst, maar wel een noodzaak om op je laptop te hebben staan. Met deze software kan je verbinding maken met het digibord en gebruik maken van alle functies. Notebook is beschikbaar voor zowel Windows als </w:t>
      </w:r>
      <w:proofErr w:type="spellStart"/>
      <w:r w:rsidRPr="00134BC3">
        <w:rPr>
          <w:rFonts w:eastAsia="Calibri" w:cstheme="minorHAnsi"/>
          <w:sz w:val="20"/>
          <w:szCs w:val="20"/>
        </w:rPr>
        <w:t>MacOS</w:t>
      </w:r>
      <w:proofErr w:type="spellEnd"/>
      <w:r w:rsidRPr="00134BC3">
        <w:rPr>
          <w:rFonts w:eastAsia="Calibri" w:cstheme="minorHAnsi"/>
          <w:sz w:val="20"/>
          <w:szCs w:val="20"/>
        </w:rPr>
        <w:t>.</w:t>
      </w:r>
    </w:p>
    <w:p w14:paraId="7F8B375E" w14:textId="77777777" w:rsidR="005432C4" w:rsidRPr="00134BC3" w:rsidRDefault="005432C4" w:rsidP="005432C4">
      <w:pPr>
        <w:numPr>
          <w:ilvl w:val="0"/>
          <w:numId w:val="22"/>
        </w:numPr>
        <w:spacing w:after="0" w:line="240" w:lineRule="auto"/>
        <w:contextualSpacing/>
        <w:rPr>
          <w:rFonts w:eastAsia="Calibri" w:cstheme="minorHAnsi"/>
          <w:sz w:val="20"/>
          <w:szCs w:val="20"/>
        </w:rPr>
      </w:pPr>
      <w:r w:rsidRPr="00134BC3">
        <w:rPr>
          <w:rFonts w:eastAsia="Calibri" w:cstheme="minorHAnsi"/>
          <w:sz w:val="20"/>
          <w:szCs w:val="20"/>
        </w:rPr>
        <w:t xml:space="preserve">Ga naar de </w:t>
      </w:r>
      <w:hyperlink r:id="rId56" w:history="1">
        <w:r w:rsidRPr="00134BC3">
          <w:rPr>
            <w:rStyle w:val="Hyperlink"/>
            <w:rFonts w:eastAsia="Calibri" w:cstheme="minorHAnsi"/>
            <w:sz w:val="20"/>
            <w:szCs w:val="20"/>
          </w:rPr>
          <w:t>https://education.smarttech.com/en/products/notebook/download</w:t>
        </w:r>
      </w:hyperlink>
      <w:r w:rsidRPr="00134BC3">
        <w:rPr>
          <w:rFonts w:eastAsia="Calibri" w:cstheme="minorHAnsi"/>
          <w:color w:val="0000FF"/>
          <w:sz w:val="20"/>
          <w:szCs w:val="20"/>
        </w:rPr>
        <w:t>.</w:t>
      </w:r>
    </w:p>
    <w:p w14:paraId="1AD80F2E" w14:textId="77777777" w:rsidR="005432C4" w:rsidRPr="00134BC3" w:rsidRDefault="005432C4" w:rsidP="005432C4">
      <w:pPr>
        <w:numPr>
          <w:ilvl w:val="0"/>
          <w:numId w:val="22"/>
        </w:numPr>
        <w:spacing w:after="0" w:line="240" w:lineRule="auto"/>
        <w:contextualSpacing/>
        <w:rPr>
          <w:rFonts w:eastAsia="Calibri" w:cstheme="minorHAnsi"/>
          <w:sz w:val="20"/>
          <w:szCs w:val="20"/>
        </w:rPr>
      </w:pPr>
      <w:r w:rsidRPr="00134BC3">
        <w:rPr>
          <w:rFonts w:eastAsia="Calibri" w:cstheme="minorHAnsi"/>
          <w:sz w:val="20"/>
          <w:szCs w:val="20"/>
        </w:rPr>
        <w:t>Voer deze licentiesleutel in: NC-2ADSE-B6MYY-MGK8S-SUDSA-AAA</w:t>
      </w:r>
    </w:p>
    <w:p w14:paraId="6DCB1F44" w14:textId="77777777" w:rsidR="005432C4" w:rsidRPr="00134BC3" w:rsidRDefault="005432C4" w:rsidP="005432C4">
      <w:pPr>
        <w:numPr>
          <w:ilvl w:val="0"/>
          <w:numId w:val="22"/>
        </w:numPr>
        <w:spacing w:after="0" w:line="240" w:lineRule="auto"/>
        <w:contextualSpacing/>
        <w:rPr>
          <w:rFonts w:eastAsia="Calibri" w:cstheme="minorHAnsi"/>
          <w:sz w:val="20"/>
          <w:szCs w:val="20"/>
        </w:rPr>
      </w:pPr>
      <w:r w:rsidRPr="00134BC3">
        <w:rPr>
          <w:rFonts w:eastAsia="Calibri" w:cstheme="minorHAnsi"/>
          <w:sz w:val="20"/>
          <w:szCs w:val="20"/>
        </w:rPr>
        <w:t>Download de aangeboden versie en installeer deze.</w:t>
      </w:r>
    </w:p>
    <w:p w14:paraId="247B5F74" w14:textId="77777777" w:rsidR="005432C4" w:rsidRPr="00134BC3" w:rsidRDefault="005432C4" w:rsidP="005432C4">
      <w:pPr>
        <w:spacing w:after="0" w:line="240" w:lineRule="auto"/>
        <w:contextualSpacing/>
        <w:jc w:val="both"/>
        <w:rPr>
          <w:rFonts w:eastAsia="Calibri" w:cstheme="minorHAnsi"/>
          <w:sz w:val="20"/>
          <w:szCs w:val="20"/>
        </w:rPr>
      </w:pPr>
    </w:p>
    <w:p w14:paraId="2C09A069" w14:textId="77777777" w:rsidR="005432C4" w:rsidRPr="00134BC3" w:rsidRDefault="005432C4" w:rsidP="005432C4">
      <w:pPr>
        <w:spacing w:after="0" w:line="240" w:lineRule="auto"/>
        <w:contextualSpacing/>
        <w:rPr>
          <w:rFonts w:eastAsia="Calibri" w:cstheme="minorHAnsi"/>
          <w:sz w:val="20"/>
          <w:szCs w:val="20"/>
        </w:rPr>
      </w:pPr>
      <w:r w:rsidRPr="00134BC3">
        <w:rPr>
          <w:rFonts w:eastAsia="Calibri" w:cstheme="minorHAnsi"/>
          <w:sz w:val="20"/>
          <w:szCs w:val="20"/>
        </w:rPr>
        <w:t xml:space="preserve">Bij problemen bij installatie of gebruik van de software zou het fijn zijn als je eerst hulp zoekt bij collega’s of </w:t>
      </w:r>
      <w:proofErr w:type="spellStart"/>
      <w:r w:rsidRPr="00134BC3">
        <w:rPr>
          <w:rFonts w:eastAsia="Calibri" w:cstheme="minorHAnsi"/>
          <w:sz w:val="20"/>
          <w:szCs w:val="20"/>
        </w:rPr>
        <w:t>ICtoa’s</w:t>
      </w:r>
      <w:proofErr w:type="spellEnd"/>
      <w:r w:rsidRPr="00134BC3">
        <w:rPr>
          <w:rFonts w:eastAsia="Calibri" w:cstheme="minorHAnsi"/>
          <w:sz w:val="20"/>
          <w:szCs w:val="20"/>
        </w:rPr>
        <w:t>. Bij echt technische problemen met het bord (stekker kapot, beamer doet het niet, etc.) moet je direct contact opnemen met Rob Banse.</w:t>
      </w:r>
    </w:p>
    <w:p w14:paraId="085BA9A0"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3F870B8F"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3AD33BC6"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54A8F811" w14:textId="77777777" w:rsidR="005432C4" w:rsidRPr="00134BC3" w:rsidRDefault="005432C4" w:rsidP="00491970">
      <w:pPr>
        <w:pStyle w:val="Kop4"/>
        <w:rPr>
          <w:rFonts w:eastAsia="SimSun"/>
        </w:rPr>
      </w:pPr>
      <w:r w:rsidRPr="00134BC3">
        <w:rPr>
          <w:rFonts w:eastAsia="SimSun"/>
        </w:rPr>
        <w:t>Eigen informatiesystemen</w:t>
      </w:r>
    </w:p>
    <w:p w14:paraId="7141758C"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77475FBC" w14:textId="77777777" w:rsidR="005432C4" w:rsidRPr="00491970" w:rsidRDefault="005432C4" w:rsidP="005432C4">
      <w:pPr>
        <w:spacing w:after="0" w:line="240" w:lineRule="auto"/>
        <w:contextualSpacing/>
        <w:jc w:val="both"/>
        <w:rPr>
          <w:rFonts w:eastAsia="SimSun" w:cstheme="minorHAnsi"/>
          <w:b/>
          <w:color w:val="2E74B5" w:themeColor="accent5" w:themeShade="BF"/>
          <w:spacing w:val="5"/>
          <w:kern w:val="28"/>
          <w:sz w:val="20"/>
          <w:szCs w:val="20"/>
        </w:rPr>
      </w:pPr>
      <w:r w:rsidRPr="00491970">
        <w:rPr>
          <w:rFonts w:eastAsia="SimSun" w:cstheme="minorHAnsi"/>
          <w:b/>
          <w:color w:val="2E74B5" w:themeColor="accent5" w:themeShade="BF"/>
          <w:spacing w:val="5"/>
          <w:kern w:val="28"/>
          <w:sz w:val="20"/>
          <w:szCs w:val="20"/>
        </w:rPr>
        <w:t>ABC</w:t>
      </w:r>
    </w:p>
    <w:p w14:paraId="0830B473" w14:textId="77777777" w:rsidR="005432C4" w:rsidRPr="00491970" w:rsidRDefault="005432C4" w:rsidP="005432C4">
      <w:pPr>
        <w:spacing w:after="0" w:line="240" w:lineRule="auto"/>
        <w:contextualSpacing/>
        <w:jc w:val="both"/>
        <w:rPr>
          <w:rFonts w:eastAsia="SimSun" w:cstheme="minorHAnsi"/>
          <w:bCs/>
          <w:spacing w:val="5"/>
          <w:kern w:val="28"/>
          <w:sz w:val="20"/>
          <w:szCs w:val="20"/>
        </w:rPr>
      </w:pPr>
      <w:r w:rsidRPr="00491970">
        <w:rPr>
          <w:rFonts w:eastAsia="SimSun" w:cstheme="minorHAnsi"/>
          <w:bCs/>
          <w:spacing w:val="5"/>
          <w:kern w:val="28"/>
          <w:sz w:val="20"/>
          <w:szCs w:val="20"/>
        </w:rPr>
        <w:t>Op het algemene ABC vindt je beleid</w:t>
      </w:r>
      <w:r w:rsidR="00491970" w:rsidRPr="00491970">
        <w:rPr>
          <w:rFonts w:eastAsia="SimSun" w:cstheme="minorHAnsi"/>
          <w:bCs/>
          <w:spacing w:val="5"/>
          <w:kern w:val="28"/>
          <w:sz w:val="20"/>
          <w:szCs w:val="20"/>
        </w:rPr>
        <w:t>sd</w:t>
      </w:r>
      <w:r w:rsidRPr="00491970">
        <w:rPr>
          <w:rFonts w:eastAsia="SimSun" w:cstheme="minorHAnsi"/>
          <w:bCs/>
          <w:spacing w:val="5"/>
          <w:kern w:val="28"/>
          <w:sz w:val="20"/>
          <w:szCs w:val="20"/>
        </w:rPr>
        <w:t>ocumenten en formulieren.</w:t>
      </w:r>
    </w:p>
    <w:p w14:paraId="4F874AB6" w14:textId="77777777" w:rsidR="005432C4" w:rsidRPr="00491970" w:rsidRDefault="005432C4" w:rsidP="005432C4">
      <w:pPr>
        <w:spacing w:after="0" w:line="240" w:lineRule="auto"/>
        <w:contextualSpacing/>
        <w:jc w:val="both"/>
        <w:rPr>
          <w:rFonts w:eastAsia="SimSun" w:cstheme="minorHAnsi"/>
          <w:bCs/>
          <w:spacing w:val="5"/>
          <w:kern w:val="28"/>
          <w:sz w:val="20"/>
          <w:szCs w:val="20"/>
        </w:rPr>
      </w:pPr>
      <w:r w:rsidRPr="00491970">
        <w:rPr>
          <w:rFonts w:eastAsia="SimSun" w:cstheme="minorHAnsi"/>
          <w:bCs/>
          <w:spacing w:val="5"/>
          <w:kern w:val="28"/>
          <w:sz w:val="20"/>
          <w:szCs w:val="20"/>
        </w:rPr>
        <w:t xml:space="preserve">Ga hiervoor naar </w:t>
      </w:r>
      <w:hyperlink r:id="rId57" w:history="1">
        <w:r w:rsidRPr="00491970">
          <w:rPr>
            <w:rFonts w:cstheme="minorHAnsi"/>
            <w:bCs/>
            <w:sz w:val="20"/>
            <w:szCs w:val="20"/>
            <w:u w:val="single"/>
          </w:rPr>
          <w:t>https://docenten.ichthuscollege.info/</w:t>
        </w:r>
      </w:hyperlink>
    </w:p>
    <w:p w14:paraId="144A0508"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76AFC05F"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Uitroosteren</w:t>
      </w:r>
    </w:p>
    <w:p w14:paraId="4F73ECC1"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784"/>
        <w:gridCol w:w="3762"/>
      </w:tblGrid>
      <w:tr w:rsidR="005432C4" w:rsidRPr="00134BC3" w14:paraId="45D8AFE9" w14:textId="77777777" w:rsidTr="00134BC3">
        <w:tc>
          <w:tcPr>
            <w:tcW w:w="1551" w:type="dxa"/>
          </w:tcPr>
          <w:p w14:paraId="2D4E85DA"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737" w:type="dxa"/>
            <w:gridSpan w:val="2"/>
          </w:tcPr>
          <w:p w14:paraId="3871B897" w14:textId="77777777" w:rsidR="005432C4" w:rsidRPr="00134BC3" w:rsidRDefault="00D1001D" w:rsidP="00134BC3">
            <w:pPr>
              <w:contextualSpacing/>
              <w:rPr>
                <w:rFonts w:asciiTheme="minorHAnsi" w:hAnsiTheme="minorHAnsi" w:cstheme="minorHAnsi"/>
                <w:sz w:val="20"/>
              </w:rPr>
            </w:pPr>
            <w:hyperlink r:id="rId58" w:history="1">
              <w:r w:rsidR="005432C4" w:rsidRPr="00134BC3">
                <w:rPr>
                  <w:rFonts w:asciiTheme="minorHAnsi" w:hAnsiTheme="minorHAnsi" w:cstheme="minorHAnsi"/>
                  <w:color w:val="0000FF"/>
                  <w:sz w:val="20"/>
                  <w:u w:val="single"/>
                </w:rPr>
                <w:t>http://www.uitroosteren.nl/ichthuskampen</w:t>
              </w:r>
            </w:hyperlink>
          </w:p>
          <w:p w14:paraId="7DC33BC3" w14:textId="77777777" w:rsidR="005432C4" w:rsidRPr="00134BC3" w:rsidRDefault="005432C4" w:rsidP="00134BC3">
            <w:pPr>
              <w:contextualSpacing/>
              <w:rPr>
                <w:rFonts w:asciiTheme="minorHAnsi" w:hAnsiTheme="minorHAnsi" w:cstheme="minorHAnsi"/>
                <w:sz w:val="20"/>
              </w:rPr>
            </w:pPr>
          </w:p>
        </w:tc>
      </w:tr>
      <w:tr w:rsidR="005432C4" w:rsidRPr="00134BC3" w14:paraId="56956FD0" w14:textId="77777777" w:rsidTr="00134BC3">
        <w:tc>
          <w:tcPr>
            <w:tcW w:w="1551" w:type="dxa"/>
          </w:tcPr>
          <w:p w14:paraId="24E15217"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949" w:type="dxa"/>
          </w:tcPr>
          <w:p w14:paraId="73170B07" w14:textId="77777777" w:rsidR="005432C4" w:rsidRDefault="005432C4" w:rsidP="00134BC3">
            <w:pPr>
              <w:tabs>
                <w:tab w:val="left" w:pos="1230"/>
              </w:tabs>
              <w:contextualSpacing/>
              <w:rPr>
                <w:rFonts w:asciiTheme="minorHAnsi" w:hAnsiTheme="minorHAnsi" w:cstheme="minorHAnsi"/>
                <w:sz w:val="20"/>
              </w:rPr>
            </w:pPr>
            <w:r w:rsidRPr="00134BC3">
              <w:rPr>
                <w:rFonts w:asciiTheme="minorHAnsi" w:hAnsiTheme="minorHAnsi" w:cstheme="minorHAnsi"/>
                <w:sz w:val="20"/>
              </w:rPr>
              <w:t>Niet van toepassing</w:t>
            </w:r>
          </w:p>
          <w:p w14:paraId="560F011B" w14:textId="77777777" w:rsidR="0025180F" w:rsidRDefault="0025180F" w:rsidP="00134BC3">
            <w:pPr>
              <w:tabs>
                <w:tab w:val="left" w:pos="1230"/>
              </w:tabs>
              <w:contextualSpacing/>
              <w:rPr>
                <w:rFonts w:asciiTheme="minorHAnsi" w:hAnsiTheme="minorHAnsi" w:cstheme="minorHAnsi"/>
                <w:sz w:val="20"/>
              </w:rPr>
            </w:pPr>
          </w:p>
          <w:p w14:paraId="18AA4280" w14:textId="77777777" w:rsidR="0025180F" w:rsidRDefault="0025180F" w:rsidP="00134BC3">
            <w:pPr>
              <w:tabs>
                <w:tab w:val="left" w:pos="1230"/>
              </w:tabs>
              <w:contextualSpacing/>
              <w:rPr>
                <w:rFonts w:asciiTheme="minorHAnsi" w:hAnsiTheme="minorHAnsi" w:cstheme="minorHAnsi"/>
                <w:sz w:val="20"/>
              </w:rPr>
            </w:pPr>
          </w:p>
          <w:p w14:paraId="56C5EC3C" w14:textId="77777777" w:rsidR="0025180F" w:rsidRDefault="0025180F" w:rsidP="00134BC3">
            <w:pPr>
              <w:tabs>
                <w:tab w:val="left" w:pos="1230"/>
              </w:tabs>
              <w:contextualSpacing/>
              <w:rPr>
                <w:rFonts w:asciiTheme="minorHAnsi" w:hAnsiTheme="minorHAnsi" w:cstheme="minorHAnsi"/>
                <w:sz w:val="20"/>
              </w:rPr>
            </w:pPr>
          </w:p>
          <w:p w14:paraId="02049B6F" w14:textId="77777777" w:rsidR="0025180F" w:rsidRDefault="0025180F" w:rsidP="00134BC3">
            <w:pPr>
              <w:tabs>
                <w:tab w:val="left" w:pos="1230"/>
              </w:tabs>
              <w:contextualSpacing/>
              <w:rPr>
                <w:rFonts w:asciiTheme="minorHAnsi" w:hAnsiTheme="minorHAnsi" w:cstheme="minorHAnsi"/>
                <w:sz w:val="20"/>
              </w:rPr>
            </w:pPr>
          </w:p>
          <w:p w14:paraId="05CB9871" w14:textId="77777777" w:rsidR="0025180F" w:rsidRDefault="0025180F" w:rsidP="00134BC3">
            <w:pPr>
              <w:tabs>
                <w:tab w:val="left" w:pos="1230"/>
              </w:tabs>
              <w:contextualSpacing/>
              <w:rPr>
                <w:rFonts w:asciiTheme="minorHAnsi" w:hAnsiTheme="minorHAnsi" w:cstheme="minorHAnsi"/>
                <w:sz w:val="20"/>
              </w:rPr>
            </w:pPr>
          </w:p>
          <w:p w14:paraId="6EA3D37C" w14:textId="77777777" w:rsidR="0025180F" w:rsidRDefault="0025180F" w:rsidP="00134BC3">
            <w:pPr>
              <w:tabs>
                <w:tab w:val="left" w:pos="1230"/>
              </w:tabs>
              <w:contextualSpacing/>
              <w:rPr>
                <w:rFonts w:asciiTheme="minorHAnsi" w:hAnsiTheme="minorHAnsi" w:cstheme="minorHAnsi"/>
                <w:sz w:val="20"/>
              </w:rPr>
            </w:pPr>
          </w:p>
          <w:p w14:paraId="1DF521DE" w14:textId="77777777" w:rsidR="0025180F" w:rsidRDefault="0025180F" w:rsidP="00134BC3">
            <w:pPr>
              <w:tabs>
                <w:tab w:val="left" w:pos="1230"/>
              </w:tabs>
              <w:contextualSpacing/>
              <w:rPr>
                <w:rFonts w:asciiTheme="minorHAnsi" w:hAnsiTheme="minorHAnsi" w:cstheme="minorHAnsi"/>
                <w:sz w:val="20"/>
              </w:rPr>
            </w:pPr>
          </w:p>
          <w:p w14:paraId="60210682" w14:textId="77777777" w:rsidR="0025180F" w:rsidRDefault="0025180F" w:rsidP="00134BC3">
            <w:pPr>
              <w:tabs>
                <w:tab w:val="left" w:pos="1230"/>
              </w:tabs>
              <w:contextualSpacing/>
              <w:rPr>
                <w:rFonts w:asciiTheme="minorHAnsi" w:hAnsiTheme="minorHAnsi" w:cstheme="minorHAnsi"/>
                <w:sz w:val="20"/>
              </w:rPr>
            </w:pPr>
          </w:p>
          <w:p w14:paraId="6E03804A" w14:textId="77777777" w:rsidR="0025180F" w:rsidRDefault="0025180F" w:rsidP="00134BC3">
            <w:pPr>
              <w:tabs>
                <w:tab w:val="left" w:pos="1230"/>
              </w:tabs>
              <w:contextualSpacing/>
              <w:rPr>
                <w:rFonts w:asciiTheme="minorHAnsi" w:hAnsiTheme="minorHAnsi" w:cstheme="minorHAnsi"/>
                <w:sz w:val="20"/>
              </w:rPr>
            </w:pPr>
          </w:p>
          <w:p w14:paraId="175D99A3" w14:textId="77777777" w:rsidR="0025180F" w:rsidRDefault="0025180F" w:rsidP="00134BC3">
            <w:pPr>
              <w:tabs>
                <w:tab w:val="left" w:pos="1230"/>
              </w:tabs>
              <w:contextualSpacing/>
              <w:rPr>
                <w:rFonts w:asciiTheme="minorHAnsi" w:hAnsiTheme="minorHAnsi" w:cstheme="minorHAnsi"/>
                <w:sz w:val="20"/>
              </w:rPr>
            </w:pPr>
          </w:p>
          <w:p w14:paraId="7CDBB457" w14:textId="77777777" w:rsidR="0025180F" w:rsidRPr="00134BC3" w:rsidRDefault="0025180F" w:rsidP="00134BC3">
            <w:pPr>
              <w:tabs>
                <w:tab w:val="left" w:pos="1230"/>
              </w:tabs>
              <w:contextualSpacing/>
              <w:rPr>
                <w:rFonts w:asciiTheme="minorHAnsi" w:hAnsiTheme="minorHAnsi" w:cstheme="minorHAnsi"/>
                <w:sz w:val="20"/>
              </w:rPr>
            </w:pPr>
          </w:p>
        </w:tc>
        <w:tc>
          <w:tcPr>
            <w:tcW w:w="3788" w:type="dxa"/>
            <w:vMerge w:val="restart"/>
            <w:vAlign w:val="center"/>
          </w:tcPr>
          <w:p w14:paraId="13A25B4E"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4B45D8B7" wp14:editId="5197D2ED">
                  <wp:extent cx="2058273" cy="1992932"/>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063836" cy="1998319"/>
                          </a:xfrm>
                          <a:prstGeom prst="rect">
                            <a:avLst/>
                          </a:prstGeom>
                        </pic:spPr>
                      </pic:pic>
                    </a:graphicData>
                  </a:graphic>
                </wp:inline>
              </w:drawing>
            </w:r>
          </w:p>
        </w:tc>
      </w:tr>
      <w:tr w:rsidR="005432C4" w:rsidRPr="00134BC3" w14:paraId="4F6D8B4F" w14:textId="77777777" w:rsidTr="00134BC3">
        <w:tc>
          <w:tcPr>
            <w:tcW w:w="1551" w:type="dxa"/>
          </w:tcPr>
          <w:p w14:paraId="3DEF6C68"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949" w:type="dxa"/>
          </w:tcPr>
          <w:p w14:paraId="251EB690"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 xml:space="preserve">Op deze pagina vraag je verlof aan, geef je aan dat je naar een doktersafspraak moet of dat je op cursus gaat. Na het invullen van het formulier bevestig je de aanvraag door op een link uit je mail te klikken. Hierna zal je teamleider de aanvraag goed kunnen keuren. Als dat gebeurt, dan krijgt de roostermaker automatisch de opdracht. </w:t>
            </w:r>
          </w:p>
          <w:p w14:paraId="264E718E"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br/>
              <w:t>Alleen uitroosterverzoeken die vanuit deze route worden aangevlogen worden door de roostermaker in behandeling genomen.</w:t>
            </w:r>
          </w:p>
        </w:tc>
        <w:tc>
          <w:tcPr>
            <w:tcW w:w="3788" w:type="dxa"/>
            <w:vMerge/>
            <w:vAlign w:val="center"/>
          </w:tcPr>
          <w:p w14:paraId="2A6713C1"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38863861" w14:textId="77777777" w:rsidR="005432C4" w:rsidRPr="00134BC3" w:rsidRDefault="005432C4" w:rsidP="005432C4">
      <w:pPr>
        <w:spacing w:after="0" w:line="240" w:lineRule="auto"/>
        <w:contextualSpacing/>
        <w:jc w:val="both"/>
        <w:rPr>
          <w:rFonts w:eastAsia="Calibri" w:cstheme="minorHAnsi"/>
          <w:sz w:val="20"/>
          <w:szCs w:val="20"/>
        </w:rPr>
      </w:pPr>
    </w:p>
    <w:p w14:paraId="102DC38C"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
    <w:p w14:paraId="46B39153" w14:textId="77777777" w:rsidR="005432C4" w:rsidRPr="00134BC3" w:rsidRDefault="005432C4" w:rsidP="005432C4">
      <w:pPr>
        <w:spacing w:after="0" w:line="240" w:lineRule="auto"/>
        <w:contextualSpacing/>
        <w:jc w:val="both"/>
        <w:rPr>
          <w:rFonts w:eastAsia="SimSun" w:cstheme="minorHAnsi"/>
          <w:b/>
          <w:color w:val="4F81BD"/>
          <w:spacing w:val="5"/>
          <w:kern w:val="28"/>
          <w:sz w:val="20"/>
          <w:szCs w:val="20"/>
        </w:rPr>
      </w:pPr>
      <w:proofErr w:type="spellStart"/>
      <w:r w:rsidRPr="00134BC3">
        <w:rPr>
          <w:rFonts w:eastAsia="SimSun" w:cstheme="minorHAnsi"/>
          <w:b/>
          <w:color w:val="4F81BD"/>
          <w:spacing w:val="5"/>
          <w:kern w:val="28"/>
          <w:sz w:val="20"/>
          <w:szCs w:val="20"/>
        </w:rPr>
        <w:t>DeDinsdag</w:t>
      </w:r>
      <w:proofErr w:type="spellEnd"/>
      <w:r w:rsidRPr="00134BC3">
        <w:rPr>
          <w:rFonts w:eastAsia="SimSun" w:cstheme="minorHAnsi"/>
          <w:b/>
          <w:color w:val="4F81BD"/>
          <w:spacing w:val="5"/>
          <w:kern w:val="28"/>
          <w:sz w:val="20"/>
          <w:szCs w:val="20"/>
        </w:rPr>
        <w:t xml:space="preserve"> (voorlopig alleen Academische Route)</w:t>
      </w:r>
    </w:p>
    <w:p w14:paraId="71DAF138"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758"/>
        <w:gridCol w:w="3788"/>
      </w:tblGrid>
      <w:tr w:rsidR="005432C4" w:rsidRPr="00134BC3" w14:paraId="4C20A87D" w14:textId="77777777" w:rsidTr="00134BC3">
        <w:tc>
          <w:tcPr>
            <w:tcW w:w="1551" w:type="dxa"/>
          </w:tcPr>
          <w:p w14:paraId="7764E9E6"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737" w:type="dxa"/>
            <w:gridSpan w:val="2"/>
          </w:tcPr>
          <w:p w14:paraId="756E26CB" w14:textId="77777777" w:rsidR="005432C4" w:rsidRPr="00134BC3" w:rsidRDefault="00D1001D" w:rsidP="00134BC3">
            <w:pPr>
              <w:contextualSpacing/>
              <w:rPr>
                <w:rFonts w:asciiTheme="minorHAnsi" w:hAnsiTheme="minorHAnsi" w:cstheme="minorHAnsi"/>
                <w:sz w:val="20"/>
              </w:rPr>
            </w:pPr>
            <w:hyperlink r:id="rId60" w:history="1">
              <w:r w:rsidR="005432C4" w:rsidRPr="00134BC3">
                <w:rPr>
                  <w:rFonts w:asciiTheme="minorHAnsi" w:hAnsiTheme="minorHAnsi" w:cstheme="minorHAnsi"/>
                  <w:color w:val="0000FF"/>
                  <w:sz w:val="20"/>
                  <w:u w:val="single"/>
                </w:rPr>
                <w:t>http://www.dedinsdag.nl</w:t>
              </w:r>
            </w:hyperlink>
          </w:p>
          <w:p w14:paraId="1DD33EE5" w14:textId="77777777" w:rsidR="005432C4" w:rsidRPr="00134BC3" w:rsidRDefault="005432C4" w:rsidP="00134BC3">
            <w:pPr>
              <w:contextualSpacing/>
              <w:rPr>
                <w:rFonts w:asciiTheme="minorHAnsi" w:hAnsiTheme="minorHAnsi" w:cstheme="minorHAnsi"/>
                <w:sz w:val="20"/>
              </w:rPr>
            </w:pPr>
          </w:p>
        </w:tc>
      </w:tr>
      <w:tr w:rsidR="005432C4" w:rsidRPr="00134BC3" w14:paraId="5F9F2629" w14:textId="77777777" w:rsidTr="00134BC3">
        <w:tc>
          <w:tcPr>
            <w:tcW w:w="1551" w:type="dxa"/>
          </w:tcPr>
          <w:p w14:paraId="1BECA053"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949" w:type="dxa"/>
          </w:tcPr>
          <w:p w14:paraId="5FCF4C9E"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Roostercode en wachtwoord dat alleen voor deze site geldt.</w:t>
            </w:r>
          </w:p>
        </w:tc>
        <w:tc>
          <w:tcPr>
            <w:tcW w:w="3788" w:type="dxa"/>
            <w:vMerge w:val="restart"/>
            <w:vAlign w:val="center"/>
          </w:tcPr>
          <w:p w14:paraId="2EBB39A4"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48839DE5" wp14:editId="7C4D4530">
                  <wp:extent cx="2268000" cy="1783485"/>
                  <wp:effectExtent l="0" t="0" r="0" b="7620"/>
                  <wp:docPr id="3" name="Picture 11" descr="http://gbservices.info/wp-content/gallery/keuzedag/2017-01-17-22_09_54-De-Dinsd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services.info/wp-content/gallery/keuzedag/2017-01-17-22_09_54-De-Dinsdag.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68000" cy="1783485"/>
                          </a:xfrm>
                          <a:prstGeom prst="rect">
                            <a:avLst/>
                          </a:prstGeom>
                          <a:noFill/>
                          <a:ln>
                            <a:noFill/>
                          </a:ln>
                        </pic:spPr>
                      </pic:pic>
                    </a:graphicData>
                  </a:graphic>
                </wp:inline>
              </w:drawing>
            </w:r>
          </w:p>
        </w:tc>
      </w:tr>
      <w:tr w:rsidR="005432C4" w:rsidRPr="00134BC3" w14:paraId="01452CA0" w14:textId="77777777" w:rsidTr="00134BC3">
        <w:tc>
          <w:tcPr>
            <w:tcW w:w="1551" w:type="dxa"/>
          </w:tcPr>
          <w:p w14:paraId="7787EE13"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949" w:type="dxa"/>
          </w:tcPr>
          <w:p w14:paraId="34C5406B"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Leerlingen van het vwo schrijven zich via deze site in voor de lessen die zij op dinsdagen gaan volgen. Als docent kan je inloggen op deze site om absentie te controleren, aanbod op te geven of mentoraatzaken te regelen.</w:t>
            </w:r>
          </w:p>
          <w:p w14:paraId="0E4529E8" w14:textId="77777777" w:rsidR="005432C4" w:rsidRPr="00134BC3" w:rsidRDefault="005432C4" w:rsidP="00134BC3">
            <w:pPr>
              <w:tabs>
                <w:tab w:val="left" w:pos="1230"/>
              </w:tabs>
              <w:contextualSpacing/>
              <w:jc w:val="both"/>
              <w:rPr>
                <w:rFonts w:asciiTheme="minorHAnsi" w:hAnsiTheme="minorHAnsi" w:cstheme="minorHAnsi"/>
                <w:sz w:val="20"/>
              </w:rPr>
            </w:pPr>
          </w:p>
          <w:p w14:paraId="0E656561"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 xml:space="preserve">Dit systeem wordt (voorlopig) alleen gebruikt op de academische route. </w:t>
            </w:r>
          </w:p>
        </w:tc>
        <w:tc>
          <w:tcPr>
            <w:tcW w:w="3788" w:type="dxa"/>
            <w:vMerge/>
            <w:vAlign w:val="center"/>
          </w:tcPr>
          <w:p w14:paraId="62EEE146"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55CDA2B5" w14:textId="77777777" w:rsidR="005432C4" w:rsidRPr="00134BC3" w:rsidRDefault="005432C4" w:rsidP="005432C4">
      <w:pPr>
        <w:spacing w:after="0" w:line="240" w:lineRule="auto"/>
        <w:contextualSpacing/>
        <w:jc w:val="both"/>
        <w:rPr>
          <w:rFonts w:eastAsia="Calibri" w:cstheme="minorHAnsi"/>
          <w:sz w:val="20"/>
          <w:szCs w:val="20"/>
        </w:rPr>
      </w:pPr>
    </w:p>
    <w:p w14:paraId="4CE7D684" w14:textId="77777777" w:rsidR="005432C4" w:rsidRPr="00134BC3" w:rsidRDefault="005432C4" w:rsidP="005432C4">
      <w:pPr>
        <w:jc w:val="both"/>
        <w:rPr>
          <w:rFonts w:eastAsia="Calibri" w:cstheme="minorHAnsi"/>
          <w:color w:val="4F81BD"/>
          <w:sz w:val="20"/>
          <w:szCs w:val="20"/>
        </w:rPr>
      </w:pPr>
    </w:p>
    <w:p w14:paraId="751D664F" w14:textId="77777777" w:rsidR="005432C4" w:rsidRPr="00134BC3" w:rsidRDefault="005432C4" w:rsidP="005432C4">
      <w:pPr>
        <w:jc w:val="both"/>
        <w:rPr>
          <w:rFonts w:eastAsia="Calibri" w:cstheme="minorHAnsi"/>
          <w:color w:val="4F81BD"/>
          <w:sz w:val="20"/>
          <w:szCs w:val="20"/>
        </w:rPr>
      </w:pPr>
    </w:p>
    <w:tbl>
      <w:tblPr>
        <w:tblStyle w:val="Tabelraster3"/>
        <w:tblpPr w:leftFromText="141" w:rightFromText="141" w:vertAnchor="text" w:horzAnchor="margin" w:tblpY="3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3735"/>
        <w:gridCol w:w="3788"/>
      </w:tblGrid>
      <w:tr w:rsidR="005432C4" w:rsidRPr="00134BC3" w14:paraId="24A9CB6C" w14:textId="77777777" w:rsidTr="00134BC3">
        <w:tc>
          <w:tcPr>
            <w:tcW w:w="1549" w:type="dxa"/>
          </w:tcPr>
          <w:p w14:paraId="03EAD52C"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523" w:type="dxa"/>
            <w:gridSpan w:val="2"/>
          </w:tcPr>
          <w:p w14:paraId="63009ED2" w14:textId="77777777" w:rsidR="005432C4" w:rsidRPr="00134BC3" w:rsidRDefault="00D1001D" w:rsidP="00134BC3">
            <w:pPr>
              <w:contextualSpacing/>
              <w:rPr>
                <w:rFonts w:asciiTheme="minorHAnsi" w:hAnsiTheme="minorHAnsi" w:cstheme="minorHAnsi"/>
                <w:sz w:val="20"/>
              </w:rPr>
            </w:pPr>
            <w:hyperlink r:id="rId62" w:history="1">
              <w:r w:rsidR="005432C4" w:rsidRPr="00134BC3">
                <w:rPr>
                  <w:rFonts w:asciiTheme="minorHAnsi" w:hAnsiTheme="minorHAnsi" w:cstheme="minorHAnsi"/>
                  <w:color w:val="0000FF"/>
                  <w:sz w:val="20"/>
                  <w:u w:val="single"/>
                </w:rPr>
                <w:t>http://pta-tool.ichthuscollege.info</w:t>
              </w:r>
            </w:hyperlink>
          </w:p>
          <w:p w14:paraId="29D9D414" w14:textId="77777777" w:rsidR="005432C4" w:rsidRPr="00134BC3" w:rsidRDefault="005432C4" w:rsidP="00134BC3">
            <w:pPr>
              <w:contextualSpacing/>
              <w:rPr>
                <w:rFonts w:asciiTheme="minorHAnsi" w:hAnsiTheme="minorHAnsi" w:cstheme="minorHAnsi"/>
                <w:sz w:val="20"/>
              </w:rPr>
            </w:pPr>
          </w:p>
        </w:tc>
      </w:tr>
      <w:tr w:rsidR="005432C4" w:rsidRPr="00134BC3" w14:paraId="039123A9" w14:textId="77777777" w:rsidTr="00134BC3">
        <w:tc>
          <w:tcPr>
            <w:tcW w:w="1549" w:type="dxa"/>
          </w:tcPr>
          <w:p w14:paraId="20EDC501"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735" w:type="dxa"/>
          </w:tcPr>
          <w:p w14:paraId="5CAB77E0" w14:textId="77777777" w:rsidR="005432C4" w:rsidRPr="00134BC3" w:rsidRDefault="005432C4" w:rsidP="00134BC3">
            <w:pPr>
              <w:tabs>
                <w:tab w:val="left" w:pos="1230"/>
              </w:tabs>
              <w:contextualSpacing/>
              <w:rPr>
                <w:rFonts w:asciiTheme="minorHAnsi" w:hAnsiTheme="minorHAnsi" w:cstheme="minorHAnsi"/>
                <w:sz w:val="20"/>
              </w:rPr>
            </w:pPr>
            <w:r w:rsidRPr="00134BC3">
              <w:rPr>
                <w:rFonts w:asciiTheme="minorHAnsi" w:hAnsiTheme="minorHAnsi" w:cstheme="minorHAnsi"/>
                <w:sz w:val="20"/>
              </w:rPr>
              <w:t>Roostercode en “.info-wachtwoord”</w:t>
            </w:r>
          </w:p>
        </w:tc>
        <w:tc>
          <w:tcPr>
            <w:tcW w:w="3788" w:type="dxa"/>
            <w:vMerge w:val="restart"/>
            <w:vAlign w:val="center"/>
          </w:tcPr>
          <w:p w14:paraId="3922B546"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3B642AF7" wp14:editId="0CD10832">
                  <wp:extent cx="2268000" cy="1314250"/>
                  <wp:effectExtent l="0" t="0" r="0" b="63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2268000" cy="1314250"/>
                          </a:xfrm>
                          <a:prstGeom prst="rect">
                            <a:avLst/>
                          </a:prstGeom>
                        </pic:spPr>
                      </pic:pic>
                    </a:graphicData>
                  </a:graphic>
                </wp:inline>
              </w:drawing>
            </w:r>
          </w:p>
        </w:tc>
      </w:tr>
      <w:tr w:rsidR="005432C4" w:rsidRPr="00134BC3" w14:paraId="27663C8E" w14:textId="77777777" w:rsidTr="00134BC3">
        <w:tc>
          <w:tcPr>
            <w:tcW w:w="1549" w:type="dxa"/>
          </w:tcPr>
          <w:p w14:paraId="7211CD14"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735" w:type="dxa"/>
          </w:tcPr>
          <w:p w14:paraId="2FF56B6F"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Deze tool is gemaakt om de P(d)</w:t>
            </w:r>
            <w:proofErr w:type="spellStart"/>
            <w:r w:rsidRPr="00134BC3">
              <w:rPr>
                <w:rFonts w:asciiTheme="minorHAnsi" w:hAnsiTheme="minorHAnsi" w:cstheme="minorHAnsi"/>
                <w:sz w:val="20"/>
              </w:rPr>
              <w:t>TA’s</w:t>
            </w:r>
            <w:proofErr w:type="spellEnd"/>
            <w:r w:rsidRPr="00134BC3">
              <w:rPr>
                <w:rFonts w:asciiTheme="minorHAnsi" w:hAnsiTheme="minorHAnsi" w:cstheme="minorHAnsi"/>
                <w:sz w:val="20"/>
              </w:rPr>
              <w:t xml:space="preserve"> te maken en vervolgens alle regels van leerjaren te kunnen analyseren en groeperen. Ook wordt de tool gebruikt door leerlingen om het PTA te bekijken.</w:t>
            </w:r>
          </w:p>
          <w:p w14:paraId="75273BD7"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br/>
              <w:t>Voor de regels waar het PTA aan moet voldoen en de werking van de tool volgt uitleg in vakgroep.</w:t>
            </w:r>
          </w:p>
        </w:tc>
        <w:tc>
          <w:tcPr>
            <w:tcW w:w="3788" w:type="dxa"/>
            <w:vMerge/>
            <w:vAlign w:val="center"/>
          </w:tcPr>
          <w:p w14:paraId="7D2FA1FC"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182DDEBE" w14:textId="77777777" w:rsidR="005432C4" w:rsidRPr="00134BC3" w:rsidRDefault="005432C4" w:rsidP="005432C4">
      <w:pPr>
        <w:jc w:val="both"/>
        <w:rPr>
          <w:rFonts w:eastAsia="SimSun" w:cstheme="minorHAnsi"/>
          <w:b/>
          <w:color w:val="4F81BD"/>
          <w:spacing w:val="5"/>
          <w:kern w:val="28"/>
          <w:sz w:val="20"/>
          <w:szCs w:val="20"/>
        </w:rPr>
      </w:pPr>
      <w:r w:rsidRPr="00134BC3">
        <w:rPr>
          <w:rFonts w:eastAsia="SimSun" w:cstheme="minorHAnsi"/>
          <w:b/>
          <w:color w:val="4F81BD"/>
          <w:spacing w:val="5"/>
          <w:kern w:val="28"/>
          <w:sz w:val="20"/>
          <w:szCs w:val="20"/>
        </w:rPr>
        <w:t>PTA tool</w:t>
      </w:r>
    </w:p>
    <w:p w14:paraId="32C6D99E" w14:textId="77777777" w:rsidR="005432C4" w:rsidRPr="00134BC3" w:rsidRDefault="005432C4" w:rsidP="005432C4">
      <w:pPr>
        <w:spacing w:after="0" w:line="240" w:lineRule="auto"/>
        <w:contextualSpacing/>
        <w:jc w:val="both"/>
        <w:rPr>
          <w:rFonts w:eastAsia="Calibri" w:cstheme="minorHAnsi"/>
          <w:color w:val="8496B0" w:themeColor="text2" w:themeTint="99"/>
          <w:sz w:val="20"/>
          <w:szCs w:val="20"/>
        </w:rPr>
      </w:pPr>
    </w:p>
    <w:p w14:paraId="11975DE4" w14:textId="77777777" w:rsidR="005432C4" w:rsidRPr="00134BC3" w:rsidRDefault="005432C4" w:rsidP="005432C4">
      <w:pPr>
        <w:spacing w:after="0" w:line="240" w:lineRule="auto"/>
        <w:contextualSpacing/>
        <w:jc w:val="both"/>
        <w:rPr>
          <w:rFonts w:eastAsia="SimSun" w:cstheme="minorHAnsi"/>
          <w:b/>
          <w:color w:val="8496B0" w:themeColor="text2" w:themeTint="99"/>
          <w:spacing w:val="5"/>
          <w:kern w:val="28"/>
          <w:sz w:val="20"/>
          <w:szCs w:val="20"/>
        </w:rPr>
      </w:pPr>
      <w:r w:rsidRPr="00134BC3">
        <w:rPr>
          <w:rFonts w:eastAsia="SimSun" w:cstheme="minorHAnsi"/>
          <w:b/>
          <w:color w:val="8496B0" w:themeColor="text2" w:themeTint="99"/>
          <w:spacing w:val="5"/>
          <w:kern w:val="28"/>
          <w:sz w:val="20"/>
          <w:szCs w:val="20"/>
        </w:rPr>
        <w:t>Inhalen</w:t>
      </w:r>
    </w:p>
    <w:p w14:paraId="76F99EFC" w14:textId="77777777" w:rsidR="005432C4" w:rsidRPr="00134BC3" w:rsidRDefault="005432C4" w:rsidP="005432C4">
      <w:pPr>
        <w:spacing w:after="0" w:line="240" w:lineRule="auto"/>
        <w:contextualSpacing/>
        <w:jc w:val="both"/>
        <w:rPr>
          <w:rFonts w:eastAsia="SimSun" w:cstheme="minorHAnsi"/>
          <w:b/>
          <w:color w:val="1DA6E7"/>
          <w:spacing w:val="5"/>
          <w:kern w:val="28"/>
          <w:sz w:val="20"/>
          <w:szCs w:val="20"/>
        </w:rPr>
      </w:pPr>
    </w:p>
    <w:tbl>
      <w:tblPr>
        <w:tblStyle w:val="Tabel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758"/>
        <w:gridCol w:w="3788"/>
      </w:tblGrid>
      <w:tr w:rsidR="005432C4" w:rsidRPr="00134BC3" w14:paraId="23BF4F50" w14:textId="77777777" w:rsidTr="00134BC3">
        <w:tc>
          <w:tcPr>
            <w:tcW w:w="1551" w:type="dxa"/>
          </w:tcPr>
          <w:p w14:paraId="61551B5C"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Webadres:</w:t>
            </w:r>
          </w:p>
        </w:tc>
        <w:tc>
          <w:tcPr>
            <w:tcW w:w="7737" w:type="dxa"/>
            <w:gridSpan w:val="2"/>
          </w:tcPr>
          <w:p w14:paraId="19079554" w14:textId="77777777" w:rsidR="005432C4" w:rsidRPr="00134BC3" w:rsidRDefault="00D1001D" w:rsidP="00134BC3">
            <w:pPr>
              <w:contextualSpacing/>
              <w:rPr>
                <w:rFonts w:asciiTheme="minorHAnsi" w:hAnsiTheme="minorHAnsi" w:cstheme="minorHAnsi"/>
                <w:sz w:val="20"/>
              </w:rPr>
            </w:pPr>
            <w:hyperlink r:id="rId64" w:history="1">
              <w:r w:rsidR="005432C4" w:rsidRPr="00134BC3">
                <w:rPr>
                  <w:rFonts w:asciiTheme="minorHAnsi" w:hAnsiTheme="minorHAnsi" w:cstheme="minorHAnsi"/>
                  <w:color w:val="0000FF"/>
                  <w:sz w:val="20"/>
                  <w:u w:val="single"/>
                </w:rPr>
                <w:t>http://inhalen.ichthuscollege.info</w:t>
              </w:r>
            </w:hyperlink>
          </w:p>
          <w:p w14:paraId="52F8897D" w14:textId="77777777" w:rsidR="005432C4" w:rsidRPr="00134BC3" w:rsidRDefault="005432C4" w:rsidP="00134BC3">
            <w:pPr>
              <w:contextualSpacing/>
              <w:rPr>
                <w:rFonts w:asciiTheme="minorHAnsi" w:hAnsiTheme="minorHAnsi" w:cstheme="minorHAnsi"/>
                <w:sz w:val="20"/>
              </w:rPr>
            </w:pPr>
          </w:p>
        </w:tc>
      </w:tr>
      <w:tr w:rsidR="005432C4" w:rsidRPr="00134BC3" w14:paraId="6D24C8F1" w14:textId="77777777" w:rsidTr="00134BC3">
        <w:tc>
          <w:tcPr>
            <w:tcW w:w="1551" w:type="dxa"/>
          </w:tcPr>
          <w:p w14:paraId="7D526DCD" w14:textId="77777777" w:rsidR="005432C4" w:rsidRPr="00134BC3" w:rsidRDefault="005432C4" w:rsidP="00134BC3">
            <w:pPr>
              <w:contextualSpacing/>
              <w:rPr>
                <w:rFonts w:asciiTheme="minorHAnsi" w:hAnsiTheme="minorHAnsi" w:cstheme="minorHAnsi"/>
                <w:i/>
                <w:color w:val="E74500"/>
                <w:sz w:val="20"/>
              </w:rPr>
            </w:pPr>
            <w:r w:rsidRPr="00134BC3">
              <w:rPr>
                <w:rFonts w:asciiTheme="minorHAnsi" w:hAnsiTheme="minorHAnsi" w:cstheme="minorHAnsi"/>
                <w:i/>
                <w:color w:val="E74500"/>
                <w:sz w:val="20"/>
              </w:rPr>
              <w:t>Inloggen met:</w:t>
            </w:r>
          </w:p>
        </w:tc>
        <w:tc>
          <w:tcPr>
            <w:tcW w:w="3949" w:type="dxa"/>
          </w:tcPr>
          <w:p w14:paraId="5E4B4516" w14:textId="77777777" w:rsidR="005432C4" w:rsidRPr="00134BC3" w:rsidRDefault="005432C4" w:rsidP="00134BC3">
            <w:pPr>
              <w:tabs>
                <w:tab w:val="left" w:pos="1230"/>
              </w:tabs>
              <w:contextualSpacing/>
              <w:rPr>
                <w:rFonts w:asciiTheme="minorHAnsi" w:hAnsiTheme="minorHAnsi" w:cstheme="minorHAnsi"/>
                <w:sz w:val="20"/>
              </w:rPr>
            </w:pPr>
            <w:r w:rsidRPr="00134BC3">
              <w:rPr>
                <w:rFonts w:asciiTheme="minorHAnsi" w:hAnsiTheme="minorHAnsi" w:cstheme="minorHAnsi"/>
                <w:sz w:val="20"/>
              </w:rPr>
              <w:t>Roostercode en “.info-wachtwoord”</w:t>
            </w:r>
          </w:p>
        </w:tc>
        <w:tc>
          <w:tcPr>
            <w:tcW w:w="3788" w:type="dxa"/>
            <w:vMerge w:val="restart"/>
            <w:vAlign w:val="center"/>
          </w:tcPr>
          <w:p w14:paraId="08A64153" w14:textId="77777777" w:rsidR="005432C4" w:rsidRPr="00134BC3" w:rsidRDefault="005432C4" w:rsidP="00134BC3">
            <w:pPr>
              <w:tabs>
                <w:tab w:val="left" w:pos="1230"/>
              </w:tabs>
              <w:contextualSpacing/>
              <w:jc w:val="center"/>
              <w:rPr>
                <w:rFonts w:asciiTheme="minorHAnsi" w:hAnsiTheme="minorHAnsi" w:cstheme="minorHAnsi"/>
                <w:sz w:val="20"/>
              </w:rPr>
            </w:pPr>
            <w:r w:rsidRPr="00134BC3">
              <w:rPr>
                <w:rFonts w:cstheme="minorHAnsi"/>
                <w:noProof/>
                <w:sz w:val="20"/>
              </w:rPr>
              <w:drawing>
                <wp:inline distT="0" distB="0" distL="0" distR="0" wp14:anchorId="4A341E0F" wp14:editId="4C72129F">
                  <wp:extent cx="2268000" cy="1103750"/>
                  <wp:effectExtent l="0" t="0" r="0" b="127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2268000" cy="1103750"/>
                          </a:xfrm>
                          <a:prstGeom prst="rect">
                            <a:avLst/>
                          </a:prstGeom>
                        </pic:spPr>
                      </pic:pic>
                    </a:graphicData>
                  </a:graphic>
                </wp:inline>
              </w:drawing>
            </w:r>
          </w:p>
        </w:tc>
      </w:tr>
      <w:tr w:rsidR="005432C4" w:rsidRPr="00134BC3" w14:paraId="4F7A24FD" w14:textId="77777777" w:rsidTr="00134BC3">
        <w:tc>
          <w:tcPr>
            <w:tcW w:w="1551" w:type="dxa"/>
          </w:tcPr>
          <w:p w14:paraId="373DC3CE" w14:textId="77777777" w:rsidR="005432C4" w:rsidRPr="00134BC3" w:rsidRDefault="005432C4" w:rsidP="00134BC3">
            <w:pPr>
              <w:contextualSpacing/>
              <w:jc w:val="both"/>
              <w:rPr>
                <w:rFonts w:asciiTheme="minorHAnsi" w:hAnsiTheme="minorHAnsi" w:cstheme="minorHAnsi"/>
                <w:i/>
                <w:color w:val="E74500"/>
                <w:sz w:val="20"/>
              </w:rPr>
            </w:pPr>
            <w:r w:rsidRPr="00134BC3">
              <w:rPr>
                <w:rFonts w:asciiTheme="minorHAnsi" w:hAnsiTheme="minorHAnsi" w:cstheme="minorHAnsi"/>
                <w:i/>
                <w:color w:val="E74500"/>
                <w:sz w:val="20"/>
              </w:rPr>
              <w:t>Beschrijving:</w:t>
            </w:r>
          </w:p>
        </w:tc>
        <w:tc>
          <w:tcPr>
            <w:tcW w:w="3949" w:type="dxa"/>
          </w:tcPr>
          <w:p w14:paraId="578D9239" w14:textId="77777777" w:rsidR="005432C4" w:rsidRPr="00134BC3" w:rsidRDefault="005432C4" w:rsidP="00134BC3">
            <w:pPr>
              <w:tabs>
                <w:tab w:val="left" w:pos="1230"/>
              </w:tabs>
              <w:contextualSpacing/>
              <w:jc w:val="both"/>
              <w:rPr>
                <w:rFonts w:asciiTheme="minorHAnsi" w:hAnsiTheme="minorHAnsi" w:cstheme="minorHAnsi"/>
                <w:sz w:val="20"/>
              </w:rPr>
            </w:pPr>
            <w:r w:rsidRPr="00134BC3">
              <w:rPr>
                <w:rFonts w:asciiTheme="minorHAnsi" w:hAnsiTheme="minorHAnsi" w:cstheme="minorHAnsi"/>
                <w:sz w:val="20"/>
              </w:rPr>
              <w:t xml:space="preserve">Er worden op het Ichthus een aantal inhaalmomenten georganiseerd, waar leerlingen gemiste toetsen kunnen inhalen. Om een leerling/toets op te geven, is dit systeem gemaakt. Wees er op tijd bij, want vol is vol. </w:t>
            </w:r>
          </w:p>
        </w:tc>
        <w:tc>
          <w:tcPr>
            <w:tcW w:w="3788" w:type="dxa"/>
            <w:vMerge/>
            <w:vAlign w:val="center"/>
          </w:tcPr>
          <w:p w14:paraId="6D2F6D1F" w14:textId="77777777" w:rsidR="005432C4" w:rsidRPr="00134BC3" w:rsidRDefault="005432C4" w:rsidP="00134BC3">
            <w:pPr>
              <w:tabs>
                <w:tab w:val="left" w:pos="1230"/>
              </w:tabs>
              <w:contextualSpacing/>
              <w:jc w:val="center"/>
              <w:rPr>
                <w:rFonts w:asciiTheme="minorHAnsi" w:hAnsiTheme="minorHAnsi" w:cstheme="minorHAnsi"/>
                <w:sz w:val="20"/>
              </w:rPr>
            </w:pPr>
          </w:p>
        </w:tc>
      </w:tr>
    </w:tbl>
    <w:p w14:paraId="1BE9D8F3" w14:textId="77777777" w:rsidR="005432C4" w:rsidRPr="00134BC3" w:rsidRDefault="005432C4" w:rsidP="005432C4">
      <w:pPr>
        <w:spacing w:after="0" w:line="240" w:lineRule="auto"/>
        <w:contextualSpacing/>
        <w:jc w:val="both"/>
        <w:rPr>
          <w:rFonts w:eastAsia="Calibri" w:cstheme="minorHAnsi"/>
          <w:sz w:val="20"/>
          <w:szCs w:val="20"/>
        </w:rPr>
      </w:pPr>
    </w:p>
    <w:p w14:paraId="7534B05A" w14:textId="77777777" w:rsidR="00491970" w:rsidRDefault="00491970" w:rsidP="00491970">
      <w:pPr>
        <w:pStyle w:val="Kop4"/>
      </w:pPr>
    </w:p>
    <w:p w14:paraId="015E50E1" w14:textId="77777777" w:rsidR="005432C4" w:rsidRPr="00134BC3" w:rsidRDefault="005432C4" w:rsidP="00491970">
      <w:pPr>
        <w:pStyle w:val="Kop4"/>
        <w:rPr>
          <w:b/>
        </w:rPr>
      </w:pPr>
      <w:r w:rsidRPr="00134BC3">
        <w:t>Landstede Service Organisatie</w:t>
      </w:r>
    </w:p>
    <w:p w14:paraId="1A5175AC" w14:textId="77777777" w:rsidR="005432C4" w:rsidRPr="00134BC3" w:rsidRDefault="005432C4" w:rsidP="005432C4">
      <w:pPr>
        <w:pStyle w:val="Geenafstand"/>
        <w:rPr>
          <w:rFonts w:cstheme="minorHAnsi"/>
          <w:sz w:val="20"/>
          <w:szCs w:val="20"/>
        </w:rPr>
      </w:pPr>
      <w:r w:rsidRPr="00134BC3">
        <w:rPr>
          <w:rFonts w:cstheme="minorHAnsi"/>
          <w:sz w:val="20"/>
          <w:szCs w:val="20"/>
        </w:rPr>
        <w:t>Het Ichthus College is onderdeel van de Landstede Groep.</w:t>
      </w:r>
    </w:p>
    <w:p w14:paraId="421C0839" w14:textId="77777777" w:rsidR="005432C4" w:rsidRPr="00134BC3" w:rsidRDefault="005432C4" w:rsidP="005432C4">
      <w:pPr>
        <w:pStyle w:val="Geenafstand"/>
        <w:rPr>
          <w:rFonts w:cstheme="minorHAnsi"/>
          <w:sz w:val="20"/>
          <w:szCs w:val="20"/>
        </w:rPr>
      </w:pPr>
      <w:r w:rsidRPr="00134BC3">
        <w:rPr>
          <w:rFonts w:cstheme="minorHAnsi"/>
          <w:sz w:val="20"/>
          <w:szCs w:val="20"/>
        </w:rPr>
        <w:t>In Zwolle zitten aan het Rechterland 1 de algemene diensten:</w:t>
      </w:r>
    </w:p>
    <w:p w14:paraId="487455A6" w14:textId="77777777" w:rsidR="005432C4" w:rsidRPr="00134BC3" w:rsidRDefault="005432C4" w:rsidP="005432C4">
      <w:pPr>
        <w:pStyle w:val="Geenafstand"/>
        <w:rPr>
          <w:rFonts w:cstheme="minorHAnsi"/>
          <w:sz w:val="20"/>
          <w:szCs w:val="20"/>
        </w:rPr>
      </w:pPr>
    </w:p>
    <w:p w14:paraId="3206A8DB" w14:textId="77777777" w:rsidR="005432C4" w:rsidRPr="00134BC3" w:rsidRDefault="005432C4" w:rsidP="005432C4">
      <w:pPr>
        <w:pStyle w:val="Geenafstand"/>
        <w:rPr>
          <w:rFonts w:cstheme="minorHAnsi"/>
          <w:sz w:val="20"/>
          <w:szCs w:val="20"/>
        </w:rPr>
      </w:pPr>
      <w:r w:rsidRPr="00134BC3">
        <w:rPr>
          <w:rFonts w:cstheme="minorHAnsi"/>
          <w:sz w:val="20"/>
          <w:szCs w:val="20"/>
        </w:rPr>
        <w:t>Onderwijsondersteuning</w:t>
      </w:r>
    </w:p>
    <w:p w14:paraId="4488B472" w14:textId="77777777" w:rsidR="005432C4" w:rsidRPr="00134BC3" w:rsidRDefault="005432C4" w:rsidP="005432C4">
      <w:pPr>
        <w:pStyle w:val="Geenafstand"/>
        <w:rPr>
          <w:rFonts w:cstheme="minorHAnsi"/>
          <w:sz w:val="20"/>
          <w:szCs w:val="20"/>
        </w:rPr>
      </w:pPr>
      <w:r w:rsidRPr="00134BC3">
        <w:rPr>
          <w:rFonts w:cstheme="minorHAnsi"/>
          <w:sz w:val="20"/>
          <w:szCs w:val="20"/>
        </w:rPr>
        <w:t>Personeel &amp; Organisatie</w:t>
      </w:r>
    </w:p>
    <w:p w14:paraId="4B7F5FEA" w14:textId="77777777" w:rsidR="005432C4" w:rsidRPr="00134BC3" w:rsidRDefault="005432C4" w:rsidP="005432C4">
      <w:pPr>
        <w:pStyle w:val="Geenafstand"/>
        <w:rPr>
          <w:rFonts w:cstheme="minorHAnsi"/>
          <w:sz w:val="20"/>
          <w:szCs w:val="20"/>
        </w:rPr>
      </w:pPr>
      <w:r w:rsidRPr="00134BC3">
        <w:rPr>
          <w:rFonts w:cstheme="minorHAnsi"/>
          <w:sz w:val="20"/>
          <w:szCs w:val="20"/>
        </w:rPr>
        <w:t>Financiën</w:t>
      </w:r>
    </w:p>
    <w:p w14:paraId="708F806D" w14:textId="77777777" w:rsidR="005432C4" w:rsidRPr="00134BC3" w:rsidRDefault="005432C4" w:rsidP="005432C4">
      <w:pPr>
        <w:pStyle w:val="Geenafstand"/>
        <w:rPr>
          <w:rFonts w:cstheme="minorHAnsi"/>
          <w:sz w:val="20"/>
          <w:szCs w:val="20"/>
        </w:rPr>
      </w:pPr>
      <w:r w:rsidRPr="00134BC3">
        <w:rPr>
          <w:rFonts w:cstheme="minorHAnsi"/>
          <w:sz w:val="20"/>
          <w:szCs w:val="20"/>
        </w:rPr>
        <w:t>Administratie</w:t>
      </w:r>
    </w:p>
    <w:p w14:paraId="4C3ECF6E" w14:textId="77777777" w:rsidR="00617B3E" w:rsidRPr="00134BC3" w:rsidRDefault="00617B3E">
      <w:pPr>
        <w:rPr>
          <w:rFonts w:cstheme="minorHAnsi"/>
          <w:sz w:val="20"/>
          <w:szCs w:val="20"/>
        </w:rPr>
      </w:pPr>
    </w:p>
    <w:sectPr w:rsidR="00617B3E" w:rsidRPr="00134BC3" w:rsidSect="005432C4">
      <w:headerReference w:type="default" r:id="rId66"/>
      <w:footerReference w:type="default" r:id="rId6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038DD" w14:textId="77777777" w:rsidR="0005215B" w:rsidRDefault="0005215B" w:rsidP="00D04CA0">
      <w:pPr>
        <w:spacing w:after="0" w:line="240" w:lineRule="auto"/>
      </w:pPr>
      <w:r>
        <w:separator/>
      </w:r>
    </w:p>
  </w:endnote>
  <w:endnote w:type="continuationSeparator" w:id="0">
    <w:p w14:paraId="6E2E32DF" w14:textId="77777777" w:rsidR="0005215B" w:rsidRDefault="0005215B" w:rsidP="00D0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54A9" w14:textId="77777777" w:rsidR="00D1001D" w:rsidRDefault="00D1001D" w:rsidP="00D04CA0">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37A3" w14:textId="77777777" w:rsidR="0005215B" w:rsidRDefault="0005215B" w:rsidP="00D04CA0">
      <w:pPr>
        <w:spacing w:after="0" w:line="240" w:lineRule="auto"/>
      </w:pPr>
      <w:r>
        <w:separator/>
      </w:r>
    </w:p>
  </w:footnote>
  <w:footnote w:type="continuationSeparator" w:id="0">
    <w:p w14:paraId="2212E2B1" w14:textId="77777777" w:rsidR="0005215B" w:rsidRDefault="0005215B" w:rsidP="00D0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FE8A" w14:textId="77777777" w:rsidR="00D1001D" w:rsidRPr="00D04CA0" w:rsidRDefault="00D1001D" w:rsidP="00D04CA0">
    <w:pPr>
      <w:pStyle w:val="Koptekst"/>
      <w:jc w:val="center"/>
      <w:rPr>
        <w:rFonts w:asciiTheme="majorHAnsi" w:hAnsiTheme="majorHAnsi" w:cstheme="majorHAnsi"/>
        <w:color w:val="4472C4" w:themeColor="accent1"/>
        <w:sz w:val="18"/>
        <w:szCs w:val="18"/>
      </w:rPr>
    </w:pPr>
    <w:r>
      <w:rPr>
        <w:rFonts w:asciiTheme="majorHAnsi" w:hAnsiTheme="majorHAnsi" w:cstheme="majorHAnsi"/>
        <w:noProof/>
        <w:color w:val="4472C4" w:themeColor="accent1"/>
        <w:sz w:val="18"/>
        <w:szCs w:val="18"/>
        <w:lang w:eastAsia="nl-NL"/>
      </w:rPr>
      <w:drawing>
        <wp:inline distT="0" distB="0" distL="0" distR="0" wp14:anchorId="376FB66F" wp14:editId="53B691D8">
          <wp:extent cx="817126" cy="781050"/>
          <wp:effectExtent l="0" t="0" r="2540" b="0"/>
          <wp:docPr id="10" name="Afbeelding 10" descr="Afbeelding met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hthus logo RGB (002).jpg"/>
                  <pic:cNvPicPr/>
                </pic:nvPicPr>
                <pic:blipFill>
                  <a:blip r:embed="rId1">
                    <a:extLst>
                      <a:ext uri="{28A0092B-C50C-407E-A947-70E740481C1C}">
                        <a14:useLocalDpi xmlns:a14="http://schemas.microsoft.com/office/drawing/2010/main" val="0"/>
                      </a:ext>
                    </a:extLst>
                  </a:blip>
                  <a:stretch>
                    <a:fillRect/>
                  </a:stretch>
                </pic:blipFill>
                <pic:spPr>
                  <a:xfrm>
                    <a:off x="0" y="0"/>
                    <a:ext cx="830392" cy="793731"/>
                  </a:xfrm>
                  <a:prstGeom prst="rect">
                    <a:avLst/>
                  </a:prstGeom>
                </pic:spPr>
              </pic:pic>
            </a:graphicData>
          </a:graphic>
        </wp:inline>
      </w:drawing>
    </w:r>
    <w:r w:rsidRPr="00D04CA0">
      <w:rPr>
        <w:rFonts w:asciiTheme="majorHAnsi" w:hAnsiTheme="majorHAnsi" w:cstheme="majorHAnsi"/>
        <w:color w:val="4472C4" w:themeColor="accent1"/>
        <w:sz w:val="18"/>
        <w:szCs w:val="18"/>
      </w:rPr>
      <w:t>Wegwijzer 2020-2021 Ichthus College Kampen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72CE"/>
    <w:multiLevelType w:val="hybridMultilevel"/>
    <w:tmpl w:val="1A84A8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30717"/>
    <w:multiLevelType w:val="hybridMultilevel"/>
    <w:tmpl w:val="C7E65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B421A2"/>
    <w:multiLevelType w:val="multilevel"/>
    <w:tmpl w:val="D5F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345D3"/>
    <w:multiLevelType w:val="hybridMultilevel"/>
    <w:tmpl w:val="833E4B04"/>
    <w:lvl w:ilvl="0" w:tplc="5096DB88">
      <w:start w:val="1"/>
      <w:numFmt w:val="decimal"/>
      <w:lvlText w:val="%1."/>
      <w:lvlJc w:val="left"/>
      <w:pPr>
        <w:ind w:left="1260" w:hanging="9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892D51"/>
    <w:multiLevelType w:val="hybridMultilevel"/>
    <w:tmpl w:val="487C2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A44D05"/>
    <w:multiLevelType w:val="hybridMultilevel"/>
    <w:tmpl w:val="3EFA5DE4"/>
    <w:lvl w:ilvl="0" w:tplc="644AEF8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0017C"/>
    <w:multiLevelType w:val="hybridMultilevel"/>
    <w:tmpl w:val="491AB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DD0E53"/>
    <w:multiLevelType w:val="hybridMultilevel"/>
    <w:tmpl w:val="7708F6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603FBB"/>
    <w:multiLevelType w:val="multilevel"/>
    <w:tmpl w:val="39A86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10157"/>
    <w:multiLevelType w:val="hybridMultilevel"/>
    <w:tmpl w:val="4CACF4DE"/>
    <w:lvl w:ilvl="0" w:tplc="93162AEE">
      <w:start w:val="1"/>
      <w:numFmt w:val="decimal"/>
      <w:lvlText w:val="%1."/>
      <w:lvlJc w:val="left"/>
      <w:pPr>
        <w:ind w:left="1260" w:hanging="90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465C17"/>
    <w:multiLevelType w:val="multilevel"/>
    <w:tmpl w:val="4A50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AA22A3"/>
    <w:multiLevelType w:val="hybridMultilevel"/>
    <w:tmpl w:val="05BC47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29FC61F5"/>
    <w:multiLevelType w:val="hybridMultilevel"/>
    <w:tmpl w:val="6A687270"/>
    <w:lvl w:ilvl="0" w:tplc="7E04FB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AC0503"/>
    <w:multiLevelType w:val="hybridMultilevel"/>
    <w:tmpl w:val="FC40EFEE"/>
    <w:lvl w:ilvl="0" w:tplc="7E04FB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FF2013"/>
    <w:multiLevelType w:val="hybridMultilevel"/>
    <w:tmpl w:val="609A84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181FA3"/>
    <w:multiLevelType w:val="hybridMultilevel"/>
    <w:tmpl w:val="8C1692E2"/>
    <w:lvl w:ilvl="0" w:tplc="7E04FB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96263C"/>
    <w:multiLevelType w:val="hybridMultilevel"/>
    <w:tmpl w:val="EB12933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C67AE9"/>
    <w:multiLevelType w:val="hybridMultilevel"/>
    <w:tmpl w:val="4E1274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D96568"/>
    <w:multiLevelType w:val="hybridMultilevel"/>
    <w:tmpl w:val="BFB07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BA09A4"/>
    <w:multiLevelType w:val="hybridMultilevel"/>
    <w:tmpl w:val="1B3E9B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C76993"/>
    <w:multiLevelType w:val="hybridMultilevel"/>
    <w:tmpl w:val="056A1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BE1685"/>
    <w:multiLevelType w:val="hybridMultilevel"/>
    <w:tmpl w:val="ADD41B22"/>
    <w:lvl w:ilvl="0" w:tplc="934EBEB4">
      <w:start w:val="1"/>
      <w:numFmt w:val="decimal"/>
      <w:lvlText w:val="%1."/>
      <w:lvlJc w:val="left"/>
      <w:pPr>
        <w:ind w:left="720" w:hanging="360"/>
      </w:pPr>
      <w:rPr>
        <w:rFonts w:ascii="Tahoma" w:hAnsi="Tahoma" w:cs="Tahoma" w:hint="default"/>
        <w:color w:val="00000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223D8B"/>
    <w:multiLevelType w:val="hybridMultilevel"/>
    <w:tmpl w:val="A5B82724"/>
    <w:lvl w:ilvl="0" w:tplc="A77021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90D7634"/>
    <w:multiLevelType w:val="hybridMultilevel"/>
    <w:tmpl w:val="17E87B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E37B93"/>
    <w:multiLevelType w:val="hybridMultilevel"/>
    <w:tmpl w:val="27763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5"/>
  </w:num>
  <w:num w:numId="4">
    <w:abstractNumId w:val="12"/>
  </w:num>
  <w:num w:numId="5">
    <w:abstractNumId w:val="13"/>
  </w:num>
  <w:num w:numId="6">
    <w:abstractNumId w:val="16"/>
  </w:num>
  <w:num w:numId="7">
    <w:abstractNumId w:val="21"/>
  </w:num>
  <w:num w:numId="8">
    <w:abstractNumId w:val="23"/>
  </w:num>
  <w:num w:numId="9">
    <w:abstractNumId w:val="18"/>
  </w:num>
  <w:num w:numId="10">
    <w:abstractNumId w:val="5"/>
  </w:num>
  <w:num w:numId="11">
    <w:abstractNumId w:val="14"/>
  </w:num>
  <w:num w:numId="12">
    <w:abstractNumId w:val="9"/>
  </w:num>
  <w:num w:numId="13">
    <w:abstractNumId w:val="17"/>
  </w:num>
  <w:num w:numId="14">
    <w:abstractNumId w:val="7"/>
  </w:num>
  <w:num w:numId="15">
    <w:abstractNumId w:val="3"/>
  </w:num>
  <w:num w:numId="16">
    <w:abstractNumId w:val="19"/>
  </w:num>
  <w:num w:numId="17">
    <w:abstractNumId w:val="20"/>
  </w:num>
  <w:num w:numId="18">
    <w:abstractNumId w:val="0"/>
  </w:num>
  <w:num w:numId="19">
    <w:abstractNumId w:val="1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22"/>
  </w:num>
  <w:num w:numId="24">
    <w:abstractNumId w:val="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C4"/>
    <w:rsid w:val="0005215B"/>
    <w:rsid w:val="001270E7"/>
    <w:rsid w:val="00134BC3"/>
    <w:rsid w:val="0023454B"/>
    <w:rsid w:val="0025180F"/>
    <w:rsid w:val="003D32C9"/>
    <w:rsid w:val="00491970"/>
    <w:rsid w:val="005432C4"/>
    <w:rsid w:val="0059177B"/>
    <w:rsid w:val="00617B3E"/>
    <w:rsid w:val="00627F44"/>
    <w:rsid w:val="006477DB"/>
    <w:rsid w:val="00A117C0"/>
    <w:rsid w:val="00A43004"/>
    <w:rsid w:val="00AB4F50"/>
    <w:rsid w:val="00C32276"/>
    <w:rsid w:val="00C86CFB"/>
    <w:rsid w:val="00D04CA0"/>
    <w:rsid w:val="00D1001D"/>
    <w:rsid w:val="00DE0361"/>
    <w:rsid w:val="00DE15B9"/>
    <w:rsid w:val="00E55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AFED7"/>
  <w15:chartTrackingRefBased/>
  <w15:docId w15:val="{38C6FE7C-EAFB-4A39-BABF-CD0EDC93F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32C4"/>
    <w:pPr>
      <w:keepNext/>
      <w:keepLines/>
      <w:spacing w:before="480" w:after="0" w:line="276" w:lineRule="auto"/>
      <w:outlineLvl w:val="0"/>
    </w:pPr>
    <w:rPr>
      <w:rFonts w:asciiTheme="majorHAnsi" w:eastAsiaTheme="majorEastAsia" w:hAnsiTheme="majorHAnsi" w:cstheme="majorBidi"/>
      <w:b/>
      <w:bCs/>
      <w:color w:val="2F5496" w:themeColor="accent1" w:themeShade="BF"/>
      <w:sz w:val="24"/>
      <w:szCs w:val="28"/>
    </w:rPr>
  </w:style>
  <w:style w:type="paragraph" w:styleId="Kop2">
    <w:name w:val="heading 2"/>
    <w:basedOn w:val="Standaard"/>
    <w:next w:val="Standaard"/>
    <w:link w:val="Kop2Char"/>
    <w:uiPriority w:val="9"/>
    <w:unhideWhenUsed/>
    <w:qFormat/>
    <w:rsid w:val="005432C4"/>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134B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134B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432C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432C4"/>
    <w:rPr>
      <w:rFonts w:eastAsiaTheme="minorEastAsia"/>
      <w:lang w:eastAsia="nl-NL"/>
    </w:rPr>
  </w:style>
  <w:style w:type="character" w:customStyle="1" w:styleId="Kop1Char">
    <w:name w:val="Kop 1 Char"/>
    <w:basedOn w:val="Standaardalinea-lettertype"/>
    <w:link w:val="Kop1"/>
    <w:uiPriority w:val="9"/>
    <w:rsid w:val="005432C4"/>
    <w:rPr>
      <w:rFonts w:asciiTheme="majorHAnsi" w:eastAsiaTheme="majorEastAsia" w:hAnsiTheme="majorHAnsi" w:cstheme="majorBidi"/>
      <w:b/>
      <w:bCs/>
      <w:color w:val="2F5496" w:themeColor="accent1" w:themeShade="BF"/>
      <w:sz w:val="24"/>
      <w:szCs w:val="28"/>
    </w:rPr>
  </w:style>
  <w:style w:type="character" w:customStyle="1" w:styleId="Kop2Char">
    <w:name w:val="Kop 2 Char"/>
    <w:basedOn w:val="Standaardalinea-lettertype"/>
    <w:link w:val="Kop2"/>
    <w:uiPriority w:val="9"/>
    <w:rsid w:val="005432C4"/>
    <w:rPr>
      <w:rFonts w:asciiTheme="majorHAnsi" w:eastAsiaTheme="majorEastAsia" w:hAnsiTheme="majorHAnsi" w:cstheme="majorBidi"/>
      <w:b/>
      <w:bCs/>
      <w:color w:val="4472C4" w:themeColor="accent1"/>
      <w:sz w:val="26"/>
      <w:szCs w:val="26"/>
    </w:rPr>
  </w:style>
  <w:style w:type="table" w:styleId="Tabelraster">
    <w:name w:val="Table Grid"/>
    <w:basedOn w:val="Standaardtabel"/>
    <w:uiPriority w:val="59"/>
    <w:rsid w:val="0054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432C4"/>
    <w:pPr>
      <w:spacing w:after="0" w:line="240" w:lineRule="auto"/>
      <w:ind w:left="720"/>
    </w:pPr>
    <w:rPr>
      <w:rFonts w:ascii="Calibri" w:hAnsi="Calibri" w:cs="Times New Roman"/>
    </w:rPr>
  </w:style>
  <w:style w:type="paragraph" w:styleId="Ballontekst">
    <w:name w:val="Balloon Text"/>
    <w:basedOn w:val="Standaard"/>
    <w:link w:val="BallontekstChar"/>
    <w:uiPriority w:val="99"/>
    <w:semiHidden/>
    <w:unhideWhenUsed/>
    <w:rsid w:val="005432C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32C4"/>
    <w:rPr>
      <w:rFonts w:ascii="Tahoma" w:hAnsi="Tahoma" w:cs="Tahoma"/>
      <w:sz w:val="16"/>
      <w:szCs w:val="16"/>
    </w:rPr>
  </w:style>
  <w:style w:type="table" w:customStyle="1" w:styleId="Tabelraster1">
    <w:name w:val="Tabelraster1"/>
    <w:basedOn w:val="Standaardtabel"/>
    <w:next w:val="Tabelraster"/>
    <w:uiPriority w:val="59"/>
    <w:rsid w:val="00543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432C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5432C4"/>
    <w:rPr>
      <w:rFonts w:asciiTheme="majorHAnsi" w:eastAsiaTheme="majorEastAsia" w:hAnsiTheme="majorHAnsi" w:cstheme="majorBidi"/>
      <w:color w:val="323E4F" w:themeColor="text2" w:themeShade="BF"/>
      <w:spacing w:val="5"/>
      <w:kern w:val="28"/>
      <w:sz w:val="52"/>
      <w:szCs w:val="52"/>
    </w:rPr>
  </w:style>
  <w:style w:type="paragraph" w:styleId="Kopvaninhoudsopgave">
    <w:name w:val="TOC Heading"/>
    <w:basedOn w:val="Kop1"/>
    <w:next w:val="Standaard"/>
    <w:uiPriority w:val="39"/>
    <w:unhideWhenUsed/>
    <w:qFormat/>
    <w:rsid w:val="005432C4"/>
    <w:pPr>
      <w:outlineLvl w:val="9"/>
    </w:pPr>
    <w:rPr>
      <w:sz w:val="28"/>
      <w:lang w:eastAsia="nl-NL"/>
    </w:rPr>
  </w:style>
  <w:style w:type="paragraph" w:styleId="Inhopg1">
    <w:name w:val="toc 1"/>
    <w:basedOn w:val="Standaard"/>
    <w:next w:val="Standaard"/>
    <w:autoRedefine/>
    <w:uiPriority w:val="39"/>
    <w:unhideWhenUsed/>
    <w:rsid w:val="005432C4"/>
    <w:pPr>
      <w:spacing w:after="100" w:line="276" w:lineRule="auto"/>
    </w:pPr>
  </w:style>
  <w:style w:type="character" w:styleId="Hyperlink">
    <w:name w:val="Hyperlink"/>
    <w:basedOn w:val="Standaardalinea-lettertype"/>
    <w:uiPriority w:val="99"/>
    <w:unhideWhenUsed/>
    <w:rsid w:val="005432C4"/>
    <w:rPr>
      <w:color w:val="0563C1" w:themeColor="hyperlink"/>
      <w:u w:val="single"/>
    </w:rPr>
  </w:style>
  <w:style w:type="paragraph" w:styleId="Koptekst">
    <w:name w:val="header"/>
    <w:basedOn w:val="Standaard"/>
    <w:link w:val="KoptekstChar"/>
    <w:unhideWhenUsed/>
    <w:rsid w:val="005432C4"/>
    <w:pPr>
      <w:tabs>
        <w:tab w:val="center" w:pos="4536"/>
        <w:tab w:val="right" w:pos="9072"/>
      </w:tabs>
      <w:spacing w:after="0" w:line="240" w:lineRule="auto"/>
    </w:pPr>
  </w:style>
  <w:style w:type="character" w:customStyle="1" w:styleId="KoptekstChar">
    <w:name w:val="Koptekst Char"/>
    <w:basedOn w:val="Standaardalinea-lettertype"/>
    <w:link w:val="Koptekst"/>
    <w:rsid w:val="005432C4"/>
  </w:style>
  <w:style w:type="paragraph" w:styleId="Voettekst">
    <w:name w:val="footer"/>
    <w:basedOn w:val="Standaard"/>
    <w:link w:val="VoettekstChar"/>
    <w:uiPriority w:val="99"/>
    <w:unhideWhenUsed/>
    <w:rsid w:val="005432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32C4"/>
  </w:style>
  <w:style w:type="character" w:customStyle="1" w:styleId="apple-converted-space">
    <w:name w:val="apple-converted-space"/>
    <w:basedOn w:val="Standaardalinea-lettertype"/>
    <w:rsid w:val="005432C4"/>
  </w:style>
  <w:style w:type="character" w:customStyle="1" w:styleId="Onopgelostemelding1">
    <w:name w:val="Onopgeloste melding1"/>
    <w:basedOn w:val="Standaardalinea-lettertype"/>
    <w:uiPriority w:val="99"/>
    <w:semiHidden/>
    <w:unhideWhenUsed/>
    <w:rsid w:val="005432C4"/>
    <w:rPr>
      <w:color w:val="605E5C"/>
      <w:shd w:val="clear" w:color="auto" w:fill="E1DFDD"/>
    </w:rPr>
  </w:style>
  <w:style w:type="character" w:styleId="GevolgdeHyperlink">
    <w:name w:val="FollowedHyperlink"/>
    <w:basedOn w:val="Standaardalinea-lettertype"/>
    <w:uiPriority w:val="99"/>
    <w:semiHidden/>
    <w:unhideWhenUsed/>
    <w:rsid w:val="005432C4"/>
    <w:rPr>
      <w:color w:val="954F72" w:themeColor="followedHyperlink"/>
      <w:u w:val="single"/>
    </w:rPr>
  </w:style>
  <w:style w:type="character" w:styleId="Verwijzingopmerking">
    <w:name w:val="annotation reference"/>
    <w:basedOn w:val="Standaardalinea-lettertype"/>
    <w:uiPriority w:val="99"/>
    <w:semiHidden/>
    <w:unhideWhenUsed/>
    <w:rsid w:val="005432C4"/>
    <w:rPr>
      <w:sz w:val="16"/>
      <w:szCs w:val="16"/>
    </w:rPr>
  </w:style>
  <w:style w:type="paragraph" w:styleId="Tekstopmerking">
    <w:name w:val="annotation text"/>
    <w:basedOn w:val="Standaard"/>
    <w:link w:val="TekstopmerkingChar"/>
    <w:uiPriority w:val="99"/>
    <w:semiHidden/>
    <w:unhideWhenUsed/>
    <w:rsid w:val="005432C4"/>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5432C4"/>
    <w:rPr>
      <w:sz w:val="20"/>
      <w:szCs w:val="20"/>
    </w:rPr>
  </w:style>
  <w:style w:type="paragraph" w:styleId="Onderwerpvanopmerking">
    <w:name w:val="annotation subject"/>
    <w:basedOn w:val="Tekstopmerking"/>
    <w:next w:val="Tekstopmerking"/>
    <w:link w:val="OnderwerpvanopmerkingChar"/>
    <w:uiPriority w:val="99"/>
    <w:semiHidden/>
    <w:unhideWhenUsed/>
    <w:rsid w:val="005432C4"/>
    <w:rPr>
      <w:b/>
      <w:bCs/>
    </w:rPr>
  </w:style>
  <w:style w:type="character" w:customStyle="1" w:styleId="OnderwerpvanopmerkingChar">
    <w:name w:val="Onderwerp van opmerking Char"/>
    <w:basedOn w:val="TekstopmerkingChar"/>
    <w:link w:val="Onderwerpvanopmerking"/>
    <w:uiPriority w:val="99"/>
    <w:semiHidden/>
    <w:rsid w:val="005432C4"/>
    <w:rPr>
      <w:b/>
      <w:bCs/>
      <w:sz w:val="20"/>
      <w:szCs w:val="20"/>
    </w:rPr>
  </w:style>
  <w:style w:type="paragraph" w:styleId="Inhopg3">
    <w:name w:val="toc 3"/>
    <w:basedOn w:val="Standaard"/>
    <w:next w:val="Standaard"/>
    <w:autoRedefine/>
    <w:uiPriority w:val="39"/>
    <w:rsid w:val="005432C4"/>
    <w:pPr>
      <w:spacing w:after="0" w:line="240" w:lineRule="auto"/>
      <w:ind w:left="400"/>
    </w:pPr>
    <w:rPr>
      <w:rFonts w:ascii="Verdana" w:eastAsia="Times New Roman" w:hAnsi="Verdana" w:cs="Times New Roman"/>
      <w:sz w:val="20"/>
      <w:szCs w:val="20"/>
      <w:lang w:eastAsia="nl-NL"/>
    </w:rPr>
  </w:style>
  <w:style w:type="paragraph" w:styleId="Tekstzonderopmaak">
    <w:name w:val="Plain Text"/>
    <w:basedOn w:val="Standaard"/>
    <w:link w:val="TekstzonderopmaakChar"/>
    <w:rsid w:val="005432C4"/>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5432C4"/>
    <w:rPr>
      <w:rFonts w:ascii="Courier New" w:eastAsia="Times New Roman" w:hAnsi="Courier New" w:cs="Times New Roman"/>
      <w:sz w:val="20"/>
      <w:szCs w:val="20"/>
      <w:lang w:eastAsia="nl-NL"/>
    </w:rPr>
  </w:style>
  <w:style w:type="paragraph" w:styleId="Plattetekst">
    <w:name w:val="Body Text"/>
    <w:basedOn w:val="Standaard"/>
    <w:link w:val="PlattetekstChar"/>
    <w:rsid w:val="005432C4"/>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line="240" w:lineRule="auto"/>
    </w:pPr>
    <w:rPr>
      <w:rFonts w:ascii="Verdana" w:eastAsia="Times New Roman" w:hAnsi="Verdana" w:cs="Times New Roman"/>
      <w:snapToGrid w:val="0"/>
      <w:sz w:val="20"/>
      <w:szCs w:val="20"/>
      <w:lang w:eastAsia="nl-NL"/>
    </w:rPr>
  </w:style>
  <w:style w:type="character" w:customStyle="1" w:styleId="PlattetekstChar">
    <w:name w:val="Platte tekst Char"/>
    <w:basedOn w:val="Standaardalinea-lettertype"/>
    <w:link w:val="Plattetekst"/>
    <w:rsid w:val="005432C4"/>
    <w:rPr>
      <w:rFonts w:ascii="Verdana" w:eastAsia="Times New Roman" w:hAnsi="Verdana" w:cs="Times New Roman"/>
      <w:snapToGrid w:val="0"/>
      <w:sz w:val="20"/>
      <w:szCs w:val="20"/>
      <w:lang w:eastAsia="nl-NL"/>
    </w:rPr>
  </w:style>
  <w:style w:type="table" w:customStyle="1" w:styleId="Tabelraster2">
    <w:name w:val="Tabelraster2"/>
    <w:basedOn w:val="Standaardtabel"/>
    <w:next w:val="Tabelraster"/>
    <w:uiPriority w:val="59"/>
    <w:rsid w:val="005432C4"/>
    <w:pPr>
      <w:spacing w:after="0" w:line="240" w:lineRule="auto"/>
    </w:pPr>
    <w:rPr>
      <w:rFonts w:ascii="Arial" w:eastAsia="Times New Roman" w:hAnsi="Arial" w:cs="Times New Roman"/>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3">
    <w:name w:val="Tabelraster3"/>
    <w:basedOn w:val="Standaardtabel"/>
    <w:next w:val="Tabelraster"/>
    <w:uiPriority w:val="59"/>
    <w:rsid w:val="005432C4"/>
    <w:pPr>
      <w:spacing w:after="0" w:line="240" w:lineRule="auto"/>
    </w:pPr>
    <w:rPr>
      <w:rFonts w:ascii="Arial" w:eastAsia="Times New Roman" w:hAnsi="Arial" w:cs="Times New Roman"/>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nopgelostemelding2">
    <w:name w:val="Onopgeloste melding2"/>
    <w:basedOn w:val="Standaardalinea-lettertype"/>
    <w:uiPriority w:val="99"/>
    <w:semiHidden/>
    <w:unhideWhenUsed/>
    <w:rsid w:val="005432C4"/>
    <w:rPr>
      <w:color w:val="605E5C"/>
      <w:shd w:val="clear" w:color="auto" w:fill="E1DFDD"/>
    </w:rPr>
  </w:style>
  <w:style w:type="paragraph" w:styleId="Normaalweb">
    <w:name w:val="Normal (Web)"/>
    <w:basedOn w:val="Standaard"/>
    <w:uiPriority w:val="99"/>
    <w:semiHidden/>
    <w:unhideWhenUsed/>
    <w:rsid w:val="005432C4"/>
    <w:pPr>
      <w:spacing w:after="200" w:line="276" w:lineRule="auto"/>
    </w:pPr>
    <w:rPr>
      <w:rFonts w:ascii="Times New Roman" w:hAnsi="Times New Roman" w:cs="Times New Roman"/>
      <w:sz w:val="24"/>
      <w:szCs w:val="24"/>
    </w:rPr>
  </w:style>
  <w:style w:type="paragraph" w:styleId="Inhopg2">
    <w:name w:val="toc 2"/>
    <w:basedOn w:val="Standaard"/>
    <w:next w:val="Standaard"/>
    <w:autoRedefine/>
    <w:uiPriority w:val="39"/>
    <w:unhideWhenUsed/>
    <w:rsid w:val="00134BC3"/>
    <w:pPr>
      <w:spacing w:after="100"/>
      <w:ind w:left="220"/>
    </w:pPr>
  </w:style>
  <w:style w:type="character" w:customStyle="1" w:styleId="Kop3Char">
    <w:name w:val="Kop 3 Char"/>
    <w:basedOn w:val="Standaardalinea-lettertype"/>
    <w:link w:val="Kop3"/>
    <w:uiPriority w:val="9"/>
    <w:rsid w:val="00134BC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134BC3"/>
    <w:rPr>
      <w:rFonts w:asciiTheme="majorHAnsi" w:eastAsiaTheme="majorEastAsia" w:hAnsiTheme="majorHAnsi" w:cstheme="majorBidi"/>
      <w:i/>
      <w:iCs/>
      <w:color w:val="2F5496" w:themeColor="accent1" w:themeShade="BF"/>
    </w:rPr>
  </w:style>
  <w:style w:type="paragraph" w:customStyle="1" w:styleId="Default">
    <w:name w:val="Default"/>
    <w:rsid w:val="00A43004"/>
    <w:pPr>
      <w:autoSpaceDE w:val="0"/>
      <w:autoSpaceDN w:val="0"/>
      <w:adjustRightInd w:val="0"/>
      <w:spacing w:after="0" w:line="240" w:lineRule="auto"/>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C3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92479">
      <w:bodyDiv w:val="1"/>
      <w:marLeft w:val="0"/>
      <w:marRight w:val="0"/>
      <w:marTop w:val="0"/>
      <w:marBottom w:val="0"/>
      <w:divBdr>
        <w:top w:val="none" w:sz="0" w:space="0" w:color="auto"/>
        <w:left w:val="none" w:sz="0" w:space="0" w:color="auto"/>
        <w:bottom w:val="none" w:sz="0" w:space="0" w:color="auto"/>
        <w:right w:val="none" w:sz="0" w:space="0" w:color="auto"/>
      </w:divBdr>
      <w:divsChild>
        <w:div w:id="1319336969">
          <w:marLeft w:val="0"/>
          <w:marRight w:val="0"/>
          <w:marTop w:val="100"/>
          <w:marBottom w:val="100"/>
          <w:divBdr>
            <w:top w:val="none" w:sz="0" w:space="0" w:color="auto"/>
            <w:left w:val="none" w:sz="0" w:space="0" w:color="auto"/>
            <w:bottom w:val="none" w:sz="0" w:space="0" w:color="auto"/>
            <w:right w:val="none" w:sz="0" w:space="0" w:color="auto"/>
          </w:divBdr>
          <w:divsChild>
            <w:div w:id="765419510">
              <w:marLeft w:val="0"/>
              <w:marRight w:val="0"/>
              <w:marTop w:val="0"/>
              <w:marBottom w:val="0"/>
              <w:divBdr>
                <w:top w:val="none" w:sz="0" w:space="0" w:color="auto"/>
                <w:left w:val="none" w:sz="0" w:space="0" w:color="auto"/>
                <w:bottom w:val="none" w:sz="0" w:space="0" w:color="auto"/>
                <w:right w:val="none" w:sz="0" w:space="0" w:color="auto"/>
              </w:divBdr>
              <w:divsChild>
                <w:div w:id="795637673">
                  <w:marLeft w:val="0"/>
                  <w:marRight w:val="0"/>
                  <w:marTop w:val="360"/>
                  <w:marBottom w:val="360"/>
                  <w:divBdr>
                    <w:top w:val="none" w:sz="0" w:space="0" w:color="auto"/>
                    <w:left w:val="none" w:sz="0" w:space="0" w:color="auto"/>
                    <w:bottom w:val="none" w:sz="0" w:space="0" w:color="auto"/>
                    <w:right w:val="none" w:sz="0" w:space="0" w:color="auto"/>
                  </w:divBdr>
                  <w:divsChild>
                    <w:div w:id="547496420">
                      <w:marLeft w:val="0"/>
                      <w:marRight w:val="0"/>
                      <w:marTop w:val="0"/>
                      <w:marBottom w:val="0"/>
                      <w:divBdr>
                        <w:top w:val="none" w:sz="0" w:space="0" w:color="auto"/>
                        <w:left w:val="none" w:sz="0" w:space="0" w:color="auto"/>
                        <w:bottom w:val="none" w:sz="0" w:space="0" w:color="auto"/>
                        <w:right w:val="none" w:sz="0" w:space="0" w:color="auto"/>
                      </w:divBdr>
                      <w:divsChild>
                        <w:div w:id="738939310">
                          <w:marLeft w:val="0"/>
                          <w:marRight w:val="0"/>
                          <w:marTop w:val="0"/>
                          <w:marBottom w:val="0"/>
                          <w:divBdr>
                            <w:top w:val="none" w:sz="0" w:space="0" w:color="auto"/>
                            <w:left w:val="none" w:sz="0" w:space="0" w:color="auto"/>
                            <w:bottom w:val="none" w:sz="0" w:space="0" w:color="auto"/>
                            <w:right w:val="none" w:sz="0" w:space="0" w:color="auto"/>
                          </w:divBdr>
                          <w:divsChild>
                            <w:div w:id="988873019">
                              <w:marLeft w:val="0"/>
                              <w:marRight w:val="0"/>
                              <w:marTop w:val="0"/>
                              <w:marBottom w:val="0"/>
                              <w:divBdr>
                                <w:top w:val="none" w:sz="0" w:space="0" w:color="auto"/>
                                <w:left w:val="none" w:sz="0" w:space="0" w:color="auto"/>
                                <w:bottom w:val="none" w:sz="0" w:space="0" w:color="auto"/>
                                <w:right w:val="none" w:sz="0" w:space="0" w:color="auto"/>
                              </w:divBdr>
                              <w:divsChild>
                                <w:div w:id="453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15463">
              <w:marLeft w:val="0"/>
              <w:marRight w:val="0"/>
              <w:marTop w:val="0"/>
              <w:marBottom w:val="0"/>
              <w:divBdr>
                <w:top w:val="none" w:sz="0" w:space="0" w:color="auto"/>
                <w:left w:val="none" w:sz="0" w:space="0" w:color="auto"/>
                <w:bottom w:val="none" w:sz="0" w:space="0" w:color="auto"/>
                <w:right w:val="none" w:sz="0" w:space="0" w:color="auto"/>
              </w:divBdr>
              <w:divsChild>
                <w:div w:id="535309702">
                  <w:marLeft w:val="0"/>
                  <w:marRight w:val="0"/>
                  <w:marTop w:val="360"/>
                  <w:marBottom w:val="360"/>
                  <w:divBdr>
                    <w:top w:val="none" w:sz="0" w:space="0" w:color="auto"/>
                    <w:left w:val="none" w:sz="0" w:space="0" w:color="auto"/>
                    <w:bottom w:val="none" w:sz="0" w:space="0" w:color="auto"/>
                    <w:right w:val="none" w:sz="0" w:space="0" w:color="auto"/>
                  </w:divBdr>
                  <w:divsChild>
                    <w:div w:id="1546092373">
                      <w:marLeft w:val="0"/>
                      <w:marRight w:val="0"/>
                      <w:marTop w:val="0"/>
                      <w:marBottom w:val="0"/>
                      <w:divBdr>
                        <w:top w:val="none" w:sz="0" w:space="0" w:color="auto"/>
                        <w:left w:val="none" w:sz="0" w:space="0" w:color="auto"/>
                        <w:bottom w:val="none" w:sz="0" w:space="0" w:color="auto"/>
                        <w:right w:val="none" w:sz="0" w:space="0" w:color="auto"/>
                      </w:divBdr>
                      <w:divsChild>
                        <w:div w:id="1647474121">
                          <w:marLeft w:val="0"/>
                          <w:marRight w:val="0"/>
                          <w:marTop w:val="0"/>
                          <w:marBottom w:val="0"/>
                          <w:divBdr>
                            <w:top w:val="none" w:sz="0" w:space="0" w:color="auto"/>
                            <w:left w:val="none" w:sz="0" w:space="0" w:color="auto"/>
                            <w:bottom w:val="none" w:sz="0" w:space="0" w:color="auto"/>
                            <w:right w:val="none" w:sz="0" w:space="0" w:color="auto"/>
                          </w:divBdr>
                          <w:divsChild>
                            <w:div w:id="1979991581">
                              <w:marLeft w:val="0"/>
                              <w:marRight w:val="0"/>
                              <w:marTop w:val="0"/>
                              <w:marBottom w:val="0"/>
                              <w:divBdr>
                                <w:top w:val="none" w:sz="0" w:space="0" w:color="auto"/>
                                <w:left w:val="none" w:sz="0" w:space="0" w:color="auto"/>
                                <w:bottom w:val="none" w:sz="0" w:space="0" w:color="auto"/>
                                <w:right w:val="none" w:sz="0" w:space="0" w:color="auto"/>
                              </w:divBdr>
                              <w:divsChild>
                                <w:div w:id="1448699087">
                                  <w:marLeft w:val="0"/>
                                  <w:marRight w:val="0"/>
                                  <w:marTop w:val="0"/>
                                  <w:marBottom w:val="0"/>
                                  <w:divBdr>
                                    <w:top w:val="none" w:sz="0" w:space="0" w:color="auto"/>
                                    <w:left w:val="none" w:sz="0" w:space="0" w:color="auto"/>
                                    <w:bottom w:val="none" w:sz="0" w:space="0" w:color="auto"/>
                                    <w:right w:val="none" w:sz="0" w:space="0" w:color="auto"/>
                                  </w:divBdr>
                                  <w:divsChild>
                                    <w:div w:id="1263535617">
                                      <w:marLeft w:val="0"/>
                                      <w:marRight w:val="0"/>
                                      <w:marTop w:val="0"/>
                                      <w:marBottom w:val="0"/>
                                      <w:divBdr>
                                        <w:top w:val="none" w:sz="0" w:space="0" w:color="auto"/>
                                        <w:left w:val="none" w:sz="0" w:space="0" w:color="auto"/>
                                        <w:bottom w:val="none" w:sz="0" w:space="0" w:color="auto"/>
                                        <w:right w:val="none" w:sz="0" w:space="0" w:color="auto"/>
                                      </w:divBdr>
                                      <w:divsChild>
                                        <w:div w:id="53509834">
                                          <w:marLeft w:val="0"/>
                                          <w:marRight w:val="0"/>
                                          <w:marTop w:val="0"/>
                                          <w:marBottom w:val="0"/>
                                          <w:divBdr>
                                            <w:top w:val="none" w:sz="0" w:space="0" w:color="auto"/>
                                            <w:left w:val="none" w:sz="0" w:space="0" w:color="auto"/>
                                            <w:bottom w:val="none" w:sz="0" w:space="0" w:color="auto"/>
                                            <w:right w:val="none" w:sz="0" w:space="0" w:color="auto"/>
                                          </w:divBdr>
                                          <w:divsChild>
                                            <w:div w:id="71051147">
                                              <w:marLeft w:val="0"/>
                                              <w:marRight w:val="0"/>
                                              <w:marTop w:val="0"/>
                                              <w:marBottom w:val="0"/>
                                              <w:divBdr>
                                                <w:top w:val="none" w:sz="0" w:space="0" w:color="auto"/>
                                                <w:left w:val="none" w:sz="0" w:space="0" w:color="auto"/>
                                                <w:bottom w:val="none" w:sz="0" w:space="0" w:color="auto"/>
                                                <w:right w:val="none" w:sz="0" w:space="0" w:color="auto"/>
                                              </w:divBdr>
                                              <w:divsChild>
                                                <w:div w:id="1900509843">
                                                  <w:marLeft w:val="0"/>
                                                  <w:marRight w:val="0"/>
                                                  <w:marTop w:val="0"/>
                                                  <w:marBottom w:val="0"/>
                                                  <w:divBdr>
                                                    <w:top w:val="none" w:sz="0" w:space="0" w:color="auto"/>
                                                    <w:left w:val="none" w:sz="0" w:space="0" w:color="auto"/>
                                                    <w:bottom w:val="none" w:sz="0" w:space="0" w:color="auto"/>
                                                    <w:right w:val="none" w:sz="0" w:space="0" w:color="auto"/>
                                                  </w:divBdr>
                                                  <w:divsChild>
                                                    <w:div w:id="891304660">
                                                      <w:marLeft w:val="0"/>
                                                      <w:marRight w:val="0"/>
                                                      <w:marTop w:val="0"/>
                                                      <w:marBottom w:val="0"/>
                                                      <w:divBdr>
                                                        <w:top w:val="none" w:sz="0" w:space="0" w:color="auto"/>
                                                        <w:left w:val="none" w:sz="0" w:space="0" w:color="auto"/>
                                                        <w:bottom w:val="none" w:sz="0" w:space="0" w:color="auto"/>
                                                        <w:right w:val="none" w:sz="0" w:space="0" w:color="auto"/>
                                                      </w:divBdr>
                                                      <w:divsChild>
                                                        <w:div w:id="179197956">
                                                          <w:marLeft w:val="0"/>
                                                          <w:marRight w:val="0"/>
                                                          <w:marTop w:val="0"/>
                                                          <w:marBottom w:val="0"/>
                                                          <w:divBdr>
                                                            <w:top w:val="none" w:sz="0" w:space="0" w:color="auto"/>
                                                            <w:left w:val="none" w:sz="0" w:space="0" w:color="auto"/>
                                                            <w:bottom w:val="none" w:sz="0" w:space="0" w:color="auto"/>
                                                            <w:right w:val="none" w:sz="0" w:space="0" w:color="auto"/>
                                                          </w:divBdr>
                                                          <w:divsChild>
                                                            <w:div w:id="1861577249">
                                                              <w:marLeft w:val="0"/>
                                                              <w:marRight w:val="0"/>
                                                              <w:marTop w:val="0"/>
                                                              <w:marBottom w:val="0"/>
                                                              <w:divBdr>
                                                                <w:top w:val="none" w:sz="0" w:space="0" w:color="auto"/>
                                                                <w:left w:val="none" w:sz="0" w:space="0" w:color="auto"/>
                                                                <w:bottom w:val="none" w:sz="0" w:space="0" w:color="auto"/>
                                                                <w:right w:val="none" w:sz="0" w:space="0" w:color="auto"/>
                                                              </w:divBdr>
                                                              <w:divsChild>
                                                                <w:div w:id="784615869">
                                                                  <w:marLeft w:val="-150"/>
                                                                  <w:marRight w:val="-150"/>
                                                                  <w:marTop w:val="0"/>
                                                                  <w:marBottom w:val="0"/>
                                                                  <w:divBdr>
                                                                    <w:top w:val="none" w:sz="0" w:space="0" w:color="auto"/>
                                                                    <w:left w:val="none" w:sz="0" w:space="0" w:color="auto"/>
                                                                    <w:bottom w:val="none" w:sz="0" w:space="0" w:color="auto"/>
                                                                    <w:right w:val="none" w:sz="0" w:space="0" w:color="auto"/>
                                                                  </w:divBdr>
                                                                  <w:divsChild>
                                                                    <w:div w:id="85663053">
                                                                      <w:marLeft w:val="0"/>
                                                                      <w:marRight w:val="0"/>
                                                                      <w:marTop w:val="0"/>
                                                                      <w:marBottom w:val="0"/>
                                                                      <w:divBdr>
                                                                        <w:top w:val="none" w:sz="0" w:space="0" w:color="auto"/>
                                                                        <w:left w:val="none" w:sz="0" w:space="0" w:color="auto"/>
                                                                        <w:bottom w:val="none" w:sz="0" w:space="0" w:color="auto"/>
                                                                        <w:right w:val="none" w:sz="0" w:space="0" w:color="auto"/>
                                                                      </w:divBdr>
                                                                      <w:divsChild>
                                                                        <w:div w:id="1168716166">
                                                                          <w:marLeft w:val="0"/>
                                                                          <w:marRight w:val="0"/>
                                                                          <w:marTop w:val="0"/>
                                                                          <w:marBottom w:val="0"/>
                                                                          <w:divBdr>
                                                                            <w:top w:val="none" w:sz="0" w:space="0" w:color="auto"/>
                                                                            <w:left w:val="none" w:sz="0" w:space="0" w:color="auto"/>
                                                                            <w:bottom w:val="none" w:sz="0" w:space="0" w:color="auto"/>
                                                                            <w:right w:val="none" w:sz="0" w:space="0" w:color="auto"/>
                                                                          </w:divBdr>
                                                                          <w:divsChild>
                                                                            <w:div w:id="1112087447">
                                                                              <w:marLeft w:val="0"/>
                                                                              <w:marRight w:val="0"/>
                                                                              <w:marTop w:val="0"/>
                                                                              <w:marBottom w:val="0"/>
                                                                              <w:divBdr>
                                                                                <w:top w:val="none" w:sz="0" w:space="0" w:color="auto"/>
                                                                                <w:left w:val="none" w:sz="0" w:space="0" w:color="auto"/>
                                                                                <w:bottom w:val="none" w:sz="0" w:space="0" w:color="auto"/>
                                                                                <w:right w:val="none" w:sz="0" w:space="0" w:color="auto"/>
                                                                              </w:divBdr>
                                                                              <w:divsChild>
                                                                                <w:div w:id="1553929082">
                                                                                  <w:marLeft w:val="0"/>
                                                                                  <w:marRight w:val="0"/>
                                                                                  <w:marTop w:val="0"/>
                                                                                  <w:marBottom w:val="0"/>
                                                                                  <w:divBdr>
                                                                                    <w:top w:val="none" w:sz="0" w:space="0" w:color="auto"/>
                                                                                    <w:left w:val="none" w:sz="0" w:space="0" w:color="auto"/>
                                                                                    <w:bottom w:val="none" w:sz="0" w:space="0" w:color="auto"/>
                                                                                    <w:right w:val="none" w:sz="0" w:space="0" w:color="auto"/>
                                                                                  </w:divBdr>
                                                                                  <w:divsChild>
                                                                                    <w:div w:id="1932006530">
                                                                                      <w:marLeft w:val="150"/>
                                                                                      <w:marRight w:val="150"/>
                                                                                      <w:marTop w:val="0"/>
                                                                                      <w:marBottom w:val="210"/>
                                                                                      <w:divBdr>
                                                                                        <w:top w:val="none" w:sz="0" w:space="0" w:color="auto"/>
                                                                                        <w:left w:val="none" w:sz="0" w:space="0" w:color="auto"/>
                                                                                        <w:bottom w:val="none" w:sz="0" w:space="0" w:color="auto"/>
                                                                                        <w:right w:val="none" w:sz="0" w:space="0" w:color="auto"/>
                                                                                      </w:divBdr>
                                                                                      <w:divsChild>
                                                                                        <w:div w:id="1894660697">
                                                                                          <w:marLeft w:val="0"/>
                                                                                          <w:marRight w:val="0"/>
                                                                                          <w:marTop w:val="0"/>
                                                                                          <w:marBottom w:val="0"/>
                                                                                          <w:divBdr>
                                                                                            <w:top w:val="none" w:sz="0" w:space="0" w:color="auto"/>
                                                                                            <w:left w:val="none" w:sz="0" w:space="0" w:color="auto"/>
                                                                                            <w:bottom w:val="none" w:sz="0" w:space="0" w:color="auto"/>
                                                                                            <w:right w:val="none" w:sz="0" w:space="0" w:color="auto"/>
                                                                                          </w:divBdr>
                                                                                          <w:divsChild>
                                                                                            <w:div w:id="1587112683">
                                                                                              <w:marLeft w:val="0"/>
                                                                                              <w:marRight w:val="0"/>
                                                                                              <w:marTop w:val="0"/>
                                                                                              <w:marBottom w:val="0"/>
                                                                                              <w:divBdr>
                                                                                                <w:top w:val="none" w:sz="0" w:space="0" w:color="auto"/>
                                                                                                <w:left w:val="none" w:sz="0" w:space="0" w:color="auto"/>
                                                                                                <w:bottom w:val="none" w:sz="0" w:space="0" w:color="auto"/>
                                                                                                <w:right w:val="none" w:sz="0" w:space="0" w:color="auto"/>
                                                                                              </w:divBdr>
                                                                                              <w:divsChild>
                                                                                                <w:div w:id="278486886">
                                                                                                  <w:marLeft w:val="0"/>
                                                                                                  <w:marRight w:val="0"/>
                                                                                                  <w:marTop w:val="0"/>
                                                                                                  <w:marBottom w:val="0"/>
                                                                                                  <w:divBdr>
                                                                                                    <w:top w:val="none" w:sz="0" w:space="0" w:color="auto"/>
                                                                                                    <w:left w:val="none" w:sz="0" w:space="0" w:color="auto"/>
                                                                                                    <w:bottom w:val="none" w:sz="0" w:space="0" w:color="auto"/>
                                                                                                    <w:right w:val="none" w:sz="0" w:space="0" w:color="auto"/>
                                                                                                  </w:divBdr>
                                                                                                  <w:divsChild>
                                                                                                    <w:div w:id="1813214750">
                                                                                                      <w:marLeft w:val="0"/>
                                                                                                      <w:marRight w:val="0"/>
                                                                                                      <w:marTop w:val="150"/>
                                                                                                      <w:marBottom w:val="150"/>
                                                                                                      <w:divBdr>
                                                                                                        <w:top w:val="none" w:sz="0" w:space="0" w:color="auto"/>
                                                                                                        <w:left w:val="none" w:sz="0" w:space="0" w:color="auto"/>
                                                                                                        <w:bottom w:val="none" w:sz="0" w:space="0" w:color="auto"/>
                                                                                                        <w:right w:val="none" w:sz="0" w:space="0" w:color="auto"/>
                                                                                                      </w:divBdr>
                                                                                                      <w:divsChild>
                                                                                                        <w:div w:id="1946451629">
                                                                                                          <w:marLeft w:val="0"/>
                                                                                                          <w:marRight w:val="0"/>
                                                                                                          <w:marTop w:val="0"/>
                                                                                                          <w:marBottom w:val="30"/>
                                                                                                          <w:divBdr>
                                                                                                            <w:top w:val="none" w:sz="0" w:space="0" w:color="auto"/>
                                                                                                            <w:left w:val="none" w:sz="0" w:space="0" w:color="auto"/>
                                                                                                            <w:bottom w:val="none" w:sz="0" w:space="0" w:color="auto"/>
                                                                                                            <w:right w:val="none" w:sz="0" w:space="0" w:color="auto"/>
                                                                                                          </w:divBdr>
                                                                                                          <w:divsChild>
                                                                                                            <w:div w:id="2799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1181">
                                                                                  <w:marLeft w:val="0"/>
                                                                                  <w:marRight w:val="0"/>
                                                                                  <w:marTop w:val="0"/>
                                                                                  <w:marBottom w:val="0"/>
                                                                                  <w:divBdr>
                                                                                    <w:top w:val="none" w:sz="0" w:space="0" w:color="auto"/>
                                                                                    <w:left w:val="none" w:sz="0" w:space="0" w:color="auto"/>
                                                                                    <w:bottom w:val="none" w:sz="0" w:space="0" w:color="auto"/>
                                                                                    <w:right w:val="none" w:sz="0" w:space="0" w:color="auto"/>
                                                                                  </w:divBdr>
                                                                                  <w:divsChild>
                                                                                    <w:div w:id="527643441">
                                                                                      <w:marLeft w:val="150"/>
                                                                                      <w:marRight w:val="150"/>
                                                                                      <w:marTop w:val="0"/>
                                                                                      <w:marBottom w:val="210"/>
                                                                                      <w:divBdr>
                                                                                        <w:top w:val="none" w:sz="0" w:space="0" w:color="auto"/>
                                                                                        <w:left w:val="none" w:sz="0" w:space="0" w:color="auto"/>
                                                                                        <w:bottom w:val="none" w:sz="0" w:space="0" w:color="auto"/>
                                                                                        <w:right w:val="none" w:sz="0" w:space="0" w:color="auto"/>
                                                                                      </w:divBdr>
                                                                                      <w:divsChild>
                                                                                        <w:div w:id="1400638836">
                                                                                          <w:marLeft w:val="0"/>
                                                                                          <w:marRight w:val="0"/>
                                                                                          <w:marTop w:val="0"/>
                                                                                          <w:marBottom w:val="0"/>
                                                                                          <w:divBdr>
                                                                                            <w:top w:val="none" w:sz="0" w:space="0" w:color="auto"/>
                                                                                            <w:left w:val="none" w:sz="0" w:space="0" w:color="auto"/>
                                                                                            <w:bottom w:val="none" w:sz="0" w:space="0" w:color="auto"/>
                                                                                            <w:right w:val="none" w:sz="0" w:space="0" w:color="auto"/>
                                                                                          </w:divBdr>
                                                                                          <w:divsChild>
                                                                                            <w:div w:id="1541670528">
                                                                                              <w:marLeft w:val="0"/>
                                                                                              <w:marRight w:val="0"/>
                                                                                              <w:marTop w:val="0"/>
                                                                                              <w:marBottom w:val="0"/>
                                                                                              <w:divBdr>
                                                                                                <w:top w:val="none" w:sz="0" w:space="0" w:color="auto"/>
                                                                                                <w:left w:val="none" w:sz="0" w:space="0" w:color="auto"/>
                                                                                                <w:bottom w:val="none" w:sz="0" w:space="0" w:color="auto"/>
                                                                                                <w:right w:val="none" w:sz="0" w:space="0" w:color="auto"/>
                                                                                              </w:divBdr>
                                                                                              <w:divsChild>
                                                                                                <w:div w:id="840660996">
                                                                                                  <w:marLeft w:val="0"/>
                                                                                                  <w:marRight w:val="0"/>
                                                                                                  <w:marTop w:val="0"/>
                                                                                                  <w:marBottom w:val="0"/>
                                                                                                  <w:divBdr>
                                                                                                    <w:top w:val="none" w:sz="0" w:space="0" w:color="auto"/>
                                                                                                    <w:left w:val="none" w:sz="0" w:space="0" w:color="auto"/>
                                                                                                    <w:bottom w:val="none" w:sz="0" w:space="0" w:color="auto"/>
                                                                                                    <w:right w:val="none" w:sz="0" w:space="0" w:color="auto"/>
                                                                                                  </w:divBdr>
                                                                                                  <w:divsChild>
                                                                                                    <w:div w:id="364867470">
                                                                                                      <w:marLeft w:val="0"/>
                                                                                                      <w:marRight w:val="0"/>
                                                                                                      <w:marTop w:val="150"/>
                                                                                                      <w:marBottom w:val="150"/>
                                                                                                      <w:divBdr>
                                                                                                        <w:top w:val="none" w:sz="0" w:space="0" w:color="auto"/>
                                                                                                        <w:left w:val="none" w:sz="0" w:space="0" w:color="auto"/>
                                                                                                        <w:bottom w:val="none" w:sz="0" w:space="0" w:color="auto"/>
                                                                                                        <w:right w:val="none" w:sz="0" w:space="0" w:color="auto"/>
                                                                                                      </w:divBdr>
                                                                                                      <w:divsChild>
                                                                                                        <w:div w:id="410785163">
                                                                                                          <w:marLeft w:val="0"/>
                                                                                                          <w:marRight w:val="0"/>
                                                                                                          <w:marTop w:val="0"/>
                                                                                                          <w:marBottom w:val="30"/>
                                                                                                          <w:divBdr>
                                                                                                            <w:top w:val="none" w:sz="0" w:space="0" w:color="auto"/>
                                                                                                            <w:left w:val="none" w:sz="0" w:space="0" w:color="auto"/>
                                                                                                            <w:bottom w:val="none" w:sz="0" w:space="0" w:color="auto"/>
                                                                                                            <w:right w:val="none" w:sz="0" w:space="0" w:color="auto"/>
                                                                                                          </w:divBdr>
                                                                                                          <w:divsChild>
                                                                                                            <w:div w:id="145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22854">
                                                                              <w:marLeft w:val="0"/>
                                                                              <w:marRight w:val="0"/>
                                                                              <w:marTop w:val="0"/>
                                                                              <w:marBottom w:val="0"/>
                                                                              <w:divBdr>
                                                                                <w:top w:val="none" w:sz="0" w:space="0" w:color="auto"/>
                                                                                <w:left w:val="none" w:sz="0" w:space="0" w:color="auto"/>
                                                                                <w:bottom w:val="none" w:sz="0" w:space="0" w:color="auto"/>
                                                                                <w:right w:val="none" w:sz="0" w:space="0" w:color="auto"/>
                                                                              </w:divBdr>
                                                                              <w:divsChild>
                                                                                <w:div w:id="841316280">
                                                                                  <w:marLeft w:val="0"/>
                                                                                  <w:marRight w:val="0"/>
                                                                                  <w:marTop w:val="0"/>
                                                                                  <w:marBottom w:val="0"/>
                                                                                  <w:divBdr>
                                                                                    <w:top w:val="none" w:sz="0" w:space="0" w:color="auto"/>
                                                                                    <w:left w:val="none" w:sz="0" w:space="0" w:color="auto"/>
                                                                                    <w:bottom w:val="none" w:sz="0" w:space="0" w:color="auto"/>
                                                                                    <w:right w:val="none" w:sz="0" w:space="0" w:color="auto"/>
                                                                                  </w:divBdr>
                                                                                  <w:divsChild>
                                                                                    <w:div w:id="2130586652">
                                                                                      <w:marLeft w:val="150"/>
                                                                                      <w:marRight w:val="150"/>
                                                                                      <w:marTop w:val="0"/>
                                                                                      <w:marBottom w:val="210"/>
                                                                                      <w:divBdr>
                                                                                        <w:top w:val="none" w:sz="0" w:space="0" w:color="auto"/>
                                                                                        <w:left w:val="none" w:sz="0" w:space="0" w:color="auto"/>
                                                                                        <w:bottom w:val="none" w:sz="0" w:space="0" w:color="auto"/>
                                                                                        <w:right w:val="none" w:sz="0" w:space="0" w:color="auto"/>
                                                                                      </w:divBdr>
                                                                                      <w:divsChild>
                                                                                        <w:div w:id="881677601">
                                                                                          <w:marLeft w:val="0"/>
                                                                                          <w:marRight w:val="0"/>
                                                                                          <w:marTop w:val="0"/>
                                                                                          <w:marBottom w:val="0"/>
                                                                                          <w:divBdr>
                                                                                            <w:top w:val="none" w:sz="0" w:space="0" w:color="auto"/>
                                                                                            <w:left w:val="none" w:sz="0" w:space="0" w:color="auto"/>
                                                                                            <w:bottom w:val="none" w:sz="0" w:space="0" w:color="auto"/>
                                                                                            <w:right w:val="none" w:sz="0" w:space="0" w:color="auto"/>
                                                                                          </w:divBdr>
                                                                                          <w:divsChild>
                                                                                            <w:div w:id="716707533">
                                                                                              <w:marLeft w:val="0"/>
                                                                                              <w:marRight w:val="0"/>
                                                                                              <w:marTop w:val="0"/>
                                                                                              <w:marBottom w:val="0"/>
                                                                                              <w:divBdr>
                                                                                                <w:top w:val="none" w:sz="0" w:space="0" w:color="auto"/>
                                                                                                <w:left w:val="none" w:sz="0" w:space="0" w:color="auto"/>
                                                                                                <w:bottom w:val="none" w:sz="0" w:space="0" w:color="auto"/>
                                                                                                <w:right w:val="none" w:sz="0" w:space="0" w:color="auto"/>
                                                                                              </w:divBdr>
                                                                                              <w:divsChild>
                                                                                                <w:div w:id="1261646772">
                                                                                                  <w:marLeft w:val="0"/>
                                                                                                  <w:marRight w:val="0"/>
                                                                                                  <w:marTop w:val="0"/>
                                                                                                  <w:marBottom w:val="0"/>
                                                                                                  <w:divBdr>
                                                                                                    <w:top w:val="none" w:sz="0" w:space="0" w:color="auto"/>
                                                                                                    <w:left w:val="none" w:sz="0" w:space="0" w:color="auto"/>
                                                                                                    <w:bottom w:val="none" w:sz="0" w:space="0" w:color="auto"/>
                                                                                                    <w:right w:val="none" w:sz="0" w:space="0" w:color="auto"/>
                                                                                                  </w:divBdr>
                                                                                                  <w:divsChild>
                                                                                                    <w:div w:id="1763523577">
                                                                                                      <w:marLeft w:val="0"/>
                                                                                                      <w:marRight w:val="0"/>
                                                                                                      <w:marTop w:val="150"/>
                                                                                                      <w:marBottom w:val="150"/>
                                                                                                      <w:divBdr>
                                                                                                        <w:top w:val="none" w:sz="0" w:space="0" w:color="auto"/>
                                                                                                        <w:left w:val="none" w:sz="0" w:space="0" w:color="auto"/>
                                                                                                        <w:bottom w:val="none" w:sz="0" w:space="0" w:color="auto"/>
                                                                                                        <w:right w:val="none" w:sz="0" w:space="0" w:color="auto"/>
                                                                                                      </w:divBdr>
                                                                                                      <w:divsChild>
                                                                                                        <w:div w:id="789976962">
                                                                                                          <w:marLeft w:val="0"/>
                                                                                                          <w:marRight w:val="0"/>
                                                                                                          <w:marTop w:val="0"/>
                                                                                                          <w:marBottom w:val="30"/>
                                                                                                          <w:divBdr>
                                                                                                            <w:top w:val="none" w:sz="0" w:space="0" w:color="auto"/>
                                                                                                            <w:left w:val="none" w:sz="0" w:space="0" w:color="auto"/>
                                                                                                            <w:bottom w:val="none" w:sz="0" w:space="0" w:color="auto"/>
                                                                                                            <w:right w:val="none" w:sz="0" w:space="0" w:color="auto"/>
                                                                                                          </w:divBdr>
                                                                                                          <w:divsChild>
                                                                                                            <w:div w:id="2270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11745">
          <w:marLeft w:val="0"/>
          <w:marRight w:val="0"/>
          <w:marTop w:val="100"/>
          <w:marBottom w:val="100"/>
          <w:divBdr>
            <w:top w:val="none" w:sz="0" w:space="0" w:color="auto"/>
            <w:left w:val="none" w:sz="0" w:space="0" w:color="auto"/>
            <w:bottom w:val="none" w:sz="0" w:space="0" w:color="auto"/>
            <w:right w:val="none" w:sz="0" w:space="0" w:color="auto"/>
          </w:divBdr>
          <w:divsChild>
            <w:div w:id="276840773">
              <w:marLeft w:val="0"/>
              <w:marRight w:val="0"/>
              <w:marTop w:val="0"/>
              <w:marBottom w:val="0"/>
              <w:divBdr>
                <w:top w:val="none" w:sz="0" w:space="0" w:color="auto"/>
                <w:left w:val="none" w:sz="0" w:space="0" w:color="auto"/>
                <w:bottom w:val="none" w:sz="0" w:space="0" w:color="auto"/>
                <w:right w:val="none" w:sz="0" w:space="0" w:color="auto"/>
              </w:divBdr>
              <w:divsChild>
                <w:div w:id="309676688">
                  <w:marLeft w:val="0"/>
                  <w:marRight w:val="0"/>
                  <w:marTop w:val="360"/>
                  <w:marBottom w:val="360"/>
                  <w:divBdr>
                    <w:top w:val="none" w:sz="0" w:space="0" w:color="auto"/>
                    <w:left w:val="none" w:sz="0" w:space="0" w:color="auto"/>
                    <w:bottom w:val="none" w:sz="0" w:space="0" w:color="auto"/>
                    <w:right w:val="none" w:sz="0" w:space="0" w:color="auto"/>
                  </w:divBdr>
                  <w:divsChild>
                    <w:div w:id="2073962716">
                      <w:marLeft w:val="0"/>
                      <w:marRight w:val="0"/>
                      <w:marTop w:val="0"/>
                      <w:marBottom w:val="0"/>
                      <w:divBdr>
                        <w:top w:val="none" w:sz="0" w:space="0" w:color="auto"/>
                        <w:left w:val="none" w:sz="0" w:space="0" w:color="auto"/>
                        <w:bottom w:val="none" w:sz="0" w:space="0" w:color="auto"/>
                        <w:right w:val="none" w:sz="0" w:space="0" w:color="auto"/>
                      </w:divBdr>
                      <w:divsChild>
                        <w:div w:id="1970746738">
                          <w:marLeft w:val="0"/>
                          <w:marRight w:val="0"/>
                          <w:marTop w:val="0"/>
                          <w:marBottom w:val="0"/>
                          <w:divBdr>
                            <w:top w:val="none" w:sz="0" w:space="0" w:color="auto"/>
                            <w:left w:val="none" w:sz="0" w:space="0" w:color="auto"/>
                            <w:bottom w:val="none" w:sz="0" w:space="0" w:color="auto"/>
                            <w:right w:val="none" w:sz="0" w:space="0" w:color="auto"/>
                          </w:divBdr>
                          <w:divsChild>
                            <w:div w:id="11265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bosch@ichthuskampen.nl" TargetMode="External"/><Relationship Id="rId18" Type="http://schemas.openxmlformats.org/officeDocument/2006/relationships/hyperlink" Target="mailto:rijssel@ichthuskampen.nl" TargetMode="External"/><Relationship Id="rId26" Type="http://schemas.openxmlformats.org/officeDocument/2006/relationships/hyperlink" Target="mailto:fverreij@landstede.nl" TargetMode="External"/><Relationship Id="rId39" Type="http://schemas.openxmlformats.org/officeDocument/2006/relationships/hyperlink" Target="mailto:rbanse@ichthuskampen.nl" TargetMode="External"/><Relationship Id="rId21" Type="http://schemas.openxmlformats.org/officeDocument/2006/relationships/hyperlink" Target="mailto:fbosch@ichthuskampen.nl" TargetMode="External"/><Relationship Id="rId34" Type="http://schemas.openxmlformats.org/officeDocument/2006/relationships/hyperlink" Target="mailto:javnderweerd@ichthuskampen.nl" TargetMode="External"/><Relationship Id="rId42" Type="http://schemas.openxmlformats.org/officeDocument/2006/relationships/hyperlink" Target="https://via.magister.net" TargetMode="External"/><Relationship Id="rId47" Type="http://schemas.openxmlformats.org/officeDocument/2006/relationships/hyperlink" Target="file:///C:\Users\jtewinkel\AppData\Local\Microsoft\Windows\INetCache\Content.Outlook\7RH4W3UT\www.landstede.net\connect" TargetMode="External"/><Relationship Id="rId50" Type="http://schemas.openxmlformats.org/officeDocument/2006/relationships/hyperlink" Target="file:///C:\Users\jtewinkel\AppData\Local\Microsoft\Windows\INetCache\Content.Outlook\7RH4W3UT\www.landstede.net\connect" TargetMode="External"/><Relationship Id="rId55" Type="http://schemas.openxmlformats.org/officeDocument/2006/relationships/hyperlink" Target="mailto:gedegroot@ichthuskampen.nl" TargetMode="External"/><Relationship Id="rId63" Type="http://schemas.openxmlformats.org/officeDocument/2006/relationships/image" Target="media/image6.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administratie@via-kampen.nl" TargetMode="External"/><Relationship Id="rId29" Type="http://schemas.openxmlformats.org/officeDocument/2006/relationships/hyperlink" Target="mailto:annelies.willems@zorgvandezaak.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lenveld@ichthuskampen.nl" TargetMode="External"/><Relationship Id="rId24" Type="http://schemas.openxmlformats.org/officeDocument/2006/relationships/hyperlink" Target="mailto:wplas@ichthuskampen.nl" TargetMode="External"/><Relationship Id="rId32" Type="http://schemas.openxmlformats.org/officeDocument/2006/relationships/hyperlink" Target="mailto:psa@landstedegroep.nl" TargetMode="External"/><Relationship Id="rId37" Type="http://schemas.openxmlformats.org/officeDocument/2006/relationships/hyperlink" Target="https://www.abc.ichthuscollege.info" TargetMode="External"/><Relationship Id="rId40" Type="http://schemas.openxmlformats.org/officeDocument/2006/relationships/hyperlink" Target="https://docenten.ichthuscollege.info" TargetMode="External"/><Relationship Id="rId45" Type="http://schemas.openxmlformats.org/officeDocument/2006/relationships/hyperlink" Target="mailto:moosterhoff@ichthuskampen.nl" TargetMode="External"/><Relationship Id="rId53" Type="http://schemas.openxmlformats.org/officeDocument/2006/relationships/hyperlink" Target="mailto:gedegroot@ichthuskampen.nl" TargetMode="External"/><Relationship Id="rId58" Type="http://schemas.openxmlformats.org/officeDocument/2006/relationships/hyperlink" Target="http://www.uitroosteren.nl/ichthuskampen"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jager@ichthuskampen.nl" TargetMode="External"/><Relationship Id="rId23" Type="http://schemas.openxmlformats.org/officeDocument/2006/relationships/hyperlink" Target="mailto:Personeelszaken@ichthuskampen.nl" TargetMode="External"/><Relationship Id="rId28" Type="http://schemas.openxmlformats.org/officeDocument/2006/relationships/hyperlink" Target="mailto:svanbreukelen@landstede.nl" TargetMode="External"/><Relationship Id="rId36" Type="http://schemas.openxmlformats.org/officeDocument/2006/relationships/hyperlink" Target="https://www.ichthuskampen.nl" TargetMode="External"/><Relationship Id="rId49" Type="http://schemas.openxmlformats.org/officeDocument/2006/relationships/hyperlink" Target="http://www.landstede.net/Ricohmyprint" TargetMode="External"/><Relationship Id="rId57" Type="http://schemas.openxmlformats.org/officeDocument/2006/relationships/hyperlink" Target="https://docenten.ichthuscollege.info/" TargetMode="External"/><Relationship Id="rId61" Type="http://schemas.openxmlformats.org/officeDocument/2006/relationships/image" Target="media/image5.png"/><Relationship Id="rId10" Type="http://schemas.openxmlformats.org/officeDocument/2006/relationships/hyperlink" Target="mailto:jcodinot@ichthuskampen.nl" TargetMode="External"/><Relationship Id="rId19" Type="http://schemas.openxmlformats.org/officeDocument/2006/relationships/hyperlink" Target="mailto:cvisscher@ichthuskampen.nl" TargetMode="External"/><Relationship Id="rId31" Type="http://schemas.openxmlformats.org/officeDocument/2006/relationships/hyperlink" Target="https://help.afas.nl/" TargetMode="External"/><Relationship Id="rId44" Type="http://schemas.openxmlformats.org/officeDocument/2006/relationships/hyperlink" Target="mailto:gedegroot@ichthuskampen.nl" TargetMode="External"/><Relationship Id="rId52" Type="http://schemas.openxmlformats.org/officeDocument/2006/relationships/hyperlink" Target="mailto:gedegroot@ichthuskampen.nl" TargetMode="External"/><Relationship Id="rId60" Type="http://schemas.openxmlformats.org/officeDocument/2006/relationships/hyperlink" Target="http://www.dedinsdag.nl" TargetMode="External"/><Relationship Id="rId65"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lvandenberg@landstedegroep.nl" TargetMode="External"/><Relationship Id="rId22" Type="http://schemas.openxmlformats.org/officeDocument/2006/relationships/hyperlink" Target="mailto:Personeelzaken@ichthuskampen.nl" TargetMode="External"/><Relationship Id="rId27" Type="http://schemas.openxmlformats.org/officeDocument/2006/relationships/hyperlink" Target="mailto:hvandevegte@landstedegroep.nl" TargetMode="External"/><Relationship Id="rId30" Type="http://schemas.openxmlformats.org/officeDocument/2006/relationships/image" Target="media/image2.jpeg"/><Relationship Id="rId35" Type="http://schemas.openxmlformats.org/officeDocument/2006/relationships/hyperlink" Target="mailto:Vertrouwenspersoon-medewerkers@landstede.nl" TargetMode="External"/><Relationship Id="rId43" Type="http://schemas.openxmlformats.org/officeDocument/2006/relationships/hyperlink" Target="https://ichthus.magister.net" TargetMode="External"/><Relationship Id="rId48" Type="http://schemas.openxmlformats.org/officeDocument/2006/relationships/hyperlink" Target="http://www.ichthuskampen.net/mail" TargetMode="External"/><Relationship Id="rId56" Type="http://schemas.openxmlformats.org/officeDocument/2006/relationships/hyperlink" Target="https://education.smarttech.com/en/products/notebook/download" TargetMode="External"/><Relationship Id="rId64" Type="http://schemas.openxmlformats.org/officeDocument/2006/relationships/hyperlink" Target="http://inhalen.ichthuscollege.info"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gedegroot@ichthuskampen.nl" TargetMode="External"/><Relationship Id="rId3" Type="http://schemas.openxmlformats.org/officeDocument/2006/relationships/numbering" Target="numbering.xml"/><Relationship Id="rId12" Type="http://schemas.openxmlformats.org/officeDocument/2006/relationships/hyperlink" Target="mailto:MIE.Visscher@almerecollege.nl" TargetMode="External"/><Relationship Id="rId17" Type="http://schemas.openxmlformats.org/officeDocument/2006/relationships/hyperlink" Target="mailto:hdiender@ichthuskampen.nl" TargetMode="External"/><Relationship Id="rId25" Type="http://schemas.openxmlformats.org/officeDocument/2006/relationships/hyperlink" Target="mailto:jschulting@landstede.nl" TargetMode="External"/><Relationship Id="rId33" Type="http://schemas.openxmlformats.org/officeDocument/2006/relationships/hyperlink" Target="mailto:dhup@ichthuskampen.nl" TargetMode="External"/><Relationship Id="rId38" Type="http://schemas.openxmlformats.org/officeDocument/2006/relationships/hyperlink" Target="mailto:gedegroot@ichthuskampen.nl" TargetMode="External"/><Relationship Id="rId46" Type="http://schemas.openxmlformats.org/officeDocument/2006/relationships/hyperlink" Target="mailto:helpdesk@landstede.nl" TargetMode="External"/><Relationship Id="rId59" Type="http://schemas.openxmlformats.org/officeDocument/2006/relationships/image" Target="media/image4.png"/><Relationship Id="rId67" Type="http://schemas.openxmlformats.org/officeDocument/2006/relationships/footer" Target="footer1.xml"/><Relationship Id="rId20" Type="http://schemas.openxmlformats.org/officeDocument/2006/relationships/hyperlink" Target="mailto:gedegroot@ichthuskampen.nl" TargetMode="External"/><Relationship Id="rId41" Type="http://schemas.openxmlformats.org/officeDocument/2006/relationships/image" Target="media/image3.png"/><Relationship Id="rId54" Type="http://schemas.openxmlformats.org/officeDocument/2006/relationships/hyperlink" Target="https://dot.lesobservatie.school/login" TargetMode="External"/><Relationship Id="rId62" Type="http://schemas.openxmlformats.org/officeDocument/2006/relationships/hyperlink" Target="http://pta-tool.ichthuscolleg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Adres: Flevoweg 68               8265 PL Kampen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DEB4B-7223-450E-BD54-42C33278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4902</Words>
  <Characters>26962</Characters>
  <Application>Microsoft Office Word</Application>
  <DocSecurity>0</DocSecurity>
  <Lines>224</Lines>
  <Paragraphs>63</Paragraphs>
  <ScaleCrop>false</ScaleCrop>
  <HeadingPairs>
    <vt:vector size="2" baseType="variant">
      <vt:variant>
        <vt:lpstr>Titel</vt:lpstr>
      </vt:variant>
      <vt:variant>
        <vt:i4>1</vt:i4>
      </vt:variant>
    </vt:vector>
  </HeadingPairs>
  <TitlesOfParts>
    <vt:vector size="1" baseType="lpstr">
      <vt:lpstr>Wegwijzer</vt:lpstr>
    </vt:vector>
  </TitlesOfParts>
  <Company/>
  <LinksUpToDate>false</LinksUpToDate>
  <CharactersWithSpaces>31801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Wegwijzer</dc:title>
  <dc:subject>Wegwijzer Ichthus College Kampen, locatie VIA</dc:subject>
  <dc:creator>F. BOSCH</dc:creator>
  <cp:keywords/>
  <dc:description/>
  <cp:lastModifiedBy>Faith</cp:lastModifiedBy>
  <cp:revision>2</cp:revision>
  <dcterms:created xsi:type="dcterms:W3CDTF">2020-11-22T12:11:00Z</dcterms:created>
  <dcterms:modified xsi:type="dcterms:W3CDTF">2020-11-22T12:11:00Z</dcterms:modified>
  <cp:category>2020-2021</cp:category>
</cp:coreProperties>
</file>