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9F" w:rsidRDefault="0054509F" w:rsidP="0054509F">
      <w:r>
        <w:t>Alle facilitair en huisvesting gerelateerde onderdelen die zorgdragen dat docent/medewerker prettig kan werken, maar niet in orde zijn zoals een kapotte stoel/tafel, stroom wat niet werkt, raamsluitingen, etc. kunnen gemeld worden bij de volgende collega’s:</w:t>
      </w:r>
    </w:p>
    <w:p w:rsidR="0054509F" w:rsidRDefault="0054509F" w:rsidP="0054509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Jan Ligthartstraat 1 – Michiel Kampen </w:t>
      </w:r>
    </w:p>
    <w:p w:rsidR="0054509F" w:rsidRDefault="0054509F" w:rsidP="0054509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Jan Ligthartstraat 5 – Henk Egberts </w:t>
      </w:r>
    </w:p>
    <w:p w:rsidR="0054509F" w:rsidRDefault="0054509F" w:rsidP="0054509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VIA – Raymond IJssel</w:t>
      </w:r>
    </w:p>
    <w:p w:rsidR="0054509F" w:rsidRDefault="0054509F" w:rsidP="0054509F">
      <w:r>
        <w:t xml:space="preserve">Zij dragen zorg dat deze meldingen verwerkt worden. </w:t>
      </w:r>
    </w:p>
    <w:p w:rsidR="0054509F" w:rsidRDefault="0054509F" w:rsidP="0054509F">
      <w:r>
        <w:t>----------------------------------------------------------------------</w:t>
      </w:r>
    </w:p>
    <w:p w:rsidR="00C111AB" w:rsidRDefault="00C111AB">
      <w:bookmarkStart w:id="0" w:name="_GoBack"/>
      <w:bookmarkEnd w:id="0"/>
    </w:p>
    <w:sectPr w:rsidR="00C1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65B"/>
    <w:multiLevelType w:val="hybridMultilevel"/>
    <w:tmpl w:val="CA8E2108"/>
    <w:lvl w:ilvl="0" w:tplc="37A4183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9F"/>
    <w:rsid w:val="0054509F"/>
    <w:rsid w:val="00C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E21B-BE1B-4D23-BCE0-355547B8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509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Bleijenburg</dc:creator>
  <cp:keywords/>
  <dc:description/>
  <cp:lastModifiedBy>Bianca Bleijenburg</cp:lastModifiedBy>
  <cp:revision>1</cp:revision>
  <dcterms:created xsi:type="dcterms:W3CDTF">2020-11-13T11:21:00Z</dcterms:created>
  <dcterms:modified xsi:type="dcterms:W3CDTF">2020-11-13T11:22:00Z</dcterms:modified>
</cp:coreProperties>
</file>