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7F3DA" w14:textId="77777777" w:rsidR="000F60E0" w:rsidRDefault="000F60E0" w:rsidP="000F60E0">
      <w:pPr>
        <w:jc w:val="center"/>
      </w:pPr>
      <w:bookmarkStart w:id="0" w:name="_Toc428882002"/>
      <w:r>
        <w:rPr>
          <w:noProof/>
          <w:lang w:eastAsia="nl-NL"/>
        </w:rPr>
        <w:drawing>
          <wp:inline distT="0" distB="0" distL="0" distR="0" wp14:anchorId="7A0EE1E2" wp14:editId="27FC8A39">
            <wp:extent cx="4533900" cy="39624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33900" cy="3962400"/>
                    </a:xfrm>
                    <a:prstGeom prst="rect">
                      <a:avLst/>
                    </a:prstGeom>
                    <a:noFill/>
                    <a:ln>
                      <a:noFill/>
                    </a:ln>
                  </pic:spPr>
                </pic:pic>
              </a:graphicData>
            </a:graphic>
          </wp:inline>
        </w:drawing>
      </w:r>
    </w:p>
    <w:p w14:paraId="0CC2EF8E" w14:textId="77777777" w:rsidR="000F60E0" w:rsidRDefault="000F60E0" w:rsidP="000F60E0">
      <w:pPr>
        <w:jc w:val="center"/>
      </w:pPr>
    </w:p>
    <w:p w14:paraId="2D6CC9B8" w14:textId="77777777" w:rsidR="000F60E0" w:rsidRDefault="000F60E0" w:rsidP="000F60E0">
      <w:pPr>
        <w:jc w:val="center"/>
      </w:pPr>
    </w:p>
    <w:p w14:paraId="418354FC" w14:textId="77777777" w:rsidR="000F60E0" w:rsidRDefault="000F60E0" w:rsidP="000F60E0">
      <w:pPr>
        <w:jc w:val="center"/>
      </w:pPr>
    </w:p>
    <w:p w14:paraId="666029C7" w14:textId="77777777" w:rsidR="000F60E0" w:rsidRDefault="000F60E0" w:rsidP="000F60E0">
      <w:pPr>
        <w:jc w:val="center"/>
      </w:pPr>
    </w:p>
    <w:p w14:paraId="122F9628" w14:textId="77777777" w:rsidR="000F60E0" w:rsidRDefault="000F60E0" w:rsidP="000F60E0">
      <w:pPr>
        <w:jc w:val="center"/>
      </w:pPr>
    </w:p>
    <w:p w14:paraId="46A02E5C" w14:textId="77777777" w:rsidR="000F60E0" w:rsidRDefault="000F60E0" w:rsidP="000F60E0">
      <w:pPr>
        <w:jc w:val="center"/>
      </w:pPr>
    </w:p>
    <w:p w14:paraId="0A1F513F" w14:textId="77777777" w:rsidR="000F60E0" w:rsidRDefault="000F60E0" w:rsidP="000F60E0">
      <w:pPr>
        <w:jc w:val="center"/>
      </w:pPr>
    </w:p>
    <w:p w14:paraId="6E7C9ED9" w14:textId="77777777" w:rsidR="000F60E0" w:rsidRDefault="000F60E0" w:rsidP="000F60E0">
      <w:pPr>
        <w:jc w:val="center"/>
      </w:pPr>
    </w:p>
    <w:p w14:paraId="3DE6D72E" w14:textId="77777777" w:rsidR="000F60E0" w:rsidRDefault="000F60E0" w:rsidP="000F60E0">
      <w:pPr>
        <w:jc w:val="center"/>
      </w:pPr>
    </w:p>
    <w:p w14:paraId="5BD9CC5C" w14:textId="77777777" w:rsidR="000F60E0" w:rsidRDefault="000F60E0" w:rsidP="000F60E0">
      <w:pPr>
        <w:jc w:val="center"/>
      </w:pPr>
    </w:p>
    <w:p w14:paraId="4D81DEA8" w14:textId="77777777" w:rsidR="000F60E0" w:rsidRDefault="000F60E0" w:rsidP="000F60E0">
      <w:pPr>
        <w:jc w:val="center"/>
      </w:pPr>
    </w:p>
    <w:p w14:paraId="0A47A8D4" w14:textId="53D1F484" w:rsidR="000F60E0" w:rsidRPr="00BD104C" w:rsidRDefault="000F60E0" w:rsidP="000F60E0">
      <w:pPr>
        <w:rPr>
          <w:rFonts w:asciiTheme="majorHAnsi" w:hAnsiTheme="majorHAnsi" w:cstheme="majorHAnsi"/>
          <w:b/>
          <w:color w:val="C45911" w:themeColor="accent2" w:themeShade="BF"/>
          <w:spacing w:val="2"/>
          <w:shd w:val="clear" w:color="auto" w:fill="FFFFFF"/>
        </w:rPr>
      </w:pPr>
      <w:r w:rsidRPr="00BD104C">
        <w:rPr>
          <w:rFonts w:asciiTheme="majorHAnsi" w:hAnsiTheme="majorHAnsi" w:cstheme="majorHAnsi"/>
          <w:b/>
          <w:color w:val="C45911" w:themeColor="accent2" w:themeShade="BF"/>
          <w:spacing w:val="2"/>
          <w:shd w:val="clear" w:color="auto" w:fill="FFFFFF"/>
        </w:rPr>
        <w:t>Naam schooldocument:</w:t>
      </w:r>
      <w:r>
        <w:rPr>
          <w:rFonts w:asciiTheme="majorHAnsi" w:hAnsiTheme="majorHAnsi" w:cstheme="majorHAnsi"/>
          <w:b/>
          <w:color w:val="C45911" w:themeColor="accent2" w:themeShade="BF"/>
          <w:spacing w:val="2"/>
          <w:shd w:val="clear" w:color="auto" w:fill="FFFFFF"/>
        </w:rPr>
        <w:t xml:space="preserve"> Procedure uitgestuurde leerlingen</w:t>
      </w:r>
      <w:r w:rsidR="00ED5BF8">
        <w:rPr>
          <w:rFonts w:asciiTheme="majorHAnsi" w:hAnsiTheme="majorHAnsi" w:cstheme="majorHAnsi"/>
          <w:b/>
          <w:color w:val="C45911" w:themeColor="accent2" w:themeShade="BF"/>
          <w:spacing w:val="2"/>
          <w:shd w:val="clear" w:color="auto" w:fill="FFFFFF"/>
        </w:rPr>
        <w:t xml:space="preserve"> Campus</w:t>
      </w:r>
      <w:bookmarkStart w:id="1" w:name="_GoBack"/>
      <w:bookmarkEnd w:id="1"/>
    </w:p>
    <w:p w14:paraId="7A247FAA" w14:textId="7E5F910E" w:rsidR="000F60E0" w:rsidRPr="00BD104C" w:rsidRDefault="000F60E0" w:rsidP="000F60E0">
      <w:pPr>
        <w:rPr>
          <w:rFonts w:asciiTheme="majorHAnsi" w:hAnsiTheme="majorHAnsi" w:cstheme="majorHAnsi"/>
          <w:b/>
          <w:color w:val="C45911" w:themeColor="accent2" w:themeShade="BF"/>
          <w:spacing w:val="2"/>
          <w:shd w:val="clear" w:color="auto" w:fill="FFFFFF"/>
        </w:rPr>
      </w:pPr>
      <w:r w:rsidRPr="00BD104C">
        <w:rPr>
          <w:rFonts w:asciiTheme="majorHAnsi" w:hAnsiTheme="majorHAnsi" w:cstheme="majorHAnsi"/>
          <w:b/>
          <w:color w:val="C45911" w:themeColor="accent2" w:themeShade="BF"/>
          <w:spacing w:val="2"/>
          <w:shd w:val="clear" w:color="auto" w:fill="FFFFFF"/>
        </w:rPr>
        <w:t>Portefeuille SLT-lid:</w:t>
      </w:r>
      <w:r>
        <w:rPr>
          <w:rFonts w:asciiTheme="majorHAnsi" w:hAnsiTheme="majorHAnsi" w:cstheme="majorHAnsi"/>
          <w:b/>
          <w:color w:val="C45911" w:themeColor="accent2" w:themeShade="BF"/>
          <w:spacing w:val="2"/>
          <w:shd w:val="clear" w:color="auto" w:fill="FFFFFF"/>
        </w:rPr>
        <w:t xml:space="preserve"> G.B. Veldhuizen</w:t>
      </w:r>
    </w:p>
    <w:p w14:paraId="654294DE" w14:textId="77490E44" w:rsidR="000F60E0" w:rsidRPr="00BD104C" w:rsidRDefault="000F60E0" w:rsidP="000F60E0">
      <w:pPr>
        <w:rPr>
          <w:rFonts w:asciiTheme="majorHAnsi" w:hAnsiTheme="majorHAnsi" w:cstheme="majorHAnsi"/>
          <w:b/>
          <w:color w:val="C45911" w:themeColor="accent2" w:themeShade="BF"/>
          <w:spacing w:val="2"/>
          <w:shd w:val="clear" w:color="auto" w:fill="FFFFFF"/>
        </w:rPr>
      </w:pPr>
      <w:r w:rsidRPr="00BD104C">
        <w:rPr>
          <w:rFonts w:asciiTheme="majorHAnsi" w:hAnsiTheme="majorHAnsi" w:cstheme="majorHAnsi"/>
          <w:b/>
          <w:color w:val="C45911" w:themeColor="accent2" w:themeShade="BF"/>
          <w:spacing w:val="2"/>
          <w:shd w:val="clear" w:color="auto" w:fill="FFFFFF"/>
        </w:rPr>
        <w:t>Naam taakhouder/eigenaar:</w:t>
      </w:r>
      <w:r>
        <w:rPr>
          <w:rFonts w:asciiTheme="majorHAnsi" w:hAnsiTheme="majorHAnsi" w:cstheme="majorHAnsi"/>
          <w:b/>
          <w:color w:val="C45911" w:themeColor="accent2" w:themeShade="BF"/>
          <w:spacing w:val="2"/>
          <w:shd w:val="clear" w:color="auto" w:fill="FFFFFF"/>
        </w:rPr>
        <w:t xml:space="preserve"> Annette Rigterink en Carolien Renkema</w:t>
      </w:r>
    </w:p>
    <w:p w14:paraId="4655E915" w14:textId="4719D34D" w:rsidR="000F60E0" w:rsidRPr="00BD104C" w:rsidRDefault="000F60E0" w:rsidP="000F60E0">
      <w:pPr>
        <w:rPr>
          <w:rFonts w:asciiTheme="majorHAnsi" w:hAnsiTheme="majorHAnsi" w:cstheme="majorHAnsi"/>
          <w:b/>
          <w:color w:val="C45911" w:themeColor="accent2" w:themeShade="BF"/>
          <w:spacing w:val="2"/>
          <w:shd w:val="clear" w:color="auto" w:fill="FFFFFF"/>
        </w:rPr>
      </w:pPr>
      <w:r w:rsidRPr="00BD104C">
        <w:rPr>
          <w:rFonts w:asciiTheme="majorHAnsi" w:hAnsiTheme="majorHAnsi" w:cstheme="majorHAnsi"/>
          <w:b/>
          <w:color w:val="C45911" w:themeColor="accent2" w:themeShade="BF"/>
          <w:spacing w:val="2"/>
          <w:shd w:val="clear" w:color="auto" w:fill="FFFFFF"/>
        </w:rPr>
        <w:t>Versie:</w:t>
      </w:r>
      <w:r>
        <w:rPr>
          <w:rFonts w:asciiTheme="majorHAnsi" w:hAnsiTheme="majorHAnsi" w:cstheme="majorHAnsi"/>
          <w:b/>
          <w:color w:val="C45911" w:themeColor="accent2" w:themeShade="BF"/>
          <w:spacing w:val="2"/>
          <w:shd w:val="clear" w:color="auto" w:fill="FFFFFF"/>
        </w:rPr>
        <w:t xml:space="preserve"> 1.0</w:t>
      </w:r>
    </w:p>
    <w:p w14:paraId="68DB9BB3" w14:textId="5570E8C0" w:rsidR="000F60E0" w:rsidRPr="00BD104C" w:rsidRDefault="000F60E0" w:rsidP="000F60E0">
      <w:pPr>
        <w:rPr>
          <w:rFonts w:asciiTheme="majorHAnsi" w:hAnsiTheme="majorHAnsi" w:cstheme="majorHAnsi"/>
          <w:b/>
          <w:color w:val="C45911" w:themeColor="accent2" w:themeShade="BF"/>
          <w:spacing w:val="2"/>
          <w:shd w:val="clear" w:color="auto" w:fill="FFFFFF"/>
        </w:rPr>
      </w:pPr>
      <w:r w:rsidRPr="00BD104C">
        <w:rPr>
          <w:rFonts w:asciiTheme="majorHAnsi" w:hAnsiTheme="majorHAnsi" w:cstheme="majorHAnsi"/>
          <w:b/>
          <w:color w:val="C45911" w:themeColor="accent2" w:themeShade="BF"/>
          <w:spacing w:val="2"/>
          <w:shd w:val="clear" w:color="auto" w:fill="FFFFFF"/>
        </w:rPr>
        <w:t>Datum bijstelling:</w:t>
      </w:r>
      <w:r>
        <w:rPr>
          <w:rFonts w:asciiTheme="majorHAnsi" w:hAnsiTheme="majorHAnsi" w:cstheme="majorHAnsi"/>
          <w:b/>
          <w:color w:val="C45911" w:themeColor="accent2" w:themeShade="BF"/>
          <w:spacing w:val="2"/>
          <w:shd w:val="clear" w:color="auto" w:fill="FFFFFF"/>
        </w:rPr>
        <w:t xml:space="preserve"> 24-09-2020</w:t>
      </w:r>
    </w:p>
    <w:p w14:paraId="4BF11065" w14:textId="6F688CA6" w:rsidR="000F60E0" w:rsidRPr="00BD104C" w:rsidRDefault="000F60E0" w:rsidP="000F60E0">
      <w:pPr>
        <w:rPr>
          <w:rFonts w:asciiTheme="majorHAnsi" w:hAnsiTheme="majorHAnsi" w:cstheme="majorHAnsi"/>
          <w:b/>
          <w:color w:val="C45911" w:themeColor="accent2" w:themeShade="BF"/>
        </w:rPr>
      </w:pPr>
      <w:r w:rsidRPr="00BD104C">
        <w:rPr>
          <w:rFonts w:asciiTheme="majorHAnsi" w:hAnsiTheme="majorHAnsi" w:cstheme="majorHAnsi"/>
          <w:b/>
          <w:color w:val="C45911" w:themeColor="accent2" w:themeShade="BF"/>
          <w:spacing w:val="2"/>
          <w:shd w:val="clear" w:color="auto" w:fill="FFFFFF"/>
        </w:rPr>
        <w:t>Status: (prioriteit, gemiddeld, laag)</w:t>
      </w:r>
      <w:r>
        <w:rPr>
          <w:rFonts w:asciiTheme="majorHAnsi" w:hAnsiTheme="majorHAnsi" w:cstheme="majorHAnsi"/>
          <w:b/>
          <w:color w:val="C45911" w:themeColor="accent2" w:themeShade="BF"/>
          <w:spacing w:val="2"/>
          <w:shd w:val="clear" w:color="auto" w:fill="FFFFFF"/>
        </w:rPr>
        <w:t xml:space="preserve"> laag</w:t>
      </w:r>
    </w:p>
    <w:p w14:paraId="6851A3EA" w14:textId="77777777" w:rsidR="000F60E0" w:rsidRDefault="000F60E0">
      <w:pPr>
        <w:spacing w:after="160" w:line="259" w:lineRule="auto"/>
        <w:rPr>
          <w:rFonts w:ascii="Verdana" w:eastAsia="Times New Roman" w:hAnsi="Verdana" w:cs="Times New Roman"/>
          <w:b/>
          <w:bCs/>
          <w:color w:val="0070C0"/>
          <w:kern w:val="36"/>
          <w:sz w:val="24"/>
          <w:szCs w:val="24"/>
        </w:rPr>
      </w:pPr>
      <w:r>
        <w:rPr>
          <w:rFonts w:ascii="Verdana" w:hAnsi="Verdana"/>
          <w:color w:val="0070C0"/>
        </w:rPr>
        <w:br w:type="page"/>
      </w:r>
    </w:p>
    <w:p w14:paraId="0AE48B2B" w14:textId="1E4F6E92" w:rsidR="003B6C1B" w:rsidRDefault="003B6C1B" w:rsidP="003B6C1B">
      <w:pPr>
        <w:pStyle w:val="Kop1"/>
        <w:spacing w:before="0" w:line="240" w:lineRule="auto"/>
        <w:rPr>
          <w:rFonts w:ascii="Verdana" w:hAnsi="Verdana"/>
        </w:rPr>
      </w:pPr>
      <w:r>
        <w:rPr>
          <w:rFonts w:ascii="Verdana" w:hAnsi="Verdana"/>
          <w:color w:val="0070C0"/>
        </w:rPr>
        <w:lastRenderedPageBreak/>
        <w:t>Procedure uitgestuurde leerlingen</w:t>
      </w:r>
      <w:r w:rsidR="005D785E">
        <w:rPr>
          <w:rFonts w:ascii="Verdana" w:hAnsi="Verdana"/>
          <w:color w:val="0070C0"/>
        </w:rPr>
        <w:tab/>
      </w:r>
      <w:r w:rsidR="005D785E">
        <w:rPr>
          <w:rFonts w:ascii="Verdana" w:hAnsi="Verdana"/>
          <w:color w:val="0070C0"/>
        </w:rPr>
        <w:tab/>
      </w:r>
      <w:r w:rsidR="005D785E">
        <w:rPr>
          <w:rFonts w:ascii="Verdana" w:hAnsi="Verdana"/>
          <w:color w:val="0070C0"/>
        </w:rPr>
        <w:tab/>
      </w:r>
      <w:r w:rsidR="005D785E">
        <w:rPr>
          <w:rFonts w:ascii="Verdana" w:hAnsi="Verdana"/>
          <w:color w:val="0070C0"/>
        </w:rPr>
        <w:tab/>
      </w:r>
      <w:r w:rsidR="005D785E">
        <w:rPr>
          <w:rFonts w:ascii="Verdana" w:hAnsi="Verdana"/>
          <w:color w:val="0070C0"/>
        </w:rPr>
        <w:tab/>
        <w:t>IC1</w:t>
      </w:r>
      <w:r>
        <w:rPr>
          <w:rFonts w:eastAsiaTheme="minorHAnsi"/>
        </w:rPr>
        <w:br/>
      </w:r>
      <w:bookmarkEnd w:id="0"/>
    </w:p>
    <w:p w14:paraId="7CBB9A94" w14:textId="77777777" w:rsidR="003B6C1B" w:rsidRDefault="003B6C1B" w:rsidP="003B6C1B">
      <w:pPr>
        <w:pStyle w:val="Kop1"/>
        <w:spacing w:before="0" w:line="240" w:lineRule="auto"/>
        <w:rPr>
          <w:rFonts w:ascii="Verdana" w:hAnsi="Verdana"/>
          <w:sz w:val="20"/>
          <w:szCs w:val="20"/>
        </w:rPr>
      </w:pPr>
      <w:r>
        <w:rPr>
          <w:rFonts w:ascii="Verdana" w:hAnsi="Verdana"/>
          <w:b w:val="0"/>
          <w:bCs w:val="0"/>
          <w:color w:val="auto"/>
          <w:sz w:val="20"/>
          <w:szCs w:val="20"/>
        </w:rPr>
        <w:t xml:space="preserve">Een leerling eruit sturen is een laatste redmiddel. Op het moment dat een leerling eruit gestuurd wordt moet er sprake zijn van grensoverschrijdend gedrag, waarbij de docent niet meer in staat is om zelf het tij te keren. </w:t>
      </w:r>
    </w:p>
    <w:p w14:paraId="4426152E" w14:textId="557008CD" w:rsidR="003B6C1B" w:rsidRDefault="003B6C1B" w:rsidP="003B6C1B">
      <w:pPr>
        <w:pStyle w:val="Geenafstand"/>
        <w:rPr>
          <w:rFonts w:ascii="Verdana" w:hAnsi="Verdana"/>
          <w:color w:val="FF0000"/>
          <w:sz w:val="20"/>
          <w:szCs w:val="20"/>
        </w:rPr>
      </w:pPr>
      <w:r>
        <w:rPr>
          <w:rFonts w:ascii="Verdana" w:hAnsi="Verdana"/>
          <w:sz w:val="20"/>
          <w:szCs w:val="20"/>
        </w:rPr>
        <w:t>Een leerling die uit de les wordt gestuurd, meldt zich in</w:t>
      </w:r>
      <w:r w:rsidR="005D785E">
        <w:rPr>
          <w:rFonts w:ascii="Verdana" w:hAnsi="Verdana"/>
          <w:sz w:val="20"/>
          <w:szCs w:val="20"/>
        </w:rPr>
        <w:t xml:space="preserve"> het Mediacentrum</w:t>
      </w:r>
      <w:r>
        <w:rPr>
          <w:rFonts w:ascii="Verdana" w:hAnsi="Verdana"/>
          <w:sz w:val="20"/>
          <w:szCs w:val="20"/>
        </w:rPr>
        <w:t xml:space="preserve"> . Deze leerling krijgt van de</w:t>
      </w:r>
      <w:r w:rsidR="005D785E">
        <w:rPr>
          <w:rFonts w:ascii="Verdana" w:hAnsi="Verdana"/>
          <w:sz w:val="20"/>
          <w:szCs w:val="20"/>
        </w:rPr>
        <w:t xml:space="preserve"> aanwezige toezichthouder</w:t>
      </w:r>
      <w:r>
        <w:rPr>
          <w:rFonts w:ascii="Verdana" w:hAnsi="Verdana"/>
          <w:sz w:val="20"/>
          <w:szCs w:val="20"/>
        </w:rPr>
        <w:t xml:space="preserve"> een rode brief en vult deze volledig in. Ook wordt er op dat moment een melding in Magister gezet. Vervolgens blijft </w:t>
      </w:r>
      <w:r w:rsidR="005D785E">
        <w:rPr>
          <w:rFonts w:ascii="Verdana" w:hAnsi="Verdana"/>
          <w:sz w:val="20"/>
          <w:szCs w:val="20"/>
        </w:rPr>
        <w:t xml:space="preserve">de </w:t>
      </w:r>
      <w:r>
        <w:rPr>
          <w:rFonts w:ascii="Verdana" w:hAnsi="Verdana"/>
          <w:sz w:val="20"/>
          <w:szCs w:val="20"/>
        </w:rPr>
        <w:t>leerling het hele lesuur in</w:t>
      </w:r>
      <w:r w:rsidR="005D785E">
        <w:rPr>
          <w:rFonts w:ascii="Verdana" w:hAnsi="Verdana"/>
          <w:sz w:val="20"/>
          <w:szCs w:val="20"/>
        </w:rPr>
        <w:t xml:space="preserve"> het Mediacentrum</w:t>
      </w:r>
      <w:r>
        <w:rPr>
          <w:rFonts w:ascii="Verdana" w:hAnsi="Verdana"/>
          <w:sz w:val="20"/>
          <w:szCs w:val="20"/>
        </w:rPr>
        <w:t xml:space="preserve"> </w:t>
      </w:r>
      <w:r>
        <w:rPr>
          <w:rFonts w:ascii="Verdana" w:hAnsi="Verdana"/>
          <w:color w:val="FF0000"/>
          <w:sz w:val="20"/>
          <w:szCs w:val="20"/>
        </w:rPr>
        <w:t xml:space="preserve"> </w:t>
      </w:r>
      <w:r>
        <w:rPr>
          <w:rFonts w:ascii="Verdana" w:hAnsi="Verdana"/>
          <w:sz w:val="20"/>
          <w:szCs w:val="20"/>
        </w:rPr>
        <w:t xml:space="preserve">aan het </w:t>
      </w:r>
      <w:r>
        <w:rPr>
          <w:rFonts w:ascii="Verdana" w:hAnsi="Verdana"/>
          <w:color w:val="000000" w:themeColor="text1"/>
          <w:sz w:val="20"/>
          <w:szCs w:val="20"/>
        </w:rPr>
        <w:t>werk en meldt zich aan het einde van het lesuur weer bij de docent waar hij/zij eruit gestuurd is.</w:t>
      </w:r>
    </w:p>
    <w:p w14:paraId="04075178" w14:textId="77777777" w:rsidR="003B6C1B" w:rsidRDefault="003B6C1B" w:rsidP="003B6C1B">
      <w:pPr>
        <w:pStyle w:val="Normaalweb"/>
        <w:rPr>
          <w:rFonts w:ascii="Verdana" w:hAnsi="Verdana"/>
          <w:color w:val="000000"/>
          <w:sz w:val="20"/>
          <w:szCs w:val="20"/>
        </w:rPr>
      </w:pPr>
    </w:p>
    <w:p w14:paraId="00A6E824" w14:textId="5FE60A8F" w:rsidR="003B6C1B" w:rsidRDefault="003B6C1B" w:rsidP="003B6C1B">
      <w:pPr>
        <w:pStyle w:val="Normaalweb"/>
        <w:rPr>
          <w:rFonts w:ascii="Verdana" w:hAnsi="Verdana"/>
          <w:color w:val="000000"/>
          <w:sz w:val="20"/>
          <w:szCs w:val="20"/>
        </w:rPr>
      </w:pPr>
      <w:r>
        <w:rPr>
          <w:rFonts w:ascii="Verdana" w:hAnsi="Verdana"/>
          <w:color w:val="000000"/>
          <w:sz w:val="20"/>
          <w:szCs w:val="20"/>
        </w:rPr>
        <w:t>Als docent handel je het als volgt af:</w:t>
      </w:r>
    </w:p>
    <w:p w14:paraId="1617DFA2" w14:textId="5489E89D" w:rsidR="003B6C1B" w:rsidRPr="003B6C1B" w:rsidRDefault="003B6C1B" w:rsidP="003F5146">
      <w:pPr>
        <w:numPr>
          <w:ilvl w:val="0"/>
          <w:numId w:val="1"/>
        </w:numPr>
        <w:spacing w:before="100" w:beforeAutospacing="1" w:after="100" w:afterAutospacing="1"/>
        <w:rPr>
          <w:rFonts w:ascii="Verdana" w:hAnsi="Verdana"/>
          <w:color w:val="000000"/>
          <w:sz w:val="20"/>
          <w:szCs w:val="20"/>
        </w:rPr>
      </w:pPr>
      <w:r w:rsidRPr="003B6C1B">
        <w:rPr>
          <w:rFonts w:ascii="Verdana" w:hAnsi="Verdana" w:cs="Times New Roman"/>
          <w:color w:val="000000"/>
          <w:sz w:val="20"/>
          <w:szCs w:val="20"/>
          <w:lang w:eastAsia="nl-NL"/>
        </w:rPr>
        <w:t>De docent spre</w:t>
      </w:r>
      <w:r w:rsidRPr="003B6C1B">
        <w:rPr>
          <w:rFonts w:ascii="Verdana" w:hAnsi="Verdana" w:cs="Times New Roman"/>
          <w:color w:val="000000" w:themeColor="text1"/>
          <w:sz w:val="20"/>
          <w:szCs w:val="20"/>
          <w:lang w:eastAsia="nl-NL"/>
        </w:rPr>
        <w:t>ekt</w:t>
      </w:r>
      <w:r w:rsidRPr="003B6C1B">
        <w:rPr>
          <w:rFonts w:ascii="Verdana" w:hAnsi="Verdana" w:cs="Times New Roman"/>
          <w:color w:val="000000"/>
          <w:sz w:val="20"/>
          <w:szCs w:val="20"/>
          <w:lang w:eastAsia="nl-NL"/>
        </w:rPr>
        <w:t xml:space="preserve"> op de dag van het uitsturen, liefst gelijk na de les, het probleem uit met de leerling en bespreekt een passende sanctie. </w:t>
      </w:r>
      <w:r w:rsidRPr="003B6C1B">
        <w:rPr>
          <w:rFonts w:ascii="Verdana" w:hAnsi="Verdana"/>
          <w:color w:val="000000"/>
          <w:sz w:val="20"/>
          <w:szCs w:val="20"/>
        </w:rPr>
        <w:t xml:space="preserve">Op eruit sturen staat </w:t>
      </w:r>
      <w:r w:rsidRPr="003B6C1B">
        <w:rPr>
          <w:rFonts w:ascii="Verdana" w:hAnsi="Verdana"/>
          <w:b/>
          <w:color w:val="000000"/>
          <w:sz w:val="20"/>
          <w:szCs w:val="20"/>
        </w:rPr>
        <w:t xml:space="preserve">ten minste de sanctie van het inhalen van het lesuur. </w:t>
      </w:r>
      <w:r w:rsidRPr="003B6C1B">
        <w:rPr>
          <w:rFonts w:ascii="Verdana" w:hAnsi="Verdana"/>
          <w:color w:val="000000"/>
          <w:sz w:val="20"/>
          <w:szCs w:val="20"/>
        </w:rPr>
        <w:t>De docent regelt dit met de leerling.</w:t>
      </w:r>
    </w:p>
    <w:p w14:paraId="2CEB0C2A" w14:textId="05E90991" w:rsidR="003B6C1B" w:rsidRPr="003B6C1B" w:rsidRDefault="003B6C1B" w:rsidP="003B6C1B">
      <w:pPr>
        <w:numPr>
          <w:ilvl w:val="0"/>
          <w:numId w:val="1"/>
        </w:numPr>
        <w:spacing w:before="100" w:beforeAutospacing="1" w:after="100" w:afterAutospacing="1"/>
        <w:rPr>
          <w:rFonts w:ascii="Verdana" w:hAnsi="Verdana" w:cs="Times New Roman"/>
          <w:strike/>
          <w:color w:val="000000"/>
          <w:sz w:val="20"/>
          <w:szCs w:val="20"/>
          <w:lang w:eastAsia="nl-NL"/>
        </w:rPr>
      </w:pPr>
      <w:r>
        <w:rPr>
          <w:rFonts w:ascii="Verdana" w:hAnsi="Verdana" w:cs="Times New Roman"/>
          <w:color w:val="000000"/>
          <w:sz w:val="20"/>
          <w:szCs w:val="20"/>
          <w:lang w:eastAsia="nl-NL"/>
        </w:rPr>
        <w:t>De docent brengt mentor via een mailtje op de hoogte van het uitsturen en legt de rode brief in het postvak van de</w:t>
      </w:r>
      <w:r w:rsidR="005D785E">
        <w:rPr>
          <w:rFonts w:ascii="Verdana" w:hAnsi="Verdana" w:cs="Times New Roman"/>
          <w:color w:val="000000"/>
          <w:sz w:val="20"/>
          <w:szCs w:val="20"/>
          <w:lang w:eastAsia="nl-NL"/>
        </w:rPr>
        <w:t xml:space="preserve"> mentor.</w:t>
      </w:r>
      <w:r>
        <w:rPr>
          <w:rFonts w:ascii="Verdana" w:hAnsi="Verdana" w:cs="Times New Roman"/>
          <w:color w:val="000000"/>
          <w:sz w:val="20"/>
          <w:szCs w:val="20"/>
          <w:lang w:eastAsia="nl-NL"/>
        </w:rPr>
        <w:t xml:space="preserve">  </w:t>
      </w:r>
      <w:r>
        <w:rPr>
          <w:rFonts w:ascii="Verdana" w:hAnsi="Verdana" w:cs="Times New Roman"/>
          <w:color w:val="FF0000"/>
          <w:sz w:val="20"/>
          <w:szCs w:val="20"/>
          <w:lang w:eastAsia="nl-NL"/>
        </w:rPr>
        <w:t xml:space="preserve"> </w:t>
      </w:r>
    </w:p>
    <w:p w14:paraId="503E7795" w14:textId="77777777" w:rsidR="003B6C1B" w:rsidRDefault="003B6C1B" w:rsidP="003B6C1B">
      <w:pPr>
        <w:numPr>
          <w:ilvl w:val="0"/>
          <w:numId w:val="1"/>
        </w:numPr>
        <w:spacing w:before="100" w:beforeAutospacing="1" w:after="100" w:afterAutospacing="1"/>
        <w:rPr>
          <w:rFonts w:ascii="Verdana" w:hAnsi="Verdana" w:cs="Times New Roman"/>
          <w:color w:val="000000"/>
          <w:sz w:val="20"/>
          <w:szCs w:val="20"/>
          <w:lang w:eastAsia="nl-NL"/>
        </w:rPr>
      </w:pPr>
      <w:r>
        <w:rPr>
          <w:rFonts w:ascii="Verdana" w:hAnsi="Verdana" w:cs="Times New Roman"/>
          <w:color w:val="000000"/>
          <w:sz w:val="20"/>
          <w:szCs w:val="20"/>
          <w:lang w:eastAsia="nl-NL"/>
        </w:rPr>
        <w:t xml:space="preserve">Mentor en lesgever stemmen af wie er contact opneemt met ouders van uitgestuurde leerling (iedere brief is immers 25% opbouw richting een schorsing) </w:t>
      </w:r>
    </w:p>
    <w:p w14:paraId="077E5E2F" w14:textId="622D08F5" w:rsidR="003B6C1B" w:rsidRDefault="003B6C1B" w:rsidP="003B6C1B">
      <w:pPr>
        <w:numPr>
          <w:ilvl w:val="0"/>
          <w:numId w:val="1"/>
        </w:numPr>
        <w:spacing w:before="100" w:beforeAutospacing="1" w:after="100" w:afterAutospacing="1"/>
        <w:rPr>
          <w:rFonts w:ascii="Verdana" w:hAnsi="Verdana" w:cs="Times New Roman"/>
          <w:color w:val="000000"/>
          <w:sz w:val="20"/>
          <w:szCs w:val="20"/>
          <w:lang w:eastAsia="nl-NL"/>
        </w:rPr>
      </w:pPr>
      <w:r>
        <w:rPr>
          <w:rFonts w:ascii="Verdana" w:hAnsi="Verdana" w:cs="Times New Roman"/>
          <w:color w:val="000000"/>
          <w:sz w:val="20"/>
          <w:szCs w:val="20"/>
          <w:lang w:eastAsia="nl-NL"/>
        </w:rPr>
        <w:t xml:space="preserve">Indien nodig betrekt de mentor </w:t>
      </w:r>
      <w:r w:rsidRPr="005D785E">
        <w:rPr>
          <w:rFonts w:ascii="Verdana" w:hAnsi="Verdana" w:cs="Times New Roman"/>
          <w:sz w:val="20"/>
          <w:szCs w:val="20"/>
          <w:lang w:eastAsia="nl-NL"/>
        </w:rPr>
        <w:t xml:space="preserve">de mentorcoach of teamleider </w:t>
      </w:r>
      <w:r>
        <w:rPr>
          <w:rFonts w:ascii="Verdana" w:hAnsi="Verdana" w:cs="Times New Roman"/>
          <w:color w:val="000000"/>
          <w:sz w:val="20"/>
          <w:szCs w:val="20"/>
          <w:lang w:eastAsia="nl-NL"/>
        </w:rPr>
        <w:t>om tot een oplossing te komen.  </w:t>
      </w:r>
    </w:p>
    <w:p w14:paraId="15EFD664" w14:textId="77777777" w:rsidR="003B6C1B" w:rsidRDefault="003B6C1B" w:rsidP="003B6C1B">
      <w:pPr>
        <w:numPr>
          <w:ilvl w:val="0"/>
          <w:numId w:val="1"/>
        </w:numPr>
        <w:spacing w:before="100" w:beforeAutospacing="1" w:after="100" w:afterAutospacing="1"/>
        <w:rPr>
          <w:rFonts w:ascii="Verdana" w:hAnsi="Verdana" w:cs="Times New Roman"/>
          <w:color w:val="000000"/>
          <w:sz w:val="20"/>
          <w:szCs w:val="20"/>
          <w:lang w:eastAsia="nl-NL"/>
        </w:rPr>
      </w:pPr>
      <w:r>
        <w:rPr>
          <w:rFonts w:ascii="Verdana" w:hAnsi="Verdana" w:cs="Times New Roman"/>
          <w:color w:val="000000"/>
          <w:sz w:val="20"/>
          <w:szCs w:val="20"/>
          <w:lang w:eastAsia="nl-NL"/>
        </w:rPr>
        <w:t>Na het incident maakt degene die contact heeft gezocht met thuis een magisteritem aan waarin de inhoud van de brief, het gesprek met de leerling en het gesprek met ouders wordt samengevat.</w:t>
      </w:r>
    </w:p>
    <w:p w14:paraId="2D007F57" w14:textId="77777777" w:rsidR="003B6C1B" w:rsidRDefault="003B6C1B" w:rsidP="003B6C1B">
      <w:pPr>
        <w:pStyle w:val="Normaalweb"/>
        <w:rPr>
          <w:rFonts w:ascii="Verdana" w:hAnsi="Verdana"/>
          <w:color w:val="000000"/>
          <w:sz w:val="20"/>
          <w:szCs w:val="20"/>
          <w:u w:val="single"/>
        </w:rPr>
      </w:pPr>
    </w:p>
    <w:p w14:paraId="0721EB40" w14:textId="71F5ED1E" w:rsidR="003B6C1B" w:rsidRDefault="003B6C1B" w:rsidP="003B6C1B">
      <w:pPr>
        <w:autoSpaceDE w:val="0"/>
        <w:autoSpaceDN w:val="0"/>
        <w:rPr>
          <w:rFonts w:ascii="Verdana" w:hAnsi="Verdana"/>
          <w:color w:val="000000" w:themeColor="text1"/>
          <w:sz w:val="20"/>
        </w:rPr>
      </w:pPr>
      <w:r>
        <w:rPr>
          <w:rFonts w:ascii="Verdana" w:hAnsi="Verdana"/>
          <w:color w:val="000000"/>
          <w:sz w:val="20"/>
          <w:u w:val="single"/>
        </w:rPr>
        <w:t>Vervolgstappen:</w:t>
      </w:r>
      <w:r>
        <w:rPr>
          <w:rFonts w:ascii="Verdana" w:hAnsi="Verdana"/>
          <w:color w:val="000000"/>
          <w:sz w:val="20"/>
          <w:szCs w:val="20"/>
        </w:rPr>
        <w:br/>
      </w:r>
      <w:r>
        <w:rPr>
          <w:rFonts w:ascii="Verdana" w:hAnsi="Verdana"/>
          <w:color w:val="000000"/>
          <w:sz w:val="20"/>
        </w:rPr>
        <w:t xml:space="preserve">1 brief: </w:t>
      </w:r>
      <w:r>
        <w:rPr>
          <w:rFonts w:ascii="Verdana" w:hAnsi="Verdana"/>
          <w:color w:val="000000"/>
          <w:sz w:val="20"/>
        </w:rPr>
        <w:tab/>
        <w:t xml:space="preserve">Docent heeft contact met thuis </w:t>
      </w:r>
      <w:r w:rsidR="00587362">
        <w:rPr>
          <w:rFonts w:ascii="Verdana" w:hAnsi="Verdana"/>
          <w:color w:val="000000"/>
          <w:sz w:val="20"/>
        </w:rPr>
        <w:t>en zet een melding in Magister</w:t>
      </w:r>
      <w:r>
        <w:rPr>
          <w:rFonts w:ascii="Verdana" w:hAnsi="Verdana"/>
          <w:color w:val="00B050"/>
          <w:sz w:val="20"/>
        </w:rPr>
        <w:br/>
      </w:r>
      <w:r>
        <w:rPr>
          <w:rFonts w:ascii="Verdana" w:hAnsi="Verdana"/>
          <w:color w:val="000000"/>
          <w:sz w:val="20"/>
        </w:rPr>
        <w:t xml:space="preserve">2 brieven: </w:t>
      </w:r>
      <w:r>
        <w:rPr>
          <w:rFonts w:ascii="Verdana" w:hAnsi="Verdana"/>
          <w:color w:val="000000"/>
          <w:sz w:val="20"/>
        </w:rPr>
        <w:tab/>
        <w:t>Mentor belt ouders/verzorgers</w:t>
      </w:r>
      <w:r w:rsidR="00587362">
        <w:rPr>
          <w:rFonts w:ascii="Verdana" w:hAnsi="Verdana"/>
          <w:color w:val="000000"/>
          <w:sz w:val="20"/>
        </w:rPr>
        <w:t xml:space="preserve"> en zet een registratie in Magister</w:t>
      </w:r>
      <w:r>
        <w:rPr>
          <w:rFonts w:ascii="Verdana" w:hAnsi="Verdana"/>
          <w:color w:val="00B050"/>
          <w:sz w:val="20"/>
        </w:rPr>
        <w:br/>
      </w:r>
      <w:r>
        <w:rPr>
          <w:rFonts w:ascii="Verdana" w:hAnsi="Verdana"/>
          <w:color w:val="000000"/>
          <w:sz w:val="20"/>
        </w:rPr>
        <w:t xml:space="preserve">3 brieven: </w:t>
      </w:r>
      <w:r>
        <w:rPr>
          <w:rFonts w:ascii="Verdana" w:hAnsi="Verdana"/>
          <w:color w:val="000000"/>
          <w:sz w:val="20"/>
        </w:rPr>
        <w:tab/>
      </w:r>
      <w:r w:rsidR="005D785E">
        <w:rPr>
          <w:rFonts w:ascii="Verdana" w:hAnsi="Verdana"/>
          <w:sz w:val="20"/>
        </w:rPr>
        <w:t xml:space="preserve">Mentor </w:t>
      </w:r>
      <w:r>
        <w:rPr>
          <w:rFonts w:ascii="Verdana" w:hAnsi="Verdana"/>
          <w:color w:val="000000"/>
          <w:sz w:val="20"/>
        </w:rPr>
        <w:t>heeft gesprek met leerling en stelt  ouders/verzorgers op de</w:t>
      </w:r>
      <w:r w:rsidR="005D785E">
        <w:rPr>
          <w:rFonts w:ascii="Verdana" w:hAnsi="Verdana"/>
          <w:color w:val="000000"/>
          <w:sz w:val="20"/>
        </w:rPr>
        <w:t xml:space="preserve"> </w:t>
      </w:r>
      <w:r w:rsidR="005D785E">
        <w:rPr>
          <w:rFonts w:ascii="Verdana" w:hAnsi="Verdana"/>
          <w:color w:val="000000"/>
          <w:sz w:val="20"/>
        </w:rPr>
        <w:tab/>
      </w:r>
      <w:r w:rsidR="005D785E">
        <w:rPr>
          <w:rFonts w:ascii="Verdana" w:hAnsi="Verdana"/>
          <w:color w:val="000000"/>
          <w:sz w:val="20"/>
        </w:rPr>
        <w:tab/>
      </w:r>
      <w:r w:rsidR="005D785E">
        <w:rPr>
          <w:rFonts w:ascii="Verdana" w:hAnsi="Verdana"/>
          <w:color w:val="000000"/>
          <w:sz w:val="20"/>
        </w:rPr>
        <w:tab/>
      </w:r>
      <w:r>
        <w:rPr>
          <w:rFonts w:ascii="Verdana" w:hAnsi="Verdana"/>
          <w:color w:val="000000"/>
          <w:sz w:val="20"/>
        </w:rPr>
        <w:t>hoogte.</w:t>
      </w:r>
      <w:r w:rsidR="00587362">
        <w:rPr>
          <w:rFonts w:ascii="Verdana" w:hAnsi="Verdana"/>
          <w:color w:val="000000"/>
          <w:sz w:val="20"/>
        </w:rPr>
        <w:t xml:space="preserve"> Kort verslag van het gesprek in Magister</w:t>
      </w:r>
      <w:r>
        <w:rPr>
          <w:rFonts w:ascii="Verdana" w:hAnsi="Verdana"/>
          <w:color w:val="00B050"/>
          <w:sz w:val="20"/>
        </w:rPr>
        <w:br/>
      </w:r>
      <w:r>
        <w:rPr>
          <w:rFonts w:ascii="Verdana" w:hAnsi="Verdana"/>
          <w:color w:val="000000"/>
          <w:sz w:val="20"/>
        </w:rPr>
        <w:t xml:space="preserve">4 brieven: </w:t>
      </w:r>
      <w:r>
        <w:rPr>
          <w:rFonts w:ascii="Verdana" w:hAnsi="Verdana"/>
          <w:color w:val="000000"/>
          <w:sz w:val="20"/>
        </w:rPr>
        <w:tab/>
        <w:t xml:space="preserve">Mentor overlegt met teamleider en in principe volgt er een interne </w:t>
      </w:r>
      <w:r w:rsidR="005D785E">
        <w:rPr>
          <w:rFonts w:ascii="Verdana" w:hAnsi="Verdana"/>
          <w:color w:val="000000"/>
          <w:sz w:val="20"/>
        </w:rPr>
        <w:tab/>
      </w:r>
      <w:r w:rsidR="005D785E">
        <w:rPr>
          <w:rFonts w:ascii="Verdana" w:hAnsi="Verdana"/>
          <w:color w:val="000000"/>
          <w:sz w:val="20"/>
        </w:rPr>
        <w:tab/>
      </w:r>
      <w:r w:rsidR="005D785E">
        <w:rPr>
          <w:rFonts w:ascii="Verdana" w:hAnsi="Verdana"/>
          <w:color w:val="000000"/>
          <w:sz w:val="20"/>
        </w:rPr>
        <w:tab/>
      </w:r>
      <w:r>
        <w:rPr>
          <w:rFonts w:ascii="Verdana" w:hAnsi="Verdana"/>
          <w:color w:val="000000"/>
          <w:sz w:val="20"/>
        </w:rPr>
        <w:t xml:space="preserve">schorsing. Ouders/verzorgers komen op gesprek. </w:t>
      </w:r>
      <w:r w:rsidR="00AA25D3">
        <w:rPr>
          <w:rFonts w:ascii="Verdana" w:hAnsi="Verdana"/>
          <w:color w:val="000000"/>
          <w:sz w:val="20"/>
        </w:rPr>
        <w:t>Signaal naar CLB’er.</w:t>
      </w:r>
      <w:r w:rsidR="00587362">
        <w:rPr>
          <w:rFonts w:ascii="Verdana" w:hAnsi="Verdana"/>
          <w:color w:val="000000"/>
          <w:sz w:val="20"/>
        </w:rPr>
        <w:t xml:space="preserve"> </w:t>
      </w:r>
      <w:r w:rsidR="005D785E">
        <w:rPr>
          <w:rFonts w:ascii="Verdana" w:hAnsi="Verdana"/>
          <w:color w:val="000000"/>
          <w:sz w:val="20"/>
        </w:rPr>
        <w:tab/>
      </w:r>
      <w:r w:rsidR="005D785E">
        <w:rPr>
          <w:rFonts w:ascii="Verdana" w:hAnsi="Verdana"/>
          <w:color w:val="000000"/>
          <w:sz w:val="20"/>
        </w:rPr>
        <w:tab/>
      </w:r>
      <w:r w:rsidR="00587362">
        <w:rPr>
          <w:rFonts w:ascii="Verdana" w:hAnsi="Verdana"/>
          <w:color w:val="000000"/>
          <w:sz w:val="20"/>
        </w:rPr>
        <w:t xml:space="preserve">Schorsing wordt gemeld in Magister met een kort verslag van het gesprek </w:t>
      </w:r>
      <w:r w:rsidR="005D785E">
        <w:rPr>
          <w:rFonts w:ascii="Verdana" w:hAnsi="Verdana"/>
          <w:color w:val="000000"/>
          <w:sz w:val="20"/>
        </w:rPr>
        <w:tab/>
      </w:r>
      <w:r w:rsidR="005D785E">
        <w:rPr>
          <w:rFonts w:ascii="Verdana" w:hAnsi="Verdana"/>
          <w:color w:val="000000"/>
          <w:sz w:val="20"/>
        </w:rPr>
        <w:tab/>
      </w:r>
      <w:r w:rsidR="00587362">
        <w:rPr>
          <w:rFonts w:ascii="Verdana" w:hAnsi="Verdana"/>
          <w:color w:val="000000"/>
          <w:sz w:val="20"/>
        </w:rPr>
        <w:t xml:space="preserve">met mogelijke vervolgafspraken. </w:t>
      </w:r>
    </w:p>
    <w:p w14:paraId="3B4AA408" w14:textId="77777777" w:rsidR="003B6C1B" w:rsidRDefault="003B6C1B" w:rsidP="003B6C1B"/>
    <w:p w14:paraId="3983A012" w14:textId="72580CFC" w:rsidR="00016195" w:rsidRDefault="00016195">
      <w:pPr>
        <w:spacing w:after="160" w:line="259" w:lineRule="auto"/>
      </w:pPr>
      <w:r>
        <w:br w:type="page"/>
      </w:r>
    </w:p>
    <w:p w14:paraId="3DE3A49A" w14:textId="36D94A83" w:rsidR="00016195" w:rsidRDefault="00016195" w:rsidP="00016195">
      <w:pPr>
        <w:pStyle w:val="Kop1"/>
        <w:spacing w:before="0" w:line="240" w:lineRule="auto"/>
        <w:rPr>
          <w:rFonts w:ascii="Verdana" w:hAnsi="Verdana"/>
        </w:rPr>
      </w:pPr>
      <w:r>
        <w:rPr>
          <w:rFonts w:ascii="Verdana" w:hAnsi="Verdana"/>
          <w:color w:val="0070C0"/>
        </w:rPr>
        <w:lastRenderedPageBreak/>
        <w:t>Procedure uitgestuurde leerlingen</w:t>
      </w:r>
      <w:r>
        <w:rPr>
          <w:rFonts w:ascii="Verdana" w:hAnsi="Verdana"/>
          <w:color w:val="0070C0"/>
        </w:rPr>
        <w:tab/>
      </w:r>
      <w:r>
        <w:rPr>
          <w:rFonts w:ascii="Verdana" w:hAnsi="Verdana"/>
          <w:color w:val="0070C0"/>
        </w:rPr>
        <w:tab/>
      </w:r>
      <w:r>
        <w:rPr>
          <w:rFonts w:ascii="Verdana" w:hAnsi="Verdana"/>
          <w:color w:val="0070C0"/>
        </w:rPr>
        <w:tab/>
      </w:r>
      <w:r>
        <w:rPr>
          <w:rFonts w:ascii="Verdana" w:hAnsi="Verdana"/>
          <w:color w:val="0070C0"/>
        </w:rPr>
        <w:tab/>
      </w:r>
      <w:r>
        <w:rPr>
          <w:rFonts w:ascii="Verdana" w:hAnsi="Verdana"/>
          <w:color w:val="0070C0"/>
        </w:rPr>
        <w:tab/>
        <w:t>IC5</w:t>
      </w:r>
      <w:r>
        <w:rPr>
          <w:rFonts w:eastAsiaTheme="minorHAnsi"/>
        </w:rPr>
        <w:br/>
      </w:r>
    </w:p>
    <w:p w14:paraId="612E8BE6" w14:textId="77777777" w:rsidR="00016195" w:rsidRDefault="00016195" w:rsidP="00016195">
      <w:pPr>
        <w:pStyle w:val="Kop1"/>
        <w:spacing w:before="0" w:line="240" w:lineRule="auto"/>
        <w:rPr>
          <w:rFonts w:ascii="Verdana" w:hAnsi="Verdana"/>
          <w:sz w:val="20"/>
          <w:szCs w:val="20"/>
        </w:rPr>
      </w:pPr>
      <w:r>
        <w:rPr>
          <w:rFonts w:ascii="Verdana" w:hAnsi="Verdana"/>
          <w:b w:val="0"/>
          <w:bCs w:val="0"/>
          <w:color w:val="auto"/>
          <w:sz w:val="20"/>
          <w:szCs w:val="20"/>
        </w:rPr>
        <w:t xml:space="preserve">Een leerling eruit sturen is een laatste redmiddel. Op het moment dat een leerling eruit gestuurd wordt moet er sprake zijn van grensoverschrijdend gedrag, waarbij de docent niet meer in staat is om zelf het tij te keren. </w:t>
      </w:r>
    </w:p>
    <w:p w14:paraId="51B9DC3B" w14:textId="2534801A" w:rsidR="00016195" w:rsidRDefault="00016195" w:rsidP="00016195">
      <w:pPr>
        <w:pStyle w:val="Geenafstand"/>
        <w:rPr>
          <w:rFonts w:ascii="Verdana" w:hAnsi="Verdana"/>
          <w:color w:val="FF0000"/>
          <w:sz w:val="20"/>
          <w:szCs w:val="20"/>
        </w:rPr>
      </w:pPr>
      <w:r>
        <w:rPr>
          <w:rFonts w:ascii="Verdana" w:hAnsi="Verdana"/>
          <w:sz w:val="20"/>
          <w:szCs w:val="20"/>
        </w:rPr>
        <w:t xml:space="preserve">Een leerling die uit de les wordt gestuurd, meldt zich in </w:t>
      </w:r>
      <w:r>
        <w:rPr>
          <w:rFonts w:ascii="Verdana" w:hAnsi="Verdana"/>
          <w:color w:val="FF0000"/>
          <w:sz w:val="20"/>
          <w:szCs w:val="20"/>
        </w:rPr>
        <w:t>bij de conciërge</w:t>
      </w:r>
      <w:r>
        <w:rPr>
          <w:rFonts w:ascii="Verdana" w:hAnsi="Verdana"/>
          <w:sz w:val="20"/>
          <w:szCs w:val="20"/>
        </w:rPr>
        <w:t xml:space="preserve">. Deze leerling krijgt van de </w:t>
      </w:r>
      <w:r>
        <w:rPr>
          <w:rFonts w:ascii="Verdana" w:hAnsi="Verdana"/>
          <w:color w:val="FF0000"/>
          <w:sz w:val="20"/>
          <w:szCs w:val="20"/>
        </w:rPr>
        <w:t>conciërge</w:t>
      </w:r>
      <w:r>
        <w:rPr>
          <w:rFonts w:ascii="Verdana" w:hAnsi="Verdana"/>
          <w:sz w:val="20"/>
          <w:szCs w:val="20"/>
        </w:rPr>
        <w:t xml:space="preserve"> een rode brief en vult deze volledig in. Ook wordt er op dat moment een melding in Magister gezet. Vervolgens blijft leerling het hele lesuur in </w:t>
      </w:r>
      <w:r>
        <w:rPr>
          <w:rFonts w:ascii="Verdana" w:hAnsi="Verdana"/>
          <w:color w:val="FF0000"/>
          <w:sz w:val="20"/>
          <w:szCs w:val="20"/>
        </w:rPr>
        <w:t xml:space="preserve">de aula </w:t>
      </w:r>
      <w:r>
        <w:rPr>
          <w:rFonts w:ascii="Verdana" w:hAnsi="Verdana"/>
          <w:sz w:val="20"/>
          <w:szCs w:val="20"/>
        </w:rPr>
        <w:t xml:space="preserve">aan het </w:t>
      </w:r>
      <w:r>
        <w:rPr>
          <w:rFonts w:ascii="Verdana" w:hAnsi="Verdana"/>
          <w:color w:val="000000" w:themeColor="text1"/>
          <w:sz w:val="20"/>
          <w:szCs w:val="20"/>
        </w:rPr>
        <w:t>werk en meldt zich aan het einde van het lesuur weer bij de docent waar hij/zij eruit gestuurd is.</w:t>
      </w:r>
    </w:p>
    <w:p w14:paraId="6242AFEE" w14:textId="77777777" w:rsidR="00016195" w:rsidRDefault="00016195" w:rsidP="00016195">
      <w:pPr>
        <w:pStyle w:val="Normaalweb"/>
        <w:rPr>
          <w:rFonts w:ascii="Verdana" w:hAnsi="Verdana"/>
          <w:color w:val="000000"/>
          <w:sz w:val="20"/>
          <w:szCs w:val="20"/>
        </w:rPr>
      </w:pPr>
    </w:p>
    <w:p w14:paraId="336417E7" w14:textId="77777777" w:rsidR="00016195" w:rsidRDefault="00016195" w:rsidP="00016195">
      <w:pPr>
        <w:pStyle w:val="Normaalweb"/>
        <w:rPr>
          <w:rFonts w:ascii="Verdana" w:hAnsi="Verdana"/>
          <w:color w:val="000000"/>
          <w:sz w:val="20"/>
          <w:szCs w:val="20"/>
        </w:rPr>
      </w:pPr>
      <w:r>
        <w:rPr>
          <w:rFonts w:ascii="Verdana" w:hAnsi="Verdana"/>
          <w:color w:val="000000"/>
          <w:sz w:val="20"/>
          <w:szCs w:val="20"/>
        </w:rPr>
        <w:t>Als docent handel je het als volgt af:</w:t>
      </w:r>
    </w:p>
    <w:p w14:paraId="21F5B59D" w14:textId="77777777" w:rsidR="00016195" w:rsidRDefault="00016195" w:rsidP="00016195">
      <w:pPr>
        <w:pStyle w:val="Normaalweb"/>
        <w:rPr>
          <w:rFonts w:ascii="Verdana" w:hAnsi="Verdana"/>
          <w:color w:val="000000"/>
          <w:sz w:val="20"/>
          <w:szCs w:val="20"/>
        </w:rPr>
      </w:pPr>
    </w:p>
    <w:p w14:paraId="6A450074" w14:textId="77777777" w:rsidR="00016195" w:rsidRPr="003B6C1B" w:rsidRDefault="00016195" w:rsidP="00016195">
      <w:pPr>
        <w:numPr>
          <w:ilvl w:val="0"/>
          <w:numId w:val="1"/>
        </w:numPr>
        <w:spacing w:before="100" w:beforeAutospacing="1" w:after="100" w:afterAutospacing="1"/>
        <w:rPr>
          <w:rFonts w:ascii="Verdana" w:hAnsi="Verdana"/>
          <w:color w:val="000000"/>
          <w:sz w:val="20"/>
          <w:szCs w:val="20"/>
        </w:rPr>
      </w:pPr>
      <w:r w:rsidRPr="003B6C1B">
        <w:rPr>
          <w:rFonts w:ascii="Verdana" w:hAnsi="Verdana" w:cs="Times New Roman"/>
          <w:color w:val="000000"/>
          <w:sz w:val="20"/>
          <w:szCs w:val="20"/>
          <w:lang w:eastAsia="nl-NL"/>
        </w:rPr>
        <w:t>De docent spre</w:t>
      </w:r>
      <w:r w:rsidRPr="003B6C1B">
        <w:rPr>
          <w:rFonts w:ascii="Verdana" w:hAnsi="Verdana" w:cs="Times New Roman"/>
          <w:color w:val="000000" w:themeColor="text1"/>
          <w:sz w:val="20"/>
          <w:szCs w:val="20"/>
          <w:lang w:eastAsia="nl-NL"/>
        </w:rPr>
        <w:t>ekt</w:t>
      </w:r>
      <w:r w:rsidRPr="003B6C1B">
        <w:rPr>
          <w:rFonts w:ascii="Verdana" w:hAnsi="Verdana" w:cs="Times New Roman"/>
          <w:color w:val="000000"/>
          <w:sz w:val="20"/>
          <w:szCs w:val="20"/>
          <w:lang w:eastAsia="nl-NL"/>
        </w:rPr>
        <w:t xml:space="preserve"> op de dag van het uitsturen, liefst gelijk na de les, het probleem uit met de leerling en bespreekt een passende sanctie. </w:t>
      </w:r>
      <w:r w:rsidRPr="003B6C1B">
        <w:rPr>
          <w:rFonts w:ascii="Verdana" w:hAnsi="Verdana"/>
          <w:color w:val="000000"/>
          <w:sz w:val="20"/>
          <w:szCs w:val="20"/>
        </w:rPr>
        <w:t xml:space="preserve">Op eruit sturen staat </w:t>
      </w:r>
      <w:r w:rsidRPr="003B6C1B">
        <w:rPr>
          <w:rFonts w:ascii="Verdana" w:hAnsi="Verdana"/>
          <w:b/>
          <w:color w:val="000000"/>
          <w:sz w:val="20"/>
          <w:szCs w:val="20"/>
        </w:rPr>
        <w:t xml:space="preserve">ten minste de sanctie van het inhalen van het lesuur. </w:t>
      </w:r>
      <w:r w:rsidRPr="003B6C1B">
        <w:rPr>
          <w:rFonts w:ascii="Verdana" w:hAnsi="Verdana"/>
          <w:color w:val="000000"/>
          <w:sz w:val="20"/>
          <w:szCs w:val="20"/>
        </w:rPr>
        <w:t>De docent regelt dit met de leerling.</w:t>
      </w:r>
    </w:p>
    <w:p w14:paraId="742F59B9" w14:textId="241BC2B9" w:rsidR="00016195" w:rsidRPr="00016195" w:rsidRDefault="00016195" w:rsidP="00016195">
      <w:pPr>
        <w:numPr>
          <w:ilvl w:val="0"/>
          <w:numId w:val="1"/>
        </w:numPr>
        <w:spacing w:before="100" w:beforeAutospacing="1" w:after="100" w:afterAutospacing="1"/>
        <w:rPr>
          <w:rFonts w:ascii="Verdana" w:hAnsi="Verdana" w:cs="Times New Roman"/>
          <w:strike/>
          <w:sz w:val="20"/>
          <w:szCs w:val="20"/>
          <w:lang w:eastAsia="nl-NL"/>
        </w:rPr>
      </w:pPr>
      <w:r>
        <w:rPr>
          <w:rFonts w:ascii="Verdana" w:hAnsi="Verdana" w:cs="Times New Roman"/>
          <w:color w:val="000000"/>
          <w:sz w:val="20"/>
          <w:szCs w:val="20"/>
          <w:lang w:eastAsia="nl-NL"/>
        </w:rPr>
        <w:t xml:space="preserve">De docent brengt mentor via een mailtje op de hoogte van het uitsturen en legt de rode brief in het </w:t>
      </w:r>
      <w:r w:rsidRPr="00016195">
        <w:rPr>
          <w:rFonts w:ascii="Verdana" w:hAnsi="Verdana" w:cs="Times New Roman"/>
          <w:sz w:val="20"/>
          <w:szCs w:val="20"/>
          <w:lang w:eastAsia="nl-NL"/>
        </w:rPr>
        <w:t>postvak van de mentor.</w:t>
      </w:r>
    </w:p>
    <w:p w14:paraId="57920A83" w14:textId="77777777" w:rsidR="00016195" w:rsidRPr="00016195" w:rsidRDefault="00016195" w:rsidP="00016195">
      <w:pPr>
        <w:numPr>
          <w:ilvl w:val="0"/>
          <w:numId w:val="1"/>
        </w:numPr>
        <w:spacing w:before="100" w:beforeAutospacing="1" w:after="100" w:afterAutospacing="1"/>
        <w:rPr>
          <w:rFonts w:ascii="Verdana" w:hAnsi="Verdana" w:cs="Times New Roman"/>
          <w:sz w:val="20"/>
          <w:szCs w:val="20"/>
          <w:lang w:eastAsia="nl-NL"/>
        </w:rPr>
      </w:pPr>
      <w:r w:rsidRPr="00016195">
        <w:rPr>
          <w:rFonts w:ascii="Verdana" w:hAnsi="Verdana" w:cs="Times New Roman"/>
          <w:sz w:val="20"/>
          <w:szCs w:val="20"/>
          <w:lang w:eastAsia="nl-NL"/>
        </w:rPr>
        <w:t xml:space="preserve">Mentor en lesgever stemmen af wie er contact opneemt met ouders van uitgestuurde leerling (iedere brief is immers 25% opbouw richting een schorsing) </w:t>
      </w:r>
    </w:p>
    <w:p w14:paraId="18AA2A9E" w14:textId="77777777" w:rsidR="00016195" w:rsidRPr="00016195" w:rsidRDefault="00016195" w:rsidP="00016195">
      <w:pPr>
        <w:numPr>
          <w:ilvl w:val="0"/>
          <w:numId w:val="1"/>
        </w:numPr>
        <w:spacing w:before="100" w:beforeAutospacing="1" w:after="100" w:afterAutospacing="1"/>
        <w:rPr>
          <w:rFonts w:ascii="Verdana" w:hAnsi="Verdana" w:cs="Times New Roman"/>
          <w:sz w:val="20"/>
          <w:szCs w:val="20"/>
          <w:lang w:eastAsia="nl-NL"/>
        </w:rPr>
      </w:pPr>
      <w:r w:rsidRPr="00016195">
        <w:rPr>
          <w:rFonts w:ascii="Verdana" w:hAnsi="Verdana" w:cs="Times New Roman"/>
          <w:sz w:val="20"/>
          <w:szCs w:val="20"/>
          <w:lang w:eastAsia="nl-NL"/>
        </w:rPr>
        <w:t>Indien nodig betrekt de mentor de mentorcoach of teamleider om tot een oplossing te komen.  </w:t>
      </w:r>
    </w:p>
    <w:p w14:paraId="5331BFDF" w14:textId="77777777" w:rsidR="00016195" w:rsidRDefault="00016195" w:rsidP="00016195">
      <w:pPr>
        <w:numPr>
          <w:ilvl w:val="0"/>
          <w:numId w:val="1"/>
        </w:numPr>
        <w:spacing w:before="100" w:beforeAutospacing="1" w:after="100" w:afterAutospacing="1"/>
        <w:rPr>
          <w:rFonts w:ascii="Verdana" w:hAnsi="Verdana" w:cs="Times New Roman"/>
          <w:color w:val="000000"/>
          <w:sz w:val="20"/>
          <w:szCs w:val="20"/>
          <w:lang w:eastAsia="nl-NL"/>
        </w:rPr>
      </w:pPr>
      <w:r>
        <w:rPr>
          <w:rFonts w:ascii="Verdana" w:hAnsi="Verdana" w:cs="Times New Roman"/>
          <w:color w:val="000000"/>
          <w:sz w:val="20"/>
          <w:szCs w:val="20"/>
          <w:lang w:eastAsia="nl-NL"/>
        </w:rPr>
        <w:t>Na het incident maakt degene die contact heeft gezocht met thuis een magisteritem aan waarin de inhoud van de brief, het gesprek met de leerling en het gesprek met ouders wordt samengevat.</w:t>
      </w:r>
    </w:p>
    <w:p w14:paraId="7C55EA94" w14:textId="77777777" w:rsidR="00016195" w:rsidRDefault="00016195" w:rsidP="00016195">
      <w:pPr>
        <w:autoSpaceDE w:val="0"/>
        <w:autoSpaceDN w:val="0"/>
        <w:rPr>
          <w:rFonts w:ascii="Verdana" w:hAnsi="Verdana"/>
          <w:color w:val="000000"/>
          <w:sz w:val="20"/>
          <w:u w:val="single"/>
        </w:rPr>
      </w:pPr>
    </w:p>
    <w:p w14:paraId="45231950" w14:textId="6E8EEE39" w:rsidR="00016195" w:rsidRDefault="00016195" w:rsidP="00016195">
      <w:pPr>
        <w:autoSpaceDE w:val="0"/>
        <w:autoSpaceDN w:val="0"/>
        <w:rPr>
          <w:rFonts w:ascii="Verdana" w:hAnsi="Verdana"/>
          <w:color w:val="000000" w:themeColor="text1"/>
          <w:sz w:val="20"/>
        </w:rPr>
      </w:pPr>
      <w:r>
        <w:rPr>
          <w:rFonts w:ascii="Verdana" w:hAnsi="Verdana"/>
          <w:color w:val="000000"/>
          <w:sz w:val="20"/>
          <w:u w:val="single"/>
        </w:rPr>
        <w:t>Vervolgstappen:</w:t>
      </w:r>
      <w:r>
        <w:rPr>
          <w:rFonts w:ascii="Verdana" w:hAnsi="Verdana"/>
          <w:color w:val="000000"/>
          <w:sz w:val="20"/>
          <w:szCs w:val="20"/>
        </w:rPr>
        <w:br/>
      </w:r>
      <w:r>
        <w:rPr>
          <w:rFonts w:ascii="Verdana" w:hAnsi="Verdana"/>
          <w:color w:val="000000"/>
          <w:sz w:val="20"/>
        </w:rPr>
        <w:t xml:space="preserve">1 brief: </w:t>
      </w:r>
      <w:r>
        <w:rPr>
          <w:rFonts w:ascii="Verdana" w:hAnsi="Verdana"/>
          <w:color w:val="000000"/>
          <w:sz w:val="20"/>
        </w:rPr>
        <w:tab/>
        <w:t>Docent heeft contact met thuis en zet een melding in Magister</w:t>
      </w:r>
      <w:r>
        <w:rPr>
          <w:rFonts w:ascii="Verdana" w:hAnsi="Verdana"/>
          <w:color w:val="00B050"/>
          <w:sz w:val="20"/>
        </w:rPr>
        <w:br/>
      </w:r>
      <w:r>
        <w:rPr>
          <w:rFonts w:ascii="Verdana" w:hAnsi="Verdana"/>
          <w:color w:val="000000"/>
          <w:sz w:val="20"/>
        </w:rPr>
        <w:t xml:space="preserve">2 brieven: </w:t>
      </w:r>
      <w:r>
        <w:rPr>
          <w:rFonts w:ascii="Verdana" w:hAnsi="Verdana"/>
          <w:color w:val="000000"/>
          <w:sz w:val="20"/>
        </w:rPr>
        <w:tab/>
        <w:t>Mentor belt ouders/verzorgers en zet een registratie in Magister</w:t>
      </w:r>
      <w:r>
        <w:rPr>
          <w:rFonts w:ascii="Verdana" w:hAnsi="Verdana"/>
          <w:color w:val="00B050"/>
          <w:sz w:val="20"/>
        </w:rPr>
        <w:br/>
      </w:r>
      <w:r>
        <w:rPr>
          <w:rFonts w:ascii="Verdana" w:hAnsi="Verdana"/>
          <w:color w:val="000000"/>
          <w:sz w:val="20"/>
        </w:rPr>
        <w:t xml:space="preserve">3 brieven: </w:t>
      </w:r>
      <w:r>
        <w:rPr>
          <w:rFonts w:ascii="Verdana" w:hAnsi="Verdana"/>
          <w:color w:val="000000"/>
          <w:sz w:val="20"/>
        </w:rPr>
        <w:tab/>
      </w:r>
      <w:r>
        <w:rPr>
          <w:rFonts w:ascii="Verdana" w:hAnsi="Verdana"/>
          <w:sz w:val="20"/>
        </w:rPr>
        <w:t xml:space="preserve">Mentor </w:t>
      </w:r>
      <w:r>
        <w:rPr>
          <w:rFonts w:ascii="Verdana" w:hAnsi="Verdana"/>
          <w:color w:val="000000"/>
          <w:sz w:val="20"/>
        </w:rPr>
        <w:t xml:space="preserve">heeft gesprek met leerling en stelt  ouders/verzorgers op de </w:t>
      </w:r>
      <w:r>
        <w:rPr>
          <w:rFonts w:ascii="Verdana" w:hAnsi="Verdana"/>
          <w:color w:val="000000"/>
          <w:sz w:val="20"/>
        </w:rPr>
        <w:tab/>
      </w:r>
      <w:r>
        <w:rPr>
          <w:rFonts w:ascii="Verdana" w:hAnsi="Verdana"/>
          <w:color w:val="000000"/>
          <w:sz w:val="20"/>
        </w:rPr>
        <w:tab/>
      </w:r>
      <w:r>
        <w:rPr>
          <w:rFonts w:ascii="Verdana" w:hAnsi="Verdana"/>
          <w:color w:val="000000"/>
          <w:sz w:val="20"/>
        </w:rPr>
        <w:tab/>
        <w:t>hoogte. Kort verslag van het gesprek in Magister</w:t>
      </w:r>
      <w:r>
        <w:rPr>
          <w:rFonts w:ascii="Verdana" w:hAnsi="Verdana"/>
          <w:color w:val="00B050"/>
          <w:sz w:val="20"/>
        </w:rPr>
        <w:br/>
      </w:r>
      <w:r>
        <w:rPr>
          <w:rFonts w:ascii="Verdana" w:hAnsi="Verdana"/>
          <w:color w:val="000000"/>
          <w:sz w:val="20"/>
        </w:rPr>
        <w:t xml:space="preserve">4 brieven: </w:t>
      </w:r>
      <w:r>
        <w:rPr>
          <w:rFonts w:ascii="Verdana" w:hAnsi="Verdana"/>
          <w:color w:val="000000"/>
          <w:sz w:val="20"/>
        </w:rPr>
        <w:tab/>
        <w:t xml:space="preserve">Mentor overlegt met teamleider en in principe volgt er een interne </w:t>
      </w:r>
      <w:r>
        <w:rPr>
          <w:rFonts w:ascii="Verdana" w:hAnsi="Verdana"/>
          <w:color w:val="000000"/>
          <w:sz w:val="20"/>
        </w:rPr>
        <w:tab/>
      </w:r>
      <w:r>
        <w:rPr>
          <w:rFonts w:ascii="Verdana" w:hAnsi="Verdana"/>
          <w:color w:val="000000"/>
          <w:sz w:val="20"/>
        </w:rPr>
        <w:tab/>
      </w:r>
      <w:r>
        <w:rPr>
          <w:rFonts w:ascii="Verdana" w:hAnsi="Verdana"/>
          <w:color w:val="000000"/>
          <w:sz w:val="20"/>
        </w:rPr>
        <w:tab/>
        <w:t xml:space="preserve">schorsing. Ouders/verzorgers komen op gesprek. Signaal naar CLB’er. </w:t>
      </w:r>
      <w:r>
        <w:rPr>
          <w:rFonts w:ascii="Verdana" w:hAnsi="Verdana"/>
          <w:color w:val="000000"/>
          <w:sz w:val="20"/>
        </w:rPr>
        <w:tab/>
      </w:r>
      <w:r>
        <w:rPr>
          <w:rFonts w:ascii="Verdana" w:hAnsi="Verdana"/>
          <w:color w:val="000000"/>
          <w:sz w:val="20"/>
        </w:rPr>
        <w:tab/>
        <w:t xml:space="preserve">Schorsing wordt gemeld in Magister met een kort verslag van het gesprek </w:t>
      </w:r>
      <w:r>
        <w:rPr>
          <w:rFonts w:ascii="Verdana" w:hAnsi="Verdana"/>
          <w:color w:val="000000"/>
          <w:sz w:val="20"/>
        </w:rPr>
        <w:tab/>
      </w:r>
      <w:r>
        <w:rPr>
          <w:rFonts w:ascii="Verdana" w:hAnsi="Verdana"/>
          <w:color w:val="000000"/>
          <w:sz w:val="20"/>
        </w:rPr>
        <w:tab/>
        <w:t xml:space="preserve">met mogelijke vervolgafspraken. </w:t>
      </w:r>
    </w:p>
    <w:p w14:paraId="36F70766" w14:textId="3B5EF67E" w:rsidR="003B6C1B" w:rsidRDefault="003B6C1B" w:rsidP="003B6C1B"/>
    <w:sectPr w:rsidR="003B6C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6E37F1"/>
    <w:multiLevelType w:val="hybridMultilevel"/>
    <w:tmpl w:val="3B34C8D2"/>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C1B"/>
    <w:rsid w:val="00016195"/>
    <w:rsid w:val="000F60E0"/>
    <w:rsid w:val="003B6C1B"/>
    <w:rsid w:val="00587362"/>
    <w:rsid w:val="005D785E"/>
    <w:rsid w:val="00624E11"/>
    <w:rsid w:val="00AA25D3"/>
    <w:rsid w:val="00ED5B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AEABF"/>
  <w15:chartTrackingRefBased/>
  <w15:docId w15:val="{1794F426-F206-4A99-886E-CDD749816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B6C1B"/>
    <w:pPr>
      <w:spacing w:after="0" w:line="240" w:lineRule="auto"/>
    </w:pPr>
  </w:style>
  <w:style w:type="paragraph" w:styleId="Kop1">
    <w:name w:val="heading 1"/>
    <w:basedOn w:val="Standaard"/>
    <w:link w:val="Kop1Char"/>
    <w:uiPriority w:val="9"/>
    <w:qFormat/>
    <w:rsid w:val="003B6C1B"/>
    <w:pPr>
      <w:keepNext/>
      <w:spacing w:before="480" w:line="276" w:lineRule="auto"/>
      <w:outlineLvl w:val="0"/>
    </w:pPr>
    <w:rPr>
      <w:rFonts w:ascii="Calibri Light" w:eastAsia="Times New Roman" w:hAnsi="Calibri Light" w:cs="Times New Roman"/>
      <w:b/>
      <w:bCs/>
      <w:color w:val="2F5496"/>
      <w:kern w:val="36"/>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B6C1B"/>
    <w:rPr>
      <w:rFonts w:ascii="Calibri Light" w:eastAsia="Times New Roman" w:hAnsi="Calibri Light" w:cs="Times New Roman"/>
      <w:b/>
      <w:bCs/>
      <w:color w:val="2F5496"/>
      <w:kern w:val="36"/>
      <w:sz w:val="24"/>
      <w:szCs w:val="24"/>
    </w:rPr>
  </w:style>
  <w:style w:type="paragraph" w:styleId="Normaalweb">
    <w:name w:val="Normal (Web)"/>
    <w:basedOn w:val="Standaard"/>
    <w:uiPriority w:val="99"/>
    <w:semiHidden/>
    <w:unhideWhenUsed/>
    <w:rsid w:val="003B6C1B"/>
    <w:rPr>
      <w:rFonts w:ascii="Times New Roman" w:hAnsi="Times New Roman" w:cs="Times New Roman"/>
      <w:sz w:val="24"/>
      <w:szCs w:val="24"/>
      <w:lang w:eastAsia="nl-NL"/>
    </w:rPr>
  </w:style>
  <w:style w:type="character" w:customStyle="1" w:styleId="GeenafstandChar">
    <w:name w:val="Geen afstand Char"/>
    <w:basedOn w:val="Standaardalinea-lettertype"/>
    <w:link w:val="Geenafstand"/>
    <w:uiPriority w:val="1"/>
    <w:locked/>
    <w:rsid w:val="003B6C1B"/>
    <w:rPr>
      <w:rFonts w:ascii="Calibri" w:hAnsi="Calibri" w:cs="Times New Roman"/>
    </w:rPr>
  </w:style>
  <w:style w:type="paragraph" w:styleId="Geenafstand">
    <w:name w:val="No Spacing"/>
    <w:basedOn w:val="Standaard"/>
    <w:link w:val="GeenafstandChar"/>
    <w:uiPriority w:val="1"/>
    <w:qFormat/>
    <w:rsid w:val="003B6C1B"/>
    <w:rPr>
      <w:rFonts w:ascii="Calibri" w:hAnsi="Calibri" w:cs="Times New Roman"/>
    </w:rPr>
  </w:style>
  <w:style w:type="character" w:styleId="Verwijzingopmerking">
    <w:name w:val="annotation reference"/>
    <w:basedOn w:val="Standaardalinea-lettertype"/>
    <w:uiPriority w:val="99"/>
    <w:semiHidden/>
    <w:unhideWhenUsed/>
    <w:rsid w:val="003B6C1B"/>
    <w:rPr>
      <w:sz w:val="16"/>
      <w:szCs w:val="16"/>
    </w:rPr>
  </w:style>
  <w:style w:type="paragraph" w:styleId="Tekstopmerking">
    <w:name w:val="annotation text"/>
    <w:basedOn w:val="Standaard"/>
    <w:link w:val="TekstopmerkingChar"/>
    <w:uiPriority w:val="99"/>
    <w:semiHidden/>
    <w:unhideWhenUsed/>
    <w:rsid w:val="003B6C1B"/>
    <w:rPr>
      <w:sz w:val="20"/>
      <w:szCs w:val="20"/>
    </w:rPr>
  </w:style>
  <w:style w:type="character" w:customStyle="1" w:styleId="TekstopmerkingChar">
    <w:name w:val="Tekst opmerking Char"/>
    <w:basedOn w:val="Standaardalinea-lettertype"/>
    <w:link w:val="Tekstopmerking"/>
    <w:uiPriority w:val="99"/>
    <w:semiHidden/>
    <w:rsid w:val="003B6C1B"/>
    <w:rPr>
      <w:sz w:val="20"/>
      <w:szCs w:val="20"/>
    </w:rPr>
  </w:style>
  <w:style w:type="paragraph" w:styleId="Onderwerpvanopmerking">
    <w:name w:val="annotation subject"/>
    <w:basedOn w:val="Tekstopmerking"/>
    <w:next w:val="Tekstopmerking"/>
    <w:link w:val="OnderwerpvanopmerkingChar"/>
    <w:uiPriority w:val="99"/>
    <w:semiHidden/>
    <w:unhideWhenUsed/>
    <w:rsid w:val="003B6C1B"/>
    <w:rPr>
      <w:b/>
      <w:bCs/>
    </w:rPr>
  </w:style>
  <w:style w:type="character" w:customStyle="1" w:styleId="OnderwerpvanopmerkingChar">
    <w:name w:val="Onderwerp van opmerking Char"/>
    <w:basedOn w:val="TekstopmerkingChar"/>
    <w:link w:val="Onderwerpvanopmerking"/>
    <w:uiPriority w:val="99"/>
    <w:semiHidden/>
    <w:rsid w:val="003B6C1B"/>
    <w:rPr>
      <w:b/>
      <w:bCs/>
      <w:sz w:val="20"/>
      <w:szCs w:val="20"/>
    </w:rPr>
  </w:style>
  <w:style w:type="paragraph" w:styleId="Ballontekst">
    <w:name w:val="Balloon Text"/>
    <w:basedOn w:val="Standaard"/>
    <w:link w:val="BallontekstChar"/>
    <w:uiPriority w:val="99"/>
    <w:semiHidden/>
    <w:unhideWhenUsed/>
    <w:rsid w:val="003B6C1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B6C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76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4642A753B41C4BAA4248AD03CEF964" ma:contentTypeVersion="9" ma:contentTypeDescription="Een nieuw document maken." ma:contentTypeScope="" ma:versionID="47e0f92d07e854d5f15b334ffd546673">
  <xsd:schema xmlns:xsd="http://www.w3.org/2001/XMLSchema" xmlns:xs="http://www.w3.org/2001/XMLSchema" xmlns:p="http://schemas.microsoft.com/office/2006/metadata/properties" xmlns:ns2="02f2c3df-b624-4da2-afcc-ec4c69a6ee52" xmlns:ns3="4bb2c7e8-c560-4c0d-ad3d-97556bce5966" targetNamespace="http://schemas.microsoft.com/office/2006/metadata/properties" ma:root="true" ma:fieldsID="55339400571d827c99f9638d080395c4" ns2:_="" ns3:_="">
    <xsd:import namespace="02f2c3df-b624-4da2-afcc-ec4c69a6ee52"/>
    <xsd:import namespace="4bb2c7e8-c560-4c0d-ad3d-97556bce59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f2c3df-b624-4da2-afcc-ec4c69a6ee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b2c7e8-c560-4c0d-ad3d-97556bce5966"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bb2c7e8-c560-4c0d-ad3d-97556bce5966">
      <UserInfo>
        <DisplayName>Dirk Tavenier</DisplayName>
        <AccountId>41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47B7A-B954-4CC4-945B-E44D73987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f2c3df-b624-4da2-afcc-ec4c69a6ee52"/>
    <ds:schemaRef ds:uri="4bb2c7e8-c560-4c0d-ad3d-97556bce59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C1AEF7-6293-48C4-BC5F-0A1C33214D95}">
  <ds:schemaRefs>
    <ds:schemaRef ds:uri="http://schemas.microsoft.com/sharepoint/v3/contenttype/forms"/>
  </ds:schemaRefs>
</ds:datastoreItem>
</file>

<file path=customXml/itemProps3.xml><?xml version="1.0" encoding="utf-8"?>
<ds:datastoreItem xmlns:ds="http://schemas.openxmlformats.org/officeDocument/2006/customXml" ds:itemID="{9A4524CF-3F04-4D85-936D-8AE1CD0B998B}">
  <ds:schemaRefs>
    <ds:schemaRef ds:uri="http://schemas.microsoft.com/office/2006/metadata/properties"/>
    <ds:schemaRef ds:uri="http://schemas.microsoft.com/office/infopath/2007/PartnerControls"/>
    <ds:schemaRef ds:uri="4bb2c7e8-c560-4c0d-ad3d-97556bce5966"/>
  </ds:schemaRefs>
</ds:datastoreItem>
</file>

<file path=customXml/itemProps4.xml><?xml version="1.0" encoding="utf-8"?>
<ds:datastoreItem xmlns:ds="http://schemas.openxmlformats.org/officeDocument/2006/customXml" ds:itemID="{7F60376B-1A5E-4692-B776-8144EB5AE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675</Words>
  <Characters>3718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Carolien Renkema</dc:creator>
  <cp:keywords/>
  <dc:description/>
  <cp:lastModifiedBy>Bart Veldhuizen</cp:lastModifiedBy>
  <cp:revision>5</cp:revision>
  <dcterms:created xsi:type="dcterms:W3CDTF">2020-09-08T09:53:00Z</dcterms:created>
  <dcterms:modified xsi:type="dcterms:W3CDTF">2020-09-24T12:26:00Z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0x010100F54642A753B41C4BAA4248AD03CEF964</vt:lpwstr>
  </property>
</Properties>
</file>