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B38" w:rsidP="7F346E82" w:rsidRDefault="00134132" w14:paraId="4F2EE84D" w14:textId="3A7D8C9D">
      <w:pPr>
        <w:rPr>
          <w:b w:val="1"/>
          <w:bCs w:val="1"/>
        </w:rPr>
      </w:pPr>
      <w:proofErr w:type="gramStart"/>
      <w:r w:rsidR="00134132">
        <w:rPr/>
        <w:t>ABC informatie</w:t>
      </w:r>
      <w:proofErr w:type="gramEnd"/>
      <w:r w:rsidR="00134132">
        <w:rPr/>
        <w:t xml:space="preserve"> </w:t>
      </w:r>
      <w:r w:rsidR="1F11EE2C">
        <w:rPr/>
        <w:t xml:space="preserve">- </w:t>
      </w:r>
      <w:r w:rsidRPr="7F346E82" w:rsidR="1F11EE2C">
        <w:rPr>
          <w:b w:val="1"/>
          <w:bCs w:val="1"/>
        </w:rPr>
        <w:t>M</w:t>
      </w:r>
      <w:r w:rsidRPr="7F346E82" w:rsidR="00134132">
        <w:rPr>
          <w:b w:val="1"/>
          <w:bCs w:val="1"/>
        </w:rPr>
        <w:t>ediawijsheid</w:t>
      </w:r>
    </w:p>
    <w:p w:rsidR="00134132" w:rsidRDefault="00134132" w14:paraId="5592A49E" w14:textId="77777777"/>
    <w:p w:rsidRPr="00000BEA" w:rsidR="00000BEA" w:rsidRDefault="00000BEA" w14:paraId="75C228A6" w14:textId="77777777">
      <w:pPr>
        <w:rPr>
          <w:b/>
        </w:rPr>
      </w:pPr>
      <w:r w:rsidRPr="00000BEA">
        <w:rPr>
          <w:b/>
        </w:rPr>
        <w:t>Huisregels</w:t>
      </w:r>
    </w:p>
    <w:p w:rsidR="00134132" w:rsidRDefault="00134132" w14:paraId="65E55FF5" w14:textId="61E21327">
      <w:r w:rsidR="00134132">
        <w:rPr/>
        <w:t xml:space="preserve">Nieuwe leerlingen worden door de mentor gewezen op de afspraken ten aanzien van de </w:t>
      </w:r>
      <w:r w:rsidR="1CE64220">
        <w:rPr/>
        <w:t>telefoon</w:t>
      </w:r>
      <w:r w:rsidR="00134132">
        <w:rPr/>
        <w:t xml:space="preserve">: </w:t>
      </w:r>
      <w:r w:rsidR="00134132">
        <w:rPr/>
        <w:t>de telefoon wordt bij aanvang van de les in de telefoontas geplaatst.</w:t>
      </w:r>
      <w:r w:rsidR="00134132">
        <w:rPr/>
        <w:t xml:space="preserve"> </w:t>
      </w:r>
    </w:p>
    <w:p w:rsidR="00134132" w:rsidRDefault="00134132" w14:paraId="2B9F1771" w14:textId="74558B3E">
      <w:r w:rsidR="26C2456A">
        <w:rPr/>
        <w:t>In sommige lokalen is geen telefoontas aanwezig</w:t>
      </w:r>
      <w:r w:rsidR="00134132">
        <w:rPr/>
        <w:t>. In dat geval geldt de regel: de telefoon is niet hoorbaar of zichtbaar aanwezig in de les.</w:t>
      </w:r>
    </w:p>
    <w:p w:rsidR="00AE7A4C" w:rsidRDefault="00AE7A4C" w14:paraId="617CD253" w14:textId="77777777">
      <w:pPr>
        <w:rPr>
          <w:b/>
        </w:rPr>
      </w:pPr>
    </w:p>
    <w:p w:rsidR="00000BEA" w:rsidRDefault="00000BEA" w14:paraId="3ABD7438" w14:textId="445DBABD">
      <w:pPr>
        <w:rPr>
          <w:b/>
        </w:rPr>
      </w:pPr>
      <w:r w:rsidRPr="00000BEA">
        <w:rPr>
          <w:b/>
        </w:rPr>
        <w:t>Veiligheid</w:t>
      </w:r>
    </w:p>
    <w:p w:rsidR="00AE7A4C" w:rsidP="7F346E82" w:rsidRDefault="00AE7A4C" w14:paraId="197D555B" w14:textId="73AC5399">
      <w:pPr>
        <w:rPr>
          <w:i w:val="1"/>
          <w:iCs w:val="1"/>
        </w:rPr>
      </w:pPr>
      <w:r w:rsidR="00AE7A4C">
        <w:rPr/>
        <w:t>O</w:t>
      </w:r>
      <w:r w:rsidR="00AE7A4C">
        <w:rPr/>
        <w:t>ok o</w:t>
      </w:r>
      <w:r w:rsidR="00AE7A4C">
        <w:rPr/>
        <w:t xml:space="preserve">ver het gebruik van sociale media door leerlingen, ouders en medewerkers heeft </w:t>
      </w:r>
      <w:proofErr w:type="spellStart"/>
      <w:r w:rsidR="00AE7A4C">
        <w:rPr/>
        <w:t>Ichthus</w:t>
      </w:r>
      <w:proofErr w:type="spellEnd"/>
      <w:r w:rsidR="00AE7A4C">
        <w:rPr/>
        <w:t xml:space="preserve"> afspraken gemaakt </w:t>
      </w:r>
      <w:r w:rsidRPr="7F346E82" w:rsidR="00AE7A4C">
        <w:rPr>
          <w:i w:val="1"/>
          <w:iCs w:val="1"/>
        </w:rPr>
        <w:t>&gt;&gt; bijlage</w:t>
      </w:r>
      <w:r w:rsidRPr="7F346E82" w:rsidR="00AE7A4C">
        <w:rPr>
          <w:i w:val="1"/>
          <w:iCs w:val="1"/>
        </w:rPr>
        <w:t xml:space="preserve"> </w:t>
      </w:r>
      <w:proofErr w:type="spellStart"/>
      <w:r w:rsidRPr="7F346E82" w:rsidR="00AE7A4C">
        <w:rPr>
          <w:i w:val="1"/>
          <w:iCs w:val="1"/>
        </w:rPr>
        <w:t>Social</w:t>
      </w:r>
      <w:proofErr w:type="spellEnd"/>
      <w:r w:rsidRPr="7F346E82" w:rsidR="00AE7A4C">
        <w:rPr>
          <w:i w:val="1"/>
          <w:iCs w:val="1"/>
        </w:rPr>
        <w:t xml:space="preserve"> </w:t>
      </w:r>
      <w:proofErr w:type="gramStart"/>
      <w:r w:rsidRPr="7F346E82" w:rsidR="00AE7A4C">
        <w:rPr>
          <w:i w:val="1"/>
          <w:iCs w:val="1"/>
        </w:rPr>
        <w:t>Media protocol</w:t>
      </w:r>
      <w:proofErr w:type="gramEnd"/>
    </w:p>
    <w:p w:rsidR="00AE7A4C" w:rsidRDefault="00AE7A4C" w14:paraId="08DB7AA5" w14:textId="77777777"/>
    <w:p w:rsidR="00134132" w:rsidP="7F346E82" w:rsidRDefault="00134132" w14:paraId="1120688E" w14:textId="30A38A83">
      <w:pPr>
        <w:rPr>
          <w:i w:val="1"/>
          <w:iCs w:val="1"/>
        </w:rPr>
      </w:pPr>
      <w:r w:rsidR="00134132">
        <w:rPr/>
        <w:t xml:space="preserve">Het </w:t>
      </w:r>
      <w:proofErr w:type="spellStart"/>
      <w:r w:rsidR="00134132">
        <w:rPr/>
        <w:t>Social</w:t>
      </w:r>
      <w:proofErr w:type="spellEnd"/>
      <w:r w:rsidR="00134132">
        <w:rPr/>
        <w:t xml:space="preserve"> Media pro</w:t>
      </w:r>
      <w:r w:rsidR="0089724A">
        <w:rPr/>
        <w:t>tocol en het pestprotocol wordt door de mentor</w:t>
      </w:r>
      <w:r w:rsidR="00134132">
        <w:rPr/>
        <w:t xml:space="preserve"> met eerstejaars leerlingen doorgenomen tijdens de SLB-lessen zodat iedere leerling weet </w:t>
      </w:r>
      <w:r w:rsidR="00000BEA">
        <w:rPr/>
        <w:t xml:space="preserve">welke afspraken </w:t>
      </w:r>
      <w:r w:rsidR="00A132BC">
        <w:rPr/>
        <w:t xml:space="preserve">er </w:t>
      </w:r>
      <w:r w:rsidR="00000BEA">
        <w:rPr/>
        <w:t xml:space="preserve">gemaakt zijn ten aanzien van veiligheid in en rondom </w:t>
      </w:r>
      <w:r w:rsidR="00000BEA">
        <w:rPr/>
        <w:t>school</w:t>
      </w:r>
      <w:r w:rsidR="00134132">
        <w:rPr/>
        <w:t xml:space="preserve"> </w:t>
      </w:r>
      <w:r w:rsidRPr="7F346E82" w:rsidR="00134132">
        <w:rPr>
          <w:i w:val="1"/>
          <w:iCs w:val="1"/>
        </w:rPr>
        <w:t>&gt;</w:t>
      </w:r>
      <w:r w:rsidRPr="7F346E82" w:rsidR="00134132">
        <w:rPr>
          <w:i w:val="1"/>
          <w:iCs w:val="1"/>
        </w:rPr>
        <w:t>&gt; bijlage pestprotocol</w:t>
      </w:r>
    </w:p>
    <w:p w:rsidR="00000BEA" w:rsidRDefault="00000BEA" w14:paraId="2357CBC1" w14:textId="77777777"/>
    <w:p w:rsidRPr="0089724A" w:rsidR="0089724A" w:rsidP="7F346E82" w:rsidRDefault="0089724A" w14:paraId="7A307F7B" w14:textId="423B11AA">
      <w:pPr>
        <w:rPr>
          <w:i w:val="1"/>
          <w:iCs w:val="1"/>
        </w:rPr>
      </w:pPr>
      <w:r w:rsidR="0089724A">
        <w:rPr/>
        <w:t>In het eerste</w:t>
      </w:r>
      <w:r w:rsidR="00A132BC">
        <w:rPr/>
        <w:t xml:space="preserve"> </w:t>
      </w:r>
      <w:r w:rsidR="0089724A">
        <w:rPr/>
        <w:t xml:space="preserve">jaar is tijdens ICT-lessen </w:t>
      </w:r>
      <w:r w:rsidR="0089724A">
        <w:rPr/>
        <w:t>aandacht voor het gebruik van de laptop</w:t>
      </w:r>
      <w:r w:rsidR="089E1790">
        <w:rPr/>
        <w:t xml:space="preserve"> en internet op de juiste </w:t>
      </w:r>
      <w:r w:rsidR="089E1790">
        <w:rPr/>
        <w:t>manier</w:t>
      </w:r>
      <w:r w:rsidR="0089724A">
        <w:rPr/>
        <w:t xml:space="preserve"> </w:t>
      </w:r>
      <w:r w:rsidRPr="7F346E82" w:rsidR="0089724A">
        <w:rPr>
          <w:i w:val="1"/>
          <w:iCs w:val="1"/>
        </w:rPr>
        <w:t>&gt;</w:t>
      </w:r>
      <w:r w:rsidRPr="7F346E82" w:rsidR="0089724A">
        <w:rPr>
          <w:i w:val="1"/>
          <w:iCs w:val="1"/>
        </w:rPr>
        <w:t>&gt; ICT-startmodule</w:t>
      </w:r>
      <w:bookmarkStart w:name="_GoBack" w:id="0"/>
      <w:bookmarkEnd w:id="0"/>
    </w:p>
    <w:p w:rsidR="00134132" w:rsidRDefault="00134132" w14:paraId="31977FC1" w14:textId="77777777">
      <w:pPr>
        <w:rPr>
          <w:i/>
        </w:rPr>
      </w:pPr>
    </w:p>
    <w:p w:rsidRPr="00000BEA" w:rsidR="00000BEA" w:rsidRDefault="00000BEA" w14:paraId="1C0CE283" w14:textId="77777777">
      <w:pPr>
        <w:rPr>
          <w:b/>
        </w:rPr>
      </w:pPr>
      <w:r w:rsidRPr="00000BEA">
        <w:rPr>
          <w:b/>
        </w:rPr>
        <w:t>Privacy</w:t>
      </w:r>
    </w:p>
    <w:p w:rsidR="0089724A" w:rsidRDefault="00134132" w14:paraId="355A756F" w14:textId="79A51AD3">
      <w:r w:rsidR="00134132">
        <w:rPr/>
        <w:t>In het kader van de AVG-wetgeving dient elke medewerker en docent terughoudend te zijn met het delen van</w:t>
      </w:r>
      <w:r w:rsidR="0089724A">
        <w:rPr/>
        <w:t xml:space="preserve"> persoonsinformatie. Persoonsinformatie noodzakelijk voor de onderwijsprocessen wordt </w:t>
      </w:r>
      <w:r w:rsidR="00AE7A4C">
        <w:rPr/>
        <w:t xml:space="preserve">zoveel mogelijk beheerd </w:t>
      </w:r>
      <w:r w:rsidR="0089724A">
        <w:rPr/>
        <w:t xml:space="preserve">via </w:t>
      </w:r>
      <w:r w:rsidR="7CC169C5">
        <w:rPr/>
        <w:t>het LVS</w:t>
      </w:r>
      <w:r w:rsidR="4A7C180C">
        <w:rPr/>
        <w:t xml:space="preserve"> (M</w:t>
      </w:r>
      <w:r w:rsidR="0089724A">
        <w:rPr/>
        <w:t>agister</w:t>
      </w:r>
      <w:r w:rsidR="4CD8A01C">
        <w:rPr/>
        <w:t>)</w:t>
      </w:r>
      <w:r w:rsidR="0089724A">
        <w:rPr/>
        <w:t xml:space="preserve">. </w:t>
      </w:r>
    </w:p>
    <w:p w:rsidR="0089724A" w:rsidRDefault="0089724A" w14:paraId="6A5805DA" w14:textId="77777777"/>
    <w:p w:rsidR="00134132" w:rsidP="7F346E82" w:rsidRDefault="0089724A" w14:paraId="4DE576ED" w14:textId="3F552D46">
      <w:pPr>
        <w:rPr>
          <w:i w:val="1"/>
          <w:iCs w:val="1"/>
        </w:rPr>
      </w:pPr>
      <w:r w:rsidR="0089724A">
        <w:rPr/>
        <w:t>Elk jaar wordt aan ouders en aan leerlingen</w:t>
      </w:r>
      <w:r w:rsidR="04788B8D">
        <w:rPr/>
        <w:t>,</w:t>
      </w:r>
      <w:r w:rsidR="0089724A">
        <w:rPr/>
        <w:t xml:space="preserve"> vanaf de leeftijd van 16 jaar</w:t>
      </w:r>
      <w:r w:rsidR="00000BEA">
        <w:rPr/>
        <w:t>,</w:t>
      </w:r>
      <w:r w:rsidR="0089724A">
        <w:rPr/>
        <w:t xml:space="preserve"> toestemming gevraagd voor het delen van persoonsgegevens met</w:t>
      </w:r>
      <w:r w:rsidR="00000BEA">
        <w:rPr/>
        <w:t xml:space="preserve"> sociale media en </w:t>
      </w:r>
      <w:r w:rsidR="2C845892">
        <w:rPr/>
        <w:t xml:space="preserve">diverse </w:t>
      </w:r>
      <w:r w:rsidR="00000BEA">
        <w:rPr/>
        <w:t>onderwijstools</w:t>
      </w:r>
      <w:r w:rsidR="0089724A">
        <w:rPr/>
        <w:t xml:space="preserve">  </w:t>
      </w:r>
      <w:r w:rsidRPr="7F346E82" w:rsidR="0089724A">
        <w:rPr>
          <w:i w:val="1"/>
          <w:iCs w:val="1"/>
        </w:rPr>
        <w:t xml:space="preserve">&gt;&gt;  overzicht sociale media en </w:t>
      </w:r>
      <w:proofErr w:type="spellStart"/>
      <w:r w:rsidRPr="7F346E82" w:rsidR="0089724A">
        <w:rPr>
          <w:i w:val="1"/>
          <w:iCs w:val="1"/>
        </w:rPr>
        <w:t>webtools</w:t>
      </w:r>
      <w:proofErr w:type="spellEnd"/>
      <w:r w:rsidRPr="7F346E82" w:rsidR="0089724A">
        <w:rPr>
          <w:i w:val="1"/>
          <w:iCs w:val="1"/>
        </w:rPr>
        <w:t xml:space="preserve"> </w:t>
      </w:r>
      <w:proofErr w:type="spellStart"/>
      <w:r w:rsidRPr="7F346E82" w:rsidR="0089724A">
        <w:rPr>
          <w:i w:val="1"/>
          <w:iCs w:val="1"/>
        </w:rPr>
        <w:t>Ichthus</w:t>
      </w:r>
      <w:proofErr w:type="spellEnd"/>
      <w:r w:rsidRPr="7F346E82" w:rsidR="0089724A">
        <w:rPr>
          <w:i w:val="1"/>
          <w:iCs w:val="1"/>
        </w:rPr>
        <w:t xml:space="preserve"> College Kampen</w:t>
      </w:r>
    </w:p>
    <w:p w:rsidR="00A132BC" w:rsidRDefault="00A132BC" w14:paraId="31FA3126" w14:textId="4C63FE81"/>
    <w:p w:rsidRPr="00134132" w:rsidR="00A132BC" w:rsidRDefault="00A132BC" w14:paraId="33276EEF" w14:textId="399DD511">
      <w:r w:rsidR="00A132BC">
        <w:rPr/>
        <w:t xml:space="preserve">Voor vragen over mediawijsheid kun je terecht bij de </w:t>
      </w:r>
      <w:r w:rsidR="02636A6E">
        <w:rPr/>
        <w:t>M</w:t>
      </w:r>
      <w:r w:rsidR="00A132BC">
        <w:rPr/>
        <w:t>ediawijsheidgroep</w:t>
      </w:r>
      <w:r w:rsidR="00AE7A4C">
        <w:rPr/>
        <w:t xml:space="preserve"> (Gerben op </w:t>
      </w:r>
      <w:proofErr w:type="gramStart"/>
      <w:r w:rsidR="00AE7A4C">
        <w:rPr/>
        <w:t>VIA /</w:t>
      </w:r>
      <w:proofErr w:type="gramEnd"/>
      <w:r w:rsidR="00AE7A4C">
        <w:rPr/>
        <w:t xml:space="preserve"> Janny op </w:t>
      </w:r>
      <w:r w:rsidR="6C160366">
        <w:rPr/>
        <w:t>Campus</w:t>
      </w:r>
      <w:r w:rsidR="00AE7A4C">
        <w:rPr/>
        <w:t>)</w:t>
      </w:r>
    </w:p>
    <w:p w:rsidR="00134132" w:rsidRDefault="00134132" w14:paraId="7710502A" w14:textId="77777777">
      <w:pPr>
        <w:rPr>
          <w:i/>
        </w:rPr>
      </w:pPr>
    </w:p>
    <w:p w:rsidRPr="00134132" w:rsidR="00134132" w:rsidRDefault="00134132" w14:paraId="47E054F1" w14:textId="77777777"/>
    <w:sectPr w:rsidRPr="00134132" w:rsidR="0013413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32"/>
    <w:rsid w:val="00000BEA"/>
    <w:rsid w:val="00134132"/>
    <w:rsid w:val="00715B38"/>
    <w:rsid w:val="0089724A"/>
    <w:rsid w:val="00A132BC"/>
    <w:rsid w:val="00AE7A4C"/>
    <w:rsid w:val="02636A6E"/>
    <w:rsid w:val="04788B8D"/>
    <w:rsid w:val="05D898B1"/>
    <w:rsid w:val="06537C30"/>
    <w:rsid w:val="089E1790"/>
    <w:rsid w:val="126568FA"/>
    <w:rsid w:val="1CE64220"/>
    <w:rsid w:val="1D50FECF"/>
    <w:rsid w:val="1F11EE2C"/>
    <w:rsid w:val="26C2456A"/>
    <w:rsid w:val="2C845892"/>
    <w:rsid w:val="32AA2C25"/>
    <w:rsid w:val="36C3EE84"/>
    <w:rsid w:val="3A15CF76"/>
    <w:rsid w:val="3E34DBF9"/>
    <w:rsid w:val="4173A616"/>
    <w:rsid w:val="4A7C180C"/>
    <w:rsid w:val="4CD8A01C"/>
    <w:rsid w:val="6206A686"/>
    <w:rsid w:val="6C160366"/>
    <w:rsid w:val="6C79B917"/>
    <w:rsid w:val="715E8914"/>
    <w:rsid w:val="7CC169C5"/>
    <w:rsid w:val="7F34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8C04"/>
  <w15:chartTrackingRefBased/>
  <w15:docId w15:val="{5B4B386C-B713-4F25-8E13-3958EF05C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4119E53A179439629ACE2FDB79ED4" ma:contentTypeVersion="10" ma:contentTypeDescription="Een nieuw document maken." ma:contentTypeScope="" ma:versionID="00fdb983b8a7abca04579654a5aa1062">
  <xsd:schema xmlns:xsd="http://www.w3.org/2001/XMLSchema" xmlns:xs="http://www.w3.org/2001/XMLSchema" xmlns:p="http://schemas.microsoft.com/office/2006/metadata/properties" xmlns:ns3="53cca0c3-3662-4511-9401-76fa6a8cef7d" xmlns:ns4="9cc6ed73-461a-4dcb-8d9d-afcaa893cd0a" targetNamespace="http://schemas.microsoft.com/office/2006/metadata/properties" ma:root="true" ma:fieldsID="b864bae2520cc4335de744afb19b8b71" ns3:_="" ns4:_="">
    <xsd:import namespace="53cca0c3-3662-4511-9401-76fa6a8cef7d"/>
    <xsd:import namespace="9cc6ed73-461a-4dcb-8d9d-afcaa893cd0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ca0c3-3662-4511-9401-76fa6a8cef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ed73-461a-4dcb-8d9d-afcaa893cd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D15A0-2AB9-4F6C-BFA9-C6B5863C731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cc6ed73-461a-4dcb-8d9d-afcaa893cd0a"/>
    <ds:schemaRef ds:uri="53cca0c3-3662-4511-9401-76fa6a8cef7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8C94182-8AE2-41E0-9608-2DA08C9C3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8CC003-9614-4BBC-BF6F-5844448FB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ca0c3-3662-4511-9401-76fa6a8cef7d"/>
    <ds:schemaRef ds:uri="9cc6ed73-461a-4dcb-8d9d-afcaa893c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Landstede Groep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Janny Oosterhuis-de Graaf</dc:creator>
  <keywords/>
  <dc:description/>
  <lastModifiedBy>Gerben de Groot</lastModifiedBy>
  <revision>3</revision>
  <dcterms:created xsi:type="dcterms:W3CDTF">2020-02-26T09:07:00.0000000Z</dcterms:created>
  <dcterms:modified xsi:type="dcterms:W3CDTF">2020-02-28T18:28:59.0037583Z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0x010100B0B4119E53A179439629ACE2FDB79ED4</vt:lpwstr>
  </property>
</Properties>
</file>