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44CCA" w14:textId="77777777" w:rsidR="00492900" w:rsidRPr="00C03C68" w:rsidRDefault="00492900">
      <w:pPr>
        <w:ind w:left="0"/>
        <w:rPr>
          <w:rFonts w:cs="Arial"/>
          <w:color w:val="000000" w:themeColor="text1"/>
          <w:sz w:val="20"/>
          <w:lang w:val="nl-NL"/>
        </w:rPr>
      </w:pPr>
    </w:p>
    <w:p w14:paraId="49A2D3A6" w14:textId="77777777" w:rsidR="00492900" w:rsidRPr="00C03C68" w:rsidRDefault="00492900">
      <w:pPr>
        <w:ind w:left="0"/>
        <w:rPr>
          <w:rFonts w:cs="Arial"/>
          <w:color w:val="000000" w:themeColor="text1"/>
          <w:sz w:val="20"/>
          <w:lang w:val="nl-NL"/>
        </w:rPr>
      </w:pPr>
    </w:p>
    <w:p w14:paraId="069E6139" w14:textId="77777777" w:rsidR="00492900" w:rsidRPr="00C03C68" w:rsidRDefault="00492900">
      <w:pPr>
        <w:ind w:left="0"/>
        <w:rPr>
          <w:rFonts w:cs="Arial"/>
          <w:color w:val="000000" w:themeColor="text1"/>
          <w:sz w:val="20"/>
          <w:lang w:val="nl-NL"/>
        </w:rPr>
      </w:pPr>
    </w:p>
    <w:p w14:paraId="050479FD" w14:textId="77777777" w:rsidR="00492900" w:rsidRPr="00C03C68" w:rsidRDefault="00492900">
      <w:pPr>
        <w:ind w:left="0"/>
        <w:rPr>
          <w:rFonts w:cs="Arial"/>
          <w:color w:val="000000" w:themeColor="text1"/>
          <w:sz w:val="20"/>
          <w:lang w:val="nl-NL"/>
        </w:rPr>
      </w:pPr>
      <w:bookmarkStart w:id="0" w:name="_GoBack"/>
      <w:bookmarkEnd w:id="0"/>
    </w:p>
    <w:p w14:paraId="17C88DD1" w14:textId="77777777" w:rsidR="00492900" w:rsidRPr="00C03C68" w:rsidRDefault="00492900">
      <w:pPr>
        <w:ind w:left="0"/>
        <w:rPr>
          <w:rFonts w:cs="Arial"/>
          <w:color w:val="000000" w:themeColor="text1"/>
          <w:sz w:val="20"/>
          <w:lang w:val="nl-NL"/>
        </w:rPr>
      </w:pPr>
    </w:p>
    <w:p w14:paraId="03F55988" w14:textId="77777777" w:rsidR="00492900" w:rsidRPr="00C03C68" w:rsidRDefault="00492900">
      <w:pPr>
        <w:ind w:left="0"/>
        <w:rPr>
          <w:rFonts w:cs="Arial"/>
          <w:color w:val="000000" w:themeColor="text1"/>
          <w:sz w:val="20"/>
          <w:lang w:val="nl-NL"/>
        </w:rPr>
      </w:pPr>
    </w:p>
    <w:p w14:paraId="76785845" w14:textId="77777777" w:rsidR="00974B10" w:rsidRPr="00C03C68" w:rsidRDefault="00974B10">
      <w:pPr>
        <w:ind w:left="0"/>
        <w:rPr>
          <w:rFonts w:cs="Arial"/>
          <w:color w:val="000000" w:themeColor="text1"/>
          <w:sz w:val="20"/>
          <w:lang w:val="nl-NL"/>
        </w:rPr>
      </w:pPr>
    </w:p>
    <w:p w14:paraId="01DF532B" w14:textId="77777777" w:rsidR="00974B10" w:rsidRPr="00C03C68" w:rsidRDefault="00974B10">
      <w:pPr>
        <w:ind w:left="0"/>
        <w:rPr>
          <w:rFonts w:cs="Arial"/>
          <w:color w:val="000000" w:themeColor="text1"/>
          <w:sz w:val="20"/>
          <w:lang w:val="nl-NL"/>
        </w:rPr>
      </w:pPr>
    </w:p>
    <w:p w14:paraId="6F865516" w14:textId="77777777" w:rsidR="00974B10" w:rsidRPr="00C03C68" w:rsidRDefault="00974B10">
      <w:pPr>
        <w:ind w:left="0"/>
        <w:rPr>
          <w:rFonts w:cs="Arial"/>
          <w:color w:val="000000" w:themeColor="text1"/>
          <w:sz w:val="20"/>
          <w:lang w:val="nl-NL"/>
        </w:rPr>
      </w:pPr>
    </w:p>
    <w:p w14:paraId="0F7B1D3E" w14:textId="77777777" w:rsidR="00974B10" w:rsidRPr="00C03C68" w:rsidRDefault="00974B10">
      <w:pPr>
        <w:ind w:left="0"/>
        <w:rPr>
          <w:rFonts w:cs="Arial"/>
          <w:color w:val="000000" w:themeColor="text1"/>
          <w:sz w:val="20"/>
          <w:lang w:val="nl-NL"/>
        </w:rPr>
      </w:pPr>
    </w:p>
    <w:p w14:paraId="011D7B77" w14:textId="77777777" w:rsidR="00974B10" w:rsidRPr="00C03C68" w:rsidRDefault="00974B10">
      <w:pPr>
        <w:ind w:left="0"/>
        <w:rPr>
          <w:rFonts w:cs="Arial"/>
          <w:color w:val="000000" w:themeColor="text1"/>
          <w:sz w:val="20"/>
          <w:lang w:val="nl-NL"/>
        </w:rPr>
      </w:pPr>
    </w:p>
    <w:p w14:paraId="63163096" w14:textId="77777777" w:rsidR="005F74CA" w:rsidRPr="00C03C68" w:rsidRDefault="005F74CA">
      <w:pPr>
        <w:ind w:left="0"/>
        <w:jc w:val="center"/>
        <w:rPr>
          <w:rFonts w:cs="Arial"/>
          <w:b/>
          <w:bCs/>
          <w:color w:val="000000" w:themeColor="text1"/>
          <w:sz w:val="20"/>
          <w:lang w:val="nl-NL"/>
        </w:rPr>
      </w:pPr>
    </w:p>
    <w:p w14:paraId="6552D8B6" w14:textId="77777777" w:rsidR="005F74CA" w:rsidRPr="00C03C68" w:rsidRDefault="005F74CA">
      <w:pPr>
        <w:ind w:left="0"/>
        <w:jc w:val="center"/>
        <w:rPr>
          <w:rFonts w:cs="Arial"/>
          <w:b/>
          <w:bCs/>
          <w:color w:val="000000" w:themeColor="text1"/>
          <w:sz w:val="20"/>
          <w:lang w:val="nl-NL"/>
        </w:rPr>
      </w:pPr>
    </w:p>
    <w:p w14:paraId="3650AAD7" w14:textId="77777777" w:rsidR="005F74CA" w:rsidRPr="00C03C68" w:rsidRDefault="005F74CA">
      <w:pPr>
        <w:ind w:left="0"/>
        <w:jc w:val="center"/>
        <w:rPr>
          <w:rFonts w:cs="Arial"/>
          <w:b/>
          <w:bCs/>
          <w:color w:val="000000" w:themeColor="text1"/>
          <w:sz w:val="20"/>
          <w:lang w:val="nl-NL"/>
        </w:rPr>
      </w:pPr>
    </w:p>
    <w:p w14:paraId="4FB6C316" w14:textId="77777777" w:rsidR="005F74CA" w:rsidRPr="00C03C68" w:rsidRDefault="005F74CA">
      <w:pPr>
        <w:ind w:left="0"/>
        <w:jc w:val="center"/>
        <w:rPr>
          <w:rFonts w:cs="Arial"/>
          <w:b/>
          <w:bCs/>
          <w:color w:val="000000" w:themeColor="text1"/>
          <w:sz w:val="20"/>
          <w:lang w:val="nl-NL"/>
        </w:rPr>
      </w:pPr>
    </w:p>
    <w:p w14:paraId="3166F9AF" w14:textId="77777777" w:rsidR="005F74CA" w:rsidRPr="00C03C68" w:rsidRDefault="005F74CA">
      <w:pPr>
        <w:ind w:left="0"/>
        <w:jc w:val="center"/>
        <w:rPr>
          <w:rFonts w:cs="Arial"/>
          <w:b/>
          <w:bCs/>
          <w:color w:val="000000" w:themeColor="text1"/>
          <w:sz w:val="20"/>
          <w:lang w:val="nl-NL"/>
        </w:rPr>
      </w:pPr>
    </w:p>
    <w:p w14:paraId="56858E7B" w14:textId="77777777" w:rsidR="005F74CA" w:rsidRPr="00C03C68" w:rsidRDefault="005F74CA">
      <w:pPr>
        <w:ind w:left="0"/>
        <w:jc w:val="center"/>
        <w:rPr>
          <w:rFonts w:cs="Arial"/>
          <w:b/>
          <w:bCs/>
          <w:color w:val="000000" w:themeColor="text1"/>
          <w:sz w:val="20"/>
          <w:lang w:val="nl-NL"/>
        </w:rPr>
      </w:pPr>
    </w:p>
    <w:p w14:paraId="5CB7F1B4" w14:textId="4DCD43D5" w:rsidR="00492900" w:rsidRPr="00C03C68" w:rsidRDefault="00D91AFA">
      <w:pPr>
        <w:ind w:left="0"/>
        <w:jc w:val="center"/>
        <w:rPr>
          <w:rFonts w:cs="Arial"/>
          <w:b/>
          <w:bCs/>
          <w:color w:val="000000" w:themeColor="text1"/>
          <w:sz w:val="20"/>
          <w:lang w:val="nl-NL"/>
        </w:rPr>
      </w:pPr>
      <w:r w:rsidRPr="00C03C68">
        <w:rPr>
          <w:rFonts w:cs="Arial"/>
          <w:b/>
          <w:bCs/>
          <w:color w:val="000000" w:themeColor="text1"/>
          <w:sz w:val="20"/>
          <w:lang w:val="nl-NL"/>
        </w:rPr>
        <w:t xml:space="preserve">HRM </w:t>
      </w:r>
      <w:r w:rsidR="00492900" w:rsidRPr="00C03C68">
        <w:rPr>
          <w:rFonts w:cs="Arial"/>
          <w:b/>
          <w:bCs/>
          <w:color w:val="000000" w:themeColor="text1"/>
          <w:sz w:val="20"/>
          <w:lang w:val="nl-NL"/>
        </w:rPr>
        <w:t>BELEIDSPLAN</w:t>
      </w:r>
    </w:p>
    <w:p w14:paraId="17C06B3F" w14:textId="77777777" w:rsidR="00492900" w:rsidRPr="00C03C68" w:rsidRDefault="00492900">
      <w:pPr>
        <w:ind w:left="0"/>
        <w:jc w:val="center"/>
        <w:rPr>
          <w:rFonts w:cs="Arial"/>
          <w:b/>
          <w:color w:val="000000" w:themeColor="text1"/>
          <w:sz w:val="20"/>
          <w:lang w:val="nl-NL"/>
        </w:rPr>
      </w:pPr>
    </w:p>
    <w:p w14:paraId="4BDF1618" w14:textId="77777777" w:rsidR="00492900" w:rsidRPr="00C03C68" w:rsidRDefault="00492900">
      <w:pPr>
        <w:ind w:left="0"/>
        <w:jc w:val="center"/>
        <w:rPr>
          <w:rFonts w:cs="Arial"/>
          <w:b/>
          <w:color w:val="000000" w:themeColor="text1"/>
          <w:sz w:val="20"/>
          <w:lang w:val="nl-NL"/>
        </w:rPr>
      </w:pPr>
    </w:p>
    <w:p w14:paraId="485F7820" w14:textId="3F53C9B4" w:rsidR="00492900" w:rsidRPr="00C03C68" w:rsidRDefault="00263F8B">
      <w:pPr>
        <w:ind w:left="0"/>
        <w:jc w:val="center"/>
        <w:rPr>
          <w:rFonts w:cs="Arial"/>
          <w:b/>
          <w:color w:val="000000" w:themeColor="text1"/>
          <w:sz w:val="20"/>
          <w:lang w:val="nl-NL"/>
        </w:rPr>
      </w:pPr>
      <w:r w:rsidRPr="00C03C68">
        <w:rPr>
          <w:rFonts w:cs="Arial"/>
          <w:b/>
          <w:color w:val="000000" w:themeColor="text1"/>
          <w:sz w:val="20"/>
          <w:lang w:val="nl-NL"/>
        </w:rPr>
        <w:t>201</w:t>
      </w:r>
      <w:r w:rsidR="00D91AFA" w:rsidRPr="00C03C68">
        <w:rPr>
          <w:rFonts w:cs="Arial"/>
          <w:b/>
          <w:color w:val="000000" w:themeColor="text1"/>
          <w:sz w:val="20"/>
          <w:lang w:val="nl-NL"/>
        </w:rPr>
        <w:t>8</w:t>
      </w:r>
      <w:r w:rsidR="00C627CD" w:rsidRPr="00C03C68">
        <w:rPr>
          <w:rFonts w:cs="Arial"/>
          <w:b/>
          <w:color w:val="000000" w:themeColor="text1"/>
          <w:sz w:val="20"/>
          <w:lang w:val="nl-NL"/>
        </w:rPr>
        <w:t>-2020</w:t>
      </w:r>
    </w:p>
    <w:p w14:paraId="11904290" w14:textId="77777777" w:rsidR="00492900" w:rsidRPr="00C03C68" w:rsidRDefault="00492900" w:rsidP="005F74CA">
      <w:pPr>
        <w:ind w:left="0"/>
        <w:rPr>
          <w:rFonts w:cs="Arial"/>
          <w:b/>
          <w:color w:val="000000" w:themeColor="text1"/>
          <w:sz w:val="20"/>
          <w:lang w:val="nl-NL"/>
        </w:rPr>
      </w:pPr>
    </w:p>
    <w:p w14:paraId="6656471B" w14:textId="77777777" w:rsidR="00492900" w:rsidRPr="00C03C68" w:rsidRDefault="00492900">
      <w:pPr>
        <w:ind w:left="0"/>
        <w:jc w:val="center"/>
        <w:rPr>
          <w:rFonts w:cs="Arial"/>
          <w:b/>
          <w:color w:val="000000" w:themeColor="text1"/>
          <w:sz w:val="20"/>
          <w:lang w:val="nl-NL"/>
        </w:rPr>
      </w:pPr>
    </w:p>
    <w:p w14:paraId="16F2CAE0" w14:textId="77777777" w:rsidR="00492900" w:rsidRPr="00C03C68" w:rsidRDefault="00492900">
      <w:pPr>
        <w:ind w:left="0"/>
        <w:jc w:val="center"/>
        <w:rPr>
          <w:rFonts w:cs="Arial"/>
          <w:b/>
          <w:bCs/>
          <w:color w:val="000000" w:themeColor="text1"/>
          <w:sz w:val="20"/>
          <w:lang w:val="nl-NL"/>
        </w:rPr>
      </w:pPr>
      <w:r w:rsidRPr="00C03C68">
        <w:rPr>
          <w:rFonts w:cs="Arial"/>
          <w:b/>
          <w:bCs/>
          <w:color w:val="000000" w:themeColor="text1"/>
          <w:sz w:val="20"/>
          <w:lang w:val="nl-NL"/>
        </w:rPr>
        <w:t>Ichthus College</w:t>
      </w:r>
    </w:p>
    <w:p w14:paraId="7B5DB4B6" w14:textId="77777777" w:rsidR="00492900" w:rsidRPr="00C03C68" w:rsidRDefault="00492900">
      <w:pPr>
        <w:ind w:left="0"/>
        <w:jc w:val="center"/>
        <w:rPr>
          <w:rFonts w:cs="Arial"/>
          <w:b/>
          <w:bCs/>
          <w:color w:val="000000" w:themeColor="text1"/>
          <w:sz w:val="20"/>
          <w:lang w:val="nl-NL"/>
        </w:rPr>
      </w:pPr>
    </w:p>
    <w:p w14:paraId="54EA92F1" w14:textId="77777777" w:rsidR="00492900" w:rsidRPr="00C03C68" w:rsidRDefault="00492900">
      <w:pPr>
        <w:ind w:left="0"/>
        <w:jc w:val="center"/>
        <w:rPr>
          <w:rFonts w:cs="Arial"/>
          <w:b/>
          <w:bCs/>
          <w:color w:val="000000" w:themeColor="text1"/>
          <w:sz w:val="20"/>
          <w:lang w:val="nl-NL"/>
        </w:rPr>
      </w:pPr>
      <w:r w:rsidRPr="00C03C68">
        <w:rPr>
          <w:rFonts w:cs="Arial"/>
          <w:b/>
          <w:bCs/>
          <w:color w:val="000000" w:themeColor="text1"/>
          <w:sz w:val="20"/>
          <w:lang w:val="nl-NL"/>
        </w:rPr>
        <w:t>Kampen</w:t>
      </w:r>
    </w:p>
    <w:p w14:paraId="461405E3" w14:textId="77777777" w:rsidR="00492900" w:rsidRPr="00C03C68" w:rsidRDefault="00492900">
      <w:pPr>
        <w:ind w:left="0"/>
        <w:rPr>
          <w:rFonts w:cs="Arial"/>
          <w:color w:val="000000" w:themeColor="text1"/>
          <w:sz w:val="20"/>
          <w:lang w:val="nl-NL"/>
        </w:rPr>
      </w:pPr>
    </w:p>
    <w:p w14:paraId="0932A33E" w14:textId="77777777" w:rsidR="00492900" w:rsidRPr="00C03C68" w:rsidRDefault="00492900">
      <w:pPr>
        <w:ind w:left="0"/>
        <w:rPr>
          <w:rFonts w:cs="Arial"/>
          <w:color w:val="000000" w:themeColor="text1"/>
          <w:sz w:val="20"/>
          <w:lang w:val="nl-NL"/>
        </w:rPr>
      </w:pPr>
    </w:p>
    <w:p w14:paraId="76AD49D4" w14:textId="77777777" w:rsidR="00492900" w:rsidRPr="00C03C68" w:rsidRDefault="00492900">
      <w:pPr>
        <w:ind w:left="0"/>
        <w:rPr>
          <w:rFonts w:cs="Arial"/>
          <w:color w:val="000000" w:themeColor="text1"/>
          <w:sz w:val="20"/>
          <w:lang w:val="nl-NL"/>
        </w:rPr>
      </w:pPr>
    </w:p>
    <w:p w14:paraId="70F62EB7" w14:textId="77777777" w:rsidR="00492900" w:rsidRPr="00C03C68" w:rsidRDefault="00492900">
      <w:pPr>
        <w:ind w:left="1416"/>
        <w:rPr>
          <w:rFonts w:cs="Arial"/>
          <w:color w:val="000000" w:themeColor="text1"/>
          <w:sz w:val="20"/>
          <w:lang w:val="nl-NL"/>
        </w:rPr>
      </w:pPr>
    </w:p>
    <w:p w14:paraId="2F6B277B" w14:textId="77777777" w:rsidR="00492900" w:rsidRPr="00C03C68" w:rsidRDefault="00492900">
      <w:pPr>
        <w:ind w:left="1416"/>
        <w:rPr>
          <w:rFonts w:cs="Arial"/>
          <w:color w:val="000000" w:themeColor="text1"/>
          <w:sz w:val="20"/>
          <w:lang w:val="nl-NL"/>
        </w:rPr>
      </w:pPr>
    </w:p>
    <w:p w14:paraId="3CD65D0B" w14:textId="77777777" w:rsidR="00492900" w:rsidRPr="00C03C68" w:rsidRDefault="00492900">
      <w:pPr>
        <w:ind w:left="1416"/>
        <w:rPr>
          <w:rFonts w:cs="Arial"/>
          <w:color w:val="000000" w:themeColor="text1"/>
          <w:sz w:val="20"/>
          <w:lang w:val="nl-NL"/>
        </w:rPr>
      </w:pPr>
    </w:p>
    <w:p w14:paraId="06BC5427" w14:textId="77777777" w:rsidR="00492900" w:rsidRPr="00C03C68" w:rsidRDefault="00492900">
      <w:pPr>
        <w:ind w:left="1416"/>
        <w:rPr>
          <w:rFonts w:cs="Arial"/>
          <w:color w:val="000000" w:themeColor="text1"/>
          <w:sz w:val="20"/>
          <w:lang w:val="nl-NL"/>
        </w:rPr>
      </w:pPr>
    </w:p>
    <w:p w14:paraId="01F517E4" w14:textId="77777777" w:rsidR="00492900" w:rsidRPr="00C03C68" w:rsidRDefault="00492900">
      <w:pPr>
        <w:ind w:left="1416"/>
        <w:rPr>
          <w:rFonts w:cs="Arial"/>
          <w:color w:val="000000" w:themeColor="text1"/>
          <w:sz w:val="20"/>
          <w:lang w:val="nl-NL"/>
        </w:rPr>
      </w:pPr>
    </w:p>
    <w:p w14:paraId="32A23063" w14:textId="77777777" w:rsidR="00492900" w:rsidRPr="00C03C68" w:rsidRDefault="00492900">
      <w:pPr>
        <w:ind w:left="1416"/>
        <w:rPr>
          <w:rFonts w:cs="Arial"/>
          <w:color w:val="000000" w:themeColor="text1"/>
          <w:sz w:val="20"/>
          <w:lang w:val="nl-NL"/>
        </w:rPr>
      </w:pPr>
    </w:p>
    <w:p w14:paraId="13272667" w14:textId="77777777" w:rsidR="00492900" w:rsidRPr="00C03C68" w:rsidRDefault="00492900">
      <w:pPr>
        <w:ind w:left="1416"/>
        <w:rPr>
          <w:rFonts w:cs="Arial"/>
          <w:color w:val="000000" w:themeColor="text1"/>
          <w:sz w:val="20"/>
          <w:lang w:val="nl-NL"/>
        </w:rPr>
      </w:pPr>
    </w:p>
    <w:p w14:paraId="5FF8FF21" w14:textId="77777777" w:rsidR="005F74CA" w:rsidRPr="00C03C68" w:rsidRDefault="005F74CA">
      <w:pPr>
        <w:ind w:left="1416"/>
        <w:rPr>
          <w:rFonts w:cs="Arial"/>
          <w:color w:val="000000" w:themeColor="text1"/>
          <w:sz w:val="20"/>
          <w:lang w:val="nl-NL"/>
        </w:rPr>
      </w:pPr>
    </w:p>
    <w:p w14:paraId="6E607A4A" w14:textId="77777777" w:rsidR="005F74CA" w:rsidRPr="00C03C68" w:rsidRDefault="005F74CA">
      <w:pPr>
        <w:ind w:left="1416"/>
        <w:rPr>
          <w:rFonts w:cs="Arial"/>
          <w:color w:val="000000" w:themeColor="text1"/>
          <w:sz w:val="20"/>
          <w:lang w:val="nl-NL"/>
        </w:rPr>
      </w:pPr>
    </w:p>
    <w:p w14:paraId="15FFD4A3" w14:textId="4F234C75" w:rsidR="00492900" w:rsidRPr="00C03C68" w:rsidRDefault="00492900">
      <w:pPr>
        <w:ind w:left="0"/>
        <w:rPr>
          <w:rFonts w:cs="Arial"/>
          <w:color w:val="000000" w:themeColor="text1"/>
          <w:sz w:val="20"/>
          <w:lang w:val="nl-NL"/>
        </w:rPr>
      </w:pPr>
      <w:r w:rsidRPr="00C03C68">
        <w:rPr>
          <w:rFonts w:cs="Arial"/>
          <w:b/>
          <w:bCs/>
          <w:color w:val="000000" w:themeColor="text1"/>
          <w:sz w:val="20"/>
          <w:lang w:val="nl-NL"/>
        </w:rPr>
        <w:t>Brinnummer</w:t>
      </w:r>
      <w:r w:rsidRPr="00C03C68">
        <w:rPr>
          <w:rFonts w:cs="Arial"/>
          <w:b/>
          <w:bCs/>
          <w:color w:val="000000" w:themeColor="text1"/>
          <w:sz w:val="20"/>
          <w:lang w:val="nl-NL"/>
        </w:rPr>
        <w:tab/>
      </w:r>
      <w:r w:rsidRPr="00C03C68">
        <w:rPr>
          <w:rFonts w:cs="Arial"/>
          <w:color w:val="000000" w:themeColor="text1"/>
          <w:sz w:val="20"/>
          <w:lang w:val="nl-NL"/>
        </w:rPr>
        <w:tab/>
        <w:t>:</w:t>
      </w:r>
      <w:r w:rsidRPr="00C03C68">
        <w:rPr>
          <w:rFonts w:cs="Arial"/>
          <w:color w:val="000000" w:themeColor="text1"/>
          <w:sz w:val="20"/>
          <w:lang w:val="nl-NL"/>
        </w:rPr>
        <w:tab/>
        <w:t>02VB</w:t>
      </w:r>
      <w:r w:rsidR="001F48F1" w:rsidRPr="00C03C68">
        <w:rPr>
          <w:rFonts w:cs="Arial"/>
          <w:color w:val="000000" w:themeColor="text1"/>
          <w:sz w:val="20"/>
          <w:lang w:val="nl-NL"/>
        </w:rPr>
        <w:t xml:space="preserve"> en O7ZI</w:t>
      </w:r>
    </w:p>
    <w:p w14:paraId="128D3747" w14:textId="77777777" w:rsidR="00492900" w:rsidRPr="00C03C68" w:rsidRDefault="00492900">
      <w:pPr>
        <w:ind w:left="0"/>
        <w:rPr>
          <w:rFonts w:cs="Arial"/>
          <w:color w:val="000000" w:themeColor="text1"/>
          <w:sz w:val="20"/>
          <w:lang w:val="nl-NL"/>
        </w:rPr>
      </w:pPr>
    </w:p>
    <w:p w14:paraId="4E8E4BE6" w14:textId="46D439A5" w:rsidR="00492900" w:rsidRPr="00C03C68" w:rsidRDefault="00492900">
      <w:pPr>
        <w:ind w:left="0"/>
        <w:rPr>
          <w:rFonts w:cs="Arial"/>
          <w:color w:val="000000" w:themeColor="text1"/>
          <w:sz w:val="20"/>
          <w:lang w:val="nl-NL"/>
        </w:rPr>
      </w:pPr>
      <w:r w:rsidRPr="00C03C68">
        <w:rPr>
          <w:rFonts w:cs="Arial"/>
          <w:b/>
          <w:bCs/>
          <w:color w:val="000000" w:themeColor="text1"/>
          <w:sz w:val="20"/>
          <w:lang w:val="nl-NL"/>
        </w:rPr>
        <w:t>Werkgeversnummer</w:t>
      </w:r>
      <w:r w:rsidRPr="00C03C68">
        <w:rPr>
          <w:rFonts w:cs="Arial"/>
          <w:color w:val="000000" w:themeColor="text1"/>
          <w:sz w:val="20"/>
          <w:lang w:val="nl-NL"/>
        </w:rPr>
        <w:t>:</w:t>
      </w:r>
      <w:r w:rsidR="00C12225">
        <w:rPr>
          <w:rFonts w:cs="Arial"/>
          <w:color w:val="000000" w:themeColor="text1"/>
          <w:sz w:val="20"/>
          <w:lang w:val="nl-NL"/>
        </w:rPr>
        <w:tab/>
      </w:r>
      <w:r w:rsidRPr="00C03C68">
        <w:rPr>
          <w:rFonts w:cs="Arial"/>
          <w:color w:val="000000" w:themeColor="text1"/>
          <w:sz w:val="20"/>
          <w:lang w:val="nl-NL"/>
        </w:rPr>
        <w:t>40709</w:t>
      </w:r>
    </w:p>
    <w:p w14:paraId="44029DBB" w14:textId="77777777" w:rsidR="00492900" w:rsidRPr="00C03C68" w:rsidRDefault="00492900">
      <w:pPr>
        <w:ind w:left="0"/>
        <w:rPr>
          <w:rFonts w:cs="Arial"/>
          <w:color w:val="000000" w:themeColor="text1"/>
          <w:sz w:val="20"/>
          <w:lang w:val="nl-NL"/>
        </w:rPr>
      </w:pPr>
      <w:r w:rsidRPr="00C03C68">
        <w:rPr>
          <w:rFonts w:cs="Arial"/>
          <w:color w:val="000000" w:themeColor="text1"/>
          <w:sz w:val="20"/>
          <w:lang w:val="nl-NL"/>
        </w:rPr>
        <w:tab/>
      </w:r>
      <w:r w:rsidRPr="00C03C68">
        <w:rPr>
          <w:rFonts w:cs="Arial"/>
          <w:color w:val="000000" w:themeColor="text1"/>
          <w:sz w:val="20"/>
          <w:lang w:val="nl-NL"/>
        </w:rPr>
        <w:tab/>
      </w:r>
      <w:r w:rsidRPr="00C03C68">
        <w:rPr>
          <w:rFonts w:cs="Arial"/>
          <w:color w:val="000000" w:themeColor="text1"/>
          <w:sz w:val="20"/>
          <w:lang w:val="nl-NL"/>
        </w:rPr>
        <w:tab/>
      </w:r>
      <w:r w:rsidRPr="00C03C68">
        <w:rPr>
          <w:rFonts w:cs="Arial"/>
          <w:color w:val="000000" w:themeColor="text1"/>
          <w:sz w:val="20"/>
          <w:lang w:val="nl-NL"/>
        </w:rPr>
        <w:tab/>
      </w:r>
    </w:p>
    <w:p w14:paraId="3369ED58" w14:textId="407A0DDB" w:rsidR="00492900" w:rsidRPr="00C03C68" w:rsidRDefault="00492900">
      <w:pPr>
        <w:tabs>
          <w:tab w:val="left" w:pos="2127"/>
        </w:tabs>
        <w:ind w:left="0"/>
        <w:rPr>
          <w:rFonts w:cs="Arial"/>
          <w:color w:val="000000" w:themeColor="text1"/>
          <w:sz w:val="20"/>
          <w:lang w:val="nl-NL"/>
        </w:rPr>
      </w:pPr>
      <w:r w:rsidRPr="00C03C68">
        <w:rPr>
          <w:rFonts w:cs="Arial"/>
          <w:b/>
          <w:color w:val="000000" w:themeColor="text1"/>
          <w:sz w:val="20"/>
          <w:lang w:val="nl-NL"/>
        </w:rPr>
        <w:t>Opgesteld door</w:t>
      </w:r>
      <w:r w:rsidR="002B7820" w:rsidRPr="00C03C68">
        <w:rPr>
          <w:rFonts w:cs="Arial"/>
          <w:color w:val="000000" w:themeColor="text1"/>
          <w:sz w:val="20"/>
          <w:lang w:val="nl-NL"/>
        </w:rPr>
        <w:tab/>
        <w:t>:</w:t>
      </w:r>
      <w:r w:rsidR="002B7820" w:rsidRPr="00C03C68">
        <w:rPr>
          <w:rFonts w:cs="Arial"/>
          <w:color w:val="000000" w:themeColor="text1"/>
          <w:sz w:val="20"/>
          <w:lang w:val="nl-NL"/>
        </w:rPr>
        <w:tab/>
      </w:r>
      <w:r w:rsidRPr="00C03C68">
        <w:rPr>
          <w:rFonts w:cs="Arial"/>
          <w:color w:val="000000" w:themeColor="text1"/>
          <w:sz w:val="20"/>
          <w:lang w:val="nl-NL"/>
        </w:rPr>
        <w:t xml:space="preserve">G.W. Kamphorst </w:t>
      </w:r>
    </w:p>
    <w:p w14:paraId="01C31DB7" w14:textId="77777777" w:rsidR="00492900" w:rsidRPr="00C03C68" w:rsidRDefault="00492900">
      <w:pPr>
        <w:tabs>
          <w:tab w:val="left" w:pos="2127"/>
        </w:tabs>
        <w:ind w:left="0"/>
        <w:rPr>
          <w:rFonts w:cs="Arial"/>
          <w:color w:val="000000" w:themeColor="text1"/>
          <w:sz w:val="20"/>
          <w:lang w:val="nl-NL"/>
        </w:rPr>
      </w:pPr>
      <w:r w:rsidRPr="00C03C68">
        <w:rPr>
          <w:rFonts w:cs="Arial"/>
          <w:color w:val="000000" w:themeColor="text1"/>
          <w:sz w:val="20"/>
          <w:lang w:val="nl-NL"/>
        </w:rPr>
        <w:tab/>
      </w:r>
    </w:p>
    <w:p w14:paraId="3557B9AB" w14:textId="6BDC6ED0" w:rsidR="00492900" w:rsidRPr="00C03C68" w:rsidRDefault="00492900">
      <w:pPr>
        <w:tabs>
          <w:tab w:val="left" w:pos="2127"/>
        </w:tabs>
        <w:ind w:left="0"/>
        <w:rPr>
          <w:rFonts w:cs="Arial"/>
          <w:color w:val="000000" w:themeColor="text1"/>
          <w:sz w:val="20"/>
          <w:lang w:val="nl-NL"/>
        </w:rPr>
      </w:pPr>
      <w:r w:rsidRPr="00C03C68">
        <w:rPr>
          <w:rFonts w:cs="Arial"/>
          <w:b/>
          <w:color w:val="000000" w:themeColor="text1"/>
          <w:sz w:val="20"/>
          <w:lang w:val="nl-NL"/>
        </w:rPr>
        <w:t>Versie</w:t>
      </w:r>
      <w:r w:rsidR="00186634" w:rsidRPr="00C03C68">
        <w:rPr>
          <w:rFonts w:cs="Arial"/>
          <w:color w:val="000000" w:themeColor="text1"/>
          <w:sz w:val="20"/>
          <w:lang w:val="nl-NL"/>
        </w:rPr>
        <w:tab/>
        <w:t>:</w:t>
      </w:r>
      <w:r w:rsidR="00186634" w:rsidRPr="00C03C68">
        <w:rPr>
          <w:rFonts w:cs="Arial"/>
          <w:color w:val="000000" w:themeColor="text1"/>
          <w:sz w:val="20"/>
          <w:lang w:val="nl-NL"/>
        </w:rPr>
        <w:tab/>
      </w:r>
      <w:r w:rsidR="00D91AFA" w:rsidRPr="00C03C68">
        <w:rPr>
          <w:rFonts w:cs="Arial"/>
          <w:color w:val="000000" w:themeColor="text1"/>
          <w:sz w:val="20"/>
          <w:lang w:val="nl-NL"/>
        </w:rPr>
        <w:t>1</w:t>
      </w:r>
    </w:p>
    <w:p w14:paraId="017A93D8" w14:textId="77777777" w:rsidR="00492900" w:rsidRPr="00C03C68" w:rsidRDefault="00492900">
      <w:pPr>
        <w:tabs>
          <w:tab w:val="left" w:pos="2127"/>
        </w:tabs>
        <w:ind w:left="0"/>
        <w:rPr>
          <w:rFonts w:cs="Arial"/>
          <w:b/>
          <w:color w:val="000000" w:themeColor="text1"/>
          <w:sz w:val="20"/>
          <w:lang w:val="nl-NL"/>
        </w:rPr>
      </w:pPr>
    </w:p>
    <w:p w14:paraId="56866ADB" w14:textId="554BAA12" w:rsidR="005F74CA" w:rsidRPr="00C03C68" w:rsidRDefault="00492900">
      <w:pPr>
        <w:tabs>
          <w:tab w:val="left" w:pos="2127"/>
        </w:tabs>
        <w:ind w:left="0"/>
        <w:rPr>
          <w:rFonts w:cs="Arial"/>
          <w:color w:val="000000" w:themeColor="text1"/>
          <w:sz w:val="20"/>
          <w:lang w:val="nl-NL"/>
        </w:rPr>
      </w:pPr>
      <w:r w:rsidRPr="00C03C68">
        <w:rPr>
          <w:rFonts w:cs="Arial"/>
          <w:b/>
          <w:color w:val="000000" w:themeColor="text1"/>
          <w:sz w:val="20"/>
          <w:lang w:val="nl-NL"/>
        </w:rPr>
        <w:t>Datum</w:t>
      </w:r>
      <w:r w:rsidR="00186634" w:rsidRPr="00C03C68">
        <w:rPr>
          <w:rFonts w:cs="Arial"/>
          <w:color w:val="000000" w:themeColor="text1"/>
          <w:sz w:val="20"/>
          <w:lang w:val="nl-NL"/>
        </w:rPr>
        <w:tab/>
        <w:t>:</w:t>
      </w:r>
      <w:r w:rsidR="00186634" w:rsidRPr="00C03C68">
        <w:rPr>
          <w:rFonts w:cs="Arial"/>
          <w:color w:val="000000" w:themeColor="text1"/>
          <w:sz w:val="20"/>
          <w:lang w:val="nl-NL"/>
        </w:rPr>
        <w:tab/>
      </w:r>
      <w:r w:rsidR="00C12225">
        <w:rPr>
          <w:rFonts w:cs="Arial"/>
          <w:color w:val="000000" w:themeColor="text1"/>
          <w:sz w:val="20"/>
          <w:lang w:val="nl-NL"/>
        </w:rPr>
        <w:t>okto</w:t>
      </w:r>
      <w:r w:rsidR="00D91AFA" w:rsidRPr="00C03C68">
        <w:rPr>
          <w:rFonts w:cs="Arial"/>
          <w:color w:val="000000" w:themeColor="text1"/>
          <w:sz w:val="20"/>
          <w:lang w:val="nl-NL"/>
        </w:rPr>
        <w:t>ber</w:t>
      </w:r>
      <w:r w:rsidR="00D57B73" w:rsidRPr="00C03C68">
        <w:rPr>
          <w:rFonts w:cs="Arial"/>
          <w:color w:val="000000" w:themeColor="text1"/>
          <w:sz w:val="20"/>
          <w:lang w:val="nl-NL"/>
        </w:rPr>
        <w:t xml:space="preserve"> 2018</w:t>
      </w:r>
    </w:p>
    <w:p w14:paraId="7DBE45E6" w14:textId="77777777" w:rsidR="005F74CA" w:rsidRPr="00C03C68" w:rsidRDefault="005F74CA">
      <w:pPr>
        <w:tabs>
          <w:tab w:val="left" w:pos="2127"/>
        </w:tabs>
        <w:ind w:left="0"/>
        <w:rPr>
          <w:rFonts w:cs="Arial"/>
          <w:b/>
          <w:color w:val="000000" w:themeColor="text1"/>
          <w:sz w:val="20"/>
          <w:lang w:val="nl-NL"/>
        </w:rPr>
      </w:pPr>
    </w:p>
    <w:p w14:paraId="41CB0E73" w14:textId="77777777" w:rsidR="007D09AC" w:rsidRPr="00C03C68" w:rsidRDefault="007D09AC">
      <w:pPr>
        <w:tabs>
          <w:tab w:val="left" w:pos="2127"/>
        </w:tabs>
        <w:ind w:left="0"/>
        <w:rPr>
          <w:rFonts w:cs="Arial"/>
          <w:b/>
          <w:color w:val="000000" w:themeColor="text1"/>
          <w:sz w:val="20"/>
          <w:lang w:val="nl-NL"/>
        </w:rPr>
      </w:pPr>
    </w:p>
    <w:p w14:paraId="174F6088" w14:textId="77777777" w:rsidR="007D09AC" w:rsidRPr="00C03C68" w:rsidRDefault="007D09AC">
      <w:pPr>
        <w:tabs>
          <w:tab w:val="left" w:pos="2127"/>
        </w:tabs>
        <w:ind w:left="0"/>
        <w:rPr>
          <w:rFonts w:cs="Arial"/>
          <w:b/>
          <w:color w:val="000000" w:themeColor="text1"/>
          <w:sz w:val="20"/>
          <w:lang w:val="nl-NL"/>
        </w:rPr>
      </w:pPr>
    </w:p>
    <w:p w14:paraId="7479114F" w14:textId="77777777" w:rsidR="00FB13C6" w:rsidRPr="00C03C68" w:rsidRDefault="00FB13C6" w:rsidP="00FB13C6">
      <w:pPr>
        <w:widowControl w:val="0"/>
        <w:tabs>
          <w:tab w:val="left" w:pos="723"/>
        </w:tabs>
        <w:autoSpaceDE w:val="0"/>
        <w:autoSpaceDN w:val="0"/>
        <w:adjustRightInd w:val="0"/>
        <w:spacing w:line="240" w:lineRule="exact"/>
        <w:rPr>
          <w:b/>
          <w:color w:val="E36C0A"/>
          <w:sz w:val="20"/>
        </w:rPr>
      </w:pPr>
    </w:p>
    <w:p w14:paraId="6BBE1686" w14:textId="7E5B1841" w:rsidR="00C12225" w:rsidRDefault="00C12225" w:rsidP="00FB13C6">
      <w:pPr>
        <w:widowControl w:val="0"/>
        <w:tabs>
          <w:tab w:val="left" w:pos="723"/>
        </w:tabs>
        <w:autoSpaceDE w:val="0"/>
        <w:autoSpaceDN w:val="0"/>
        <w:adjustRightInd w:val="0"/>
        <w:spacing w:line="240" w:lineRule="exact"/>
        <w:ind w:left="0"/>
        <w:rPr>
          <w:b/>
          <w:color w:val="E36C0A"/>
          <w:sz w:val="20"/>
        </w:rPr>
      </w:pPr>
    </w:p>
    <w:p w14:paraId="76068DC1" w14:textId="4FA12C1D" w:rsidR="00FB13C6" w:rsidRPr="00C12225" w:rsidRDefault="00FB13C6" w:rsidP="00FB13C6">
      <w:pPr>
        <w:widowControl w:val="0"/>
        <w:tabs>
          <w:tab w:val="left" w:pos="723"/>
        </w:tabs>
        <w:autoSpaceDE w:val="0"/>
        <w:autoSpaceDN w:val="0"/>
        <w:adjustRightInd w:val="0"/>
        <w:spacing w:line="240" w:lineRule="exact"/>
        <w:ind w:left="0"/>
        <w:rPr>
          <w:color w:val="000000" w:themeColor="text1"/>
          <w:sz w:val="20"/>
        </w:rPr>
      </w:pPr>
      <w:r w:rsidRPr="00C03C68">
        <w:rPr>
          <w:b/>
          <w:color w:val="E36C0A"/>
          <w:sz w:val="20"/>
        </w:rPr>
        <w:lastRenderedPageBreak/>
        <w:t>Missie en visie op medewerkers</w:t>
      </w:r>
      <w:r w:rsidR="00C12225">
        <w:rPr>
          <w:b/>
          <w:color w:val="E36C0A"/>
          <w:sz w:val="20"/>
        </w:rPr>
        <w:br/>
      </w:r>
      <w:r w:rsidR="00C12225">
        <w:rPr>
          <w:color w:val="000000" w:themeColor="text1"/>
          <w:sz w:val="20"/>
        </w:rPr>
        <w:t>(Bron: Strategienota 2019-2022)</w:t>
      </w:r>
    </w:p>
    <w:p w14:paraId="65BE76BA" w14:textId="3FF35B68" w:rsidR="00FB13C6" w:rsidRPr="00C03C68" w:rsidRDefault="00FB13C6" w:rsidP="00FB13C6">
      <w:pPr>
        <w:pStyle w:val="Normaalweb"/>
        <w:rPr>
          <w:rFonts w:ascii="Verdana" w:hAnsi="Verdana"/>
          <w:color w:val="00B0F0"/>
          <w:sz w:val="20"/>
          <w:szCs w:val="20"/>
        </w:rPr>
      </w:pPr>
      <w:r w:rsidRPr="00C03C68">
        <w:rPr>
          <w:rFonts w:ascii="Verdana" w:hAnsi="Verdana"/>
          <w:b/>
          <w:bCs/>
          <w:color w:val="00B0F0"/>
          <w:sz w:val="20"/>
          <w:szCs w:val="20"/>
        </w:rPr>
        <w:t xml:space="preserve">Waarde(n)vol leren leven </w:t>
      </w:r>
    </w:p>
    <w:p w14:paraId="1B6FD035" w14:textId="7FCE80C0" w:rsidR="00FB13C6" w:rsidRPr="00C03C68" w:rsidRDefault="00FB13C6" w:rsidP="00FB13C6">
      <w:pPr>
        <w:pStyle w:val="Normaalweb"/>
        <w:rPr>
          <w:rFonts w:ascii="Verdana" w:hAnsi="Verdana"/>
          <w:sz w:val="20"/>
          <w:szCs w:val="20"/>
        </w:rPr>
      </w:pPr>
      <w:r w:rsidRPr="00C03C68">
        <w:rPr>
          <w:rFonts w:ascii="Verdana" w:hAnsi="Verdana"/>
          <w:sz w:val="20"/>
          <w:szCs w:val="20"/>
        </w:rPr>
        <w:t>‘Waarde(n)vol leren leven’, dat is de missie van de Landstede Groep. Liefde voor leren zit in ons DNA. Voor ons is dat meer dan leren voor een diploma of een vak. We helpen jongeren en (jong)volwassenen bij het (h)erkennen van hun eigen talent en de ontwikkeling daarvan. Zodat ze stevig in hun schoenen staan en een bijdrage kunnen leveren aan de wereld om hen heen. We willen elke dag beter worden. Dat doen we altijd samen met onze leerlingen en studenten, met collega’s en met de regio waarin we verankerd zijn. Dankzij de unieke samenstelling van onze scholengroep, kunnen we de kansen bieden van persoonlijk onderwijs.</w:t>
      </w:r>
    </w:p>
    <w:p w14:paraId="070686A5" w14:textId="5FE0DEBA" w:rsidR="00FB13C6" w:rsidRPr="00C03C68" w:rsidRDefault="00FB13C6" w:rsidP="00FB13C6">
      <w:pPr>
        <w:pStyle w:val="Normaalweb"/>
        <w:rPr>
          <w:rFonts w:ascii="Verdana" w:hAnsi="Verdana"/>
          <w:sz w:val="20"/>
          <w:szCs w:val="20"/>
        </w:rPr>
      </w:pPr>
      <w:r w:rsidRPr="00C03C68">
        <w:rPr>
          <w:rFonts w:ascii="Verdana" w:hAnsi="Verdana"/>
          <w:b/>
          <w:color w:val="E36C0A"/>
          <w:sz w:val="20"/>
          <w:szCs w:val="20"/>
        </w:rPr>
        <w:t xml:space="preserve">Waarden </w:t>
      </w:r>
    </w:p>
    <w:p w14:paraId="2068143A" w14:textId="77777777" w:rsidR="00FB13C6" w:rsidRPr="00C03C68" w:rsidRDefault="00FB13C6" w:rsidP="00FB13C6">
      <w:pPr>
        <w:pStyle w:val="Normaalweb"/>
        <w:rPr>
          <w:rFonts w:ascii="Verdana" w:hAnsi="Verdana"/>
          <w:sz w:val="20"/>
          <w:szCs w:val="20"/>
        </w:rPr>
      </w:pPr>
      <w:r w:rsidRPr="00C03C68">
        <w:rPr>
          <w:rFonts w:ascii="Verdana" w:hAnsi="Verdana"/>
          <w:sz w:val="20"/>
          <w:szCs w:val="20"/>
        </w:rPr>
        <w:t xml:space="preserve">Wij geloven dat de wereld beter en mooier wordt als mensen hun talenten ontwikkelen én anderen helpen dat ook te doen. Vanuit een christelijke oorsprong laten wij ons inspireren door vijf waarden. </w:t>
      </w:r>
    </w:p>
    <w:p w14:paraId="53DCC175" w14:textId="77777777" w:rsidR="00FB13C6" w:rsidRPr="00C03C68" w:rsidRDefault="00FB13C6" w:rsidP="00FB13C6">
      <w:pPr>
        <w:pStyle w:val="Normaalweb"/>
        <w:rPr>
          <w:rFonts w:ascii="Verdana" w:hAnsi="Verdana"/>
          <w:b/>
          <w:color w:val="00B0F0"/>
          <w:sz w:val="20"/>
          <w:szCs w:val="20"/>
        </w:rPr>
      </w:pPr>
      <w:r w:rsidRPr="00C03C68">
        <w:rPr>
          <w:rFonts w:ascii="Verdana" w:hAnsi="Verdana"/>
          <w:b/>
          <w:color w:val="00B0F0"/>
          <w:sz w:val="20"/>
          <w:szCs w:val="20"/>
        </w:rPr>
        <w:t xml:space="preserve">We willen ontwikkelen </w:t>
      </w:r>
    </w:p>
    <w:p w14:paraId="56F69987" w14:textId="77777777" w:rsidR="00FB13C6" w:rsidRPr="00C03C68" w:rsidRDefault="00FB13C6" w:rsidP="00FB13C6">
      <w:pPr>
        <w:pStyle w:val="Normaalweb"/>
        <w:rPr>
          <w:rFonts w:ascii="Verdana" w:hAnsi="Verdana"/>
          <w:sz w:val="20"/>
          <w:szCs w:val="20"/>
        </w:rPr>
      </w:pPr>
      <w:r w:rsidRPr="00C03C68">
        <w:rPr>
          <w:rFonts w:ascii="Verdana" w:hAnsi="Verdana"/>
          <w:sz w:val="20"/>
          <w:szCs w:val="20"/>
        </w:rPr>
        <w:t xml:space="preserve">Liefde voor leren zit in ons DNA. Wij (her)kennen onze talenten en die van al onze leerlingen en studenten. Daardoor kunnen we hen op maat begeleiden. We willen ook zelf elke dag beter worden. Want of we nu jong of oud zijn: we gaan voor een leven lang ontwikkelen. </w:t>
      </w:r>
    </w:p>
    <w:p w14:paraId="4D6CC77A" w14:textId="77777777" w:rsidR="00FB13C6" w:rsidRPr="00C03C68" w:rsidRDefault="00FB13C6" w:rsidP="00FB13C6">
      <w:pPr>
        <w:pStyle w:val="Normaalweb"/>
        <w:rPr>
          <w:rFonts w:ascii="Verdana" w:hAnsi="Verdana"/>
          <w:b/>
          <w:color w:val="00B0F0"/>
          <w:sz w:val="20"/>
          <w:szCs w:val="20"/>
        </w:rPr>
      </w:pPr>
      <w:r w:rsidRPr="00C03C68">
        <w:rPr>
          <w:rFonts w:ascii="Verdana" w:hAnsi="Verdana"/>
          <w:b/>
          <w:color w:val="00B0F0"/>
          <w:sz w:val="20"/>
          <w:szCs w:val="20"/>
        </w:rPr>
        <w:t xml:space="preserve">We zoeken de ontmoeting </w:t>
      </w:r>
    </w:p>
    <w:p w14:paraId="612D81B0" w14:textId="77777777" w:rsidR="00FB13C6" w:rsidRPr="00C03C68" w:rsidRDefault="00FB13C6" w:rsidP="00FB13C6">
      <w:pPr>
        <w:pStyle w:val="Normaalweb"/>
        <w:rPr>
          <w:rFonts w:ascii="Verdana" w:hAnsi="Verdana"/>
          <w:sz w:val="20"/>
          <w:szCs w:val="20"/>
        </w:rPr>
      </w:pPr>
      <w:r w:rsidRPr="00C03C68">
        <w:rPr>
          <w:rFonts w:ascii="Verdana" w:hAnsi="Verdana"/>
          <w:sz w:val="20"/>
          <w:szCs w:val="20"/>
        </w:rPr>
        <w:t xml:space="preserve">Ontmoeten vraagt om oprechte wederzijdse interesse en het serieus nemen van elkaar. Dat is het uitgangspunt bij alles wat we doen. Alleen zo kunnen we ons werkelijk verbinden met elkaar, onze leerlingen, studenten, cursisten en onze omgeving. </w:t>
      </w:r>
    </w:p>
    <w:p w14:paraId="29D52C22" w14:textId="77777777" w:rsidR="00FB13C6" w:rsidRPr="00C03C68" w:rsidRDefault="00FB13C6" w:rsidP="00FB13C6">
      <w:pPr>
        <w:pStyle w:val="Normaalweb"/>
        <w:rPr>
          <w:rFonts w:ascii="Verdana" w:hAnsi="Verdana"/>
          <w:b/>
          <w:color w:val="00B0F0"/>
          <w:sz w:val="20"/>
          <w:szCs w:val="20"/>
        </w:rPr>
      </w:pPr>
      <w:r w:rsidRPr="00C03C68">
        <w:rPr>
          <w:rFonts w:ascii="Verdana" w:hAnsi="Verdana"/>
          <w:b/>
          <w:color w:val="00B0F0"/>
          <w:sz w:val="20"/>
          <w:szCs w:val="20"/>
        </w:rPr>
        <w:t xml:space="preserve">We werken aan brede persoonsvorming </w:t>
      </w:r>
    </w:p>
    <w:p w14:paraId="6B30242F" w14:textId="23ADDC79" w:rsidR="00037DEC" w:rsidRPr="00037DEC" w:rsidRDefault="00FB13C6" w:rsidP="00FB13C6">
      <w:pPr>
        <w:pStyle w:val="Normaalweb"/>
        <w:rPr>
          <w:rFonts w:ascii="Verdana" w:hAnsi="Verdana"/>
          <w:sz w:val="20"/>
          <w:szCs w:val="20"/>
        </w:rPr>
      </w:pPr>
      <w:r w:rsidRPr="00C03C68">
        <w:rPr>
          <w:rFonts w:ascii="Verdana" w:hAnsi="Verdana"/>
          <w:sz w:val="20"/>
          <w:szCs w:val="20"/>
        </w:rPr>
        <w:t xml:space="preserve">We hebben aandacht voor wat het leven zinvol maakt. We helpen elkaar, onze leerlingen, studenten en cursisten om na te denken over wat ons beweegt, om zelfbewust te zijn en om eigen keuzen voor het leven te maken. Zinnige vorming noemen we dat. We omarmen diversiteit op onze scholen en in de samenleving. En we stimuleren leerlingen, studenten en cursisten om respectvol en reflectief te zijn. </w:t>
      </w:r>
    </w:p>
    <w:p w14:paraId="25D13CF6" w14:textId="31DFA0FF" w:rsidR="00FB13C6" w:rsidRPr="00C03C68" w:rsidRDefault="00FB13C6" w:rsidP="00FB13C6">
      <w:pPr>
        <w:pStyle w:val="Normaalweb"/>
        <w:rPr>
          <w:rFonts w:ascii="Verdana" w:hAnsi="Verdana"/>
          <w:b/>
          <w:color w:val="00B0F0"/>
          <w:sz w:val="20"/>
          <w:szCs w:val="20"/>
        </w:rPr>
      </w:pPr>
      <w:r w:rsidRPr="00C03C68">
        <w:rPr>
          <w:rFonts w:ascii="Verdana" w:hAnsi="Verdana"/>
          <w:b/>
          <w:color w:val="00B0F0"/>
          <w:sz w:val="20"/>
          <w:szCs w:val="20"/>
        </w:rPr>
        <w:t xml:space="preserve">We verleggen grenzen </w:t>
      </w:r>
    </w:p>
    <w:p w14:paraId="45747256" w14:textId="60985955" w:rsidR="008106F1" w:rsidRPr="00C03C68" w:rsidRDefault="00FB13C6" w:rsidP="00FB13C6">
      <w:pPr>
        <w:pStyle w:val="Normaalweb"/>
        <w:rPr>
          <w:rFonts w:ascii="Verdana" w:hAnsi="Verdana"/>
          <w:sz w:val="20"/>
          <w:szCs w:val="20"/>
        </w:rPr>
      </w:pPr>
      <w:r w:rsidRPr="00C03C68">
        <w:rPr>
          <w:rFonts w:ascii="Verdana" w:hAnsi="Verdana"/>
          <w:sz w:val="20"/>
          <w:szCs w:val="20"/>
        </w:rPr>
        <w:t xml:space="preserve">We zijn nieuwsgierig naar veranderingen en kijken met lef naar wat er op ons afkomt. We hebben een hoopvol toekomstbeeld. We willen </w:t>
      </w:r>
      <w:r w:rsidR="008106F1" w:rsidRPr="00C03C68">
        <w:rPr>
          <w:rFonts w:ascii="Verdana" w:hAnsi="Verdana"/>
          <w:sz w:val="20"/>
          <w:szCs w:val="20"/>
        </w:rPr>
        <w:t>creë</w:t>
      </w:r>
      <w:r w:rsidR="008106F1" w:rsidRPr="00C03C68">
        <w:rPr>
          <w:rFonts w:ascii="Verdana" w:hAnsi="Verdana" w:cs="Arial"/>
          <w:sz w:val="20"/>
          <w:szCs w:val="20"/>
        </w:rPr>
        <w:t>r</w:t>
      </w:r>
      <w:r w:rsidR="008106F1" w:rsidRPr="00C03C68">
        <w:rPr>
          <w:rFonts w:ascii="Verdana" w:hAnsi="Verdana"/>
          <w:sz w:val="20"/>
          <w:szCs w:val="20"/>
        </w:rPr>
        <w:t>en</w:t>
      </w:r>
      <w:r w:rsidRPr="00C03C68">
        <w:rPr>
          <w:rFonts w:ascii="Verdana" w:hAnsi="Verdana"/>
          <w:sz w:val="20"/>
          <w:szCs w:val="20"/>
        </w:rPr>
        <w:t xml:space="preserve"> en we maken ruimte voor ontwikkeling, zo verleggen we grenzen. </w:t>
      </w:r>
    </w:p>
    <w:p w14:paraId="0E99F172" w14:textId="77777777" w:rsidR="00037DEC" w:rsidRDefault="00037DEC" w:rsidP="00FB13C6">
      <w:pPr>
        <w:pStyle w:val="Normaalweb"/>
        <w:rPr>
          <w:rFonts w:ascii="Verdana" w:hAnsi="Verdana"/>
          <w:b/>
          <w:color w:val="00B0F0"/>
          <w:sz w:val="20"/>
          <w:szCs w:val="20"/>
        </w:rPr>
      </w:pPr>
    </w:p>
    <w:p w14:paraId="4C342C3E" w14:textId="77777777" w:rsidR="00037DEC" w:rsidRDefault="00037DEC" w:rsidP="00FB13C6">
      <w:pPr>
        <w:pStyle w:val="Normaalweb"/>
        <w:rPr>
          <w:rFonts w:ascii="Verdana" w:hAnsi="Verdana"/>
          <w:b/>
          <w:color w:val="00B0F0"/>
          <w:sz w:val="20"/>
          <w:szCs w:val="20"/>
        </w:rPr>
      </w:pPr>
    </w:p>
    <w:p w14:paraId="48EB7C11" w14:textId="42D04D59" w:rsidR="00FB13C6" w:rsidRPr="00C03C68" w:rsidRDefault="00FB13C6" w:rsidP="00FB13C6">
      <w:pPr>
        <w:pStyle w:val="Normaalweb"/>
        <w:rPr>
          <w:rFonts w:ascii="Verdana" w:hAnsi="Verdana"/>
          <w:b/>
          <w:color w:val="00B0F0"/>
          <w:sz w:val="20"/>
          <w:szCs w:val="20"/>
        </w:rPr>
      </w:pPr>
      <w:r w:rsidRPr="00C03C68">
        <w:rPr>
          <w:rFonts w:ascii="Verdana" w:hAnsi="Verdana"/>
          <w:b/>
          <w:color w:val="00B0F0"/>
          <w:sz w:val="20"/>
          <w:szCs w:val="20"/>
        </w:rPr>
        <w:lastRenderedPageBreak/>
        <w:t xml:space="preserve">We zijn betrokken </w:t>
      </w:r>
    </w:p>
    <w:p w14:paraId="0D037F5B" w14:textId="1F5320DD" w:rsidR="00FB13C6" w:rsidRPr="00C03C68" w:rsidRDefault="00FB13C6" w:rsidP="00FB13C6">
      <w:pPr>
        <w:pStyle w:val="Normaalweb"/>
        <w:rPr>
          <w:rFonts w:ascii="Verdana" w:hAnsi="Verdana"/>
          <w:sz w:val="20"/>
          <w:szCs w:val="20"/>
        </w:rPr>
      </w:pPr>
      <w:r w:rsidRPr="00C03C68">
        <w:rPr>
          <w:rFonts w:ascii="Verdana" w:hAnsi="Verdana"/>
          <w:sz w:val="20"/>
          <w:szCs w:val="20"/>
        </w:rPr>
        <w:t>Betrokken zijn</w:t>
      </w:r>
      <w:r w:rsidR="008106F1" w:rsidRPr="00C03C68">
        <w:rPr>
          <w:rFonts w:ascii="Verdana" w:hAnsi="Verdana"/>
          <w:sz w:val="20"/>
          <w:szCs w:val="20"/>
        </w:rPr>
        <w:t>,</w:t>
      </w:r>
      <w:r w:rsidRPr="00C03C68">
        <w:rPr>
          <w:rFonts w:ascii="Verdana" w:hAnsi="Verdana"/>
          <w:sz w:val="20"/>
          <w:szCs w:val="20"/>
        </w:rPr>
        <w:t xml:space="preserve"> is voor ons niet alleen iets dat je voelt, maar vooral iets dat je dóét. Goed zorgen voor jezelf, de mensen om je heen, en de aarde waarop je leeft. En elkaar daarop aanspreken. </w:t>
      </w:r>
    </w:p>
    <w:p w14:paraId="5A397E1B" w14:textId="4642229C" w:rsidR="00FB13C6" w:rsidRPr="00C03C68" w:rsidRDefault="008106F1" w:rsidP="00FB13C6">
      <w:pPr>
        <w:pStyle w:val="Normaalweb"/>
        <w:rPr>
          <w:rFonts w:ascii="Verdana" w:hAnsi="Verdana"/>
          <w:sz w:val="20"/>
          <w:szCs w:val="20"/>
        </w:rPr>
      </w:pPr>
      <w:r w:rsidRPr="00C03C68">
        <w:rPr>
          <w:rFonts w:ascii="Verdana" w:hAnsi="Verdana"/>
          <w:b/>
          <w:color w:val="E36C0A"/>
          <w:sz w:val="20"/>
          <w:szCs w:val="20"/>
        </w:rPr>
        <w:t xml:space="preserve">Strategische beloften </w:t>
      </w:r>
    </w:p>
    <w:p w14:paraId="3CAD59C5" w14:textId="31768813" w:rsidR="00FB13C6" w:rsidRPr="00C03C68" w:rsidRDefault="00FB13C6" w:rsidP="00FB13C6">
      <w:pPr>
        <w:pStyle w:val="Normaalweb"/>
        <w:rPr>
          <w:rFonts w:ascii="Verdana" w:hAnsi="Verdana"/>
          <w:sz w:val="20"/>
          <w:szCs w:val="20"/>
        </w:rPr>
      </w:pPr>
      <w:r w:rsidRPr="00C03C68">
        <w:rPr>
          <w:rFonts w:ascii="Verdana" w:hAnsi="Verdana"/>
          <w:sz w:val="20"/>
          <w:szCs w:val="20"/>
        </w:rPr>
        <w:t xml:space="preserve">We willen dat onze waarden herkenbaar en voelbaar zijn binnen en buiten onze organisatie. En elke dag weer. Daarom hebben we ze vertaald in strategische beloften. Zo wordt het mogelijk ook echt naar de waarden te leven en er aanspreekbaar op te zijn. We reflecteren er regelmatig op en zorgen dat we vooral dóén. </w:t>
      </w:r>
    </w:p>
    <w:p w14:paraId="6159BFA5" w14:textId="77777777" w:rsidR="00FB13C6" w:rsidRPr="00C03C68" w:rsidRDefault="00FB13C6" w:rsidP="00FB13C6">
      <w:pPr>
        <w:pStyle w:val="Normaalweb"/>
        <w:rPr>
          <w:rFonts w:ascii="Verdana" w:hAnsi="Verdana"/>
          <w:b/>
          <w:color w:val="00B0F0"/>
          <w:sz w:val="20"/>
          <w:szCs w:val="20"/>
        </w:rPr>
      </w:pPr>
      <w:r w:rsidRPr="00C03C68">
        <w:rPr>
          <w:rFonts w:ascii="Verdana" w:hAnsi="Verdana"/>
          <w:b/>
          <w:color w:val="00B0F0"/>
          <w:sz w:val="20"/>
          <w:szCs w:val="20"/>
        </w:rPr>
        <w:t xml:space="preserve">We maken een leven lang ontwikkelen mogelijk door: </w:t>
      </w:r>
    </w:p>
    <w:p w14:paraId="4B19F80E" w14:textId="77777777" w:rsidR="00FB13C6" w:rsidRPr="00D151F5" w:rsidRDefault="00FB13C6" w:rsidP="00FB13C6">
      <w:pPr>
        <w:pStyle w:val="Normaalweb"/>
        <w:rPr>
          <w:rFonts w:ascii="Verdana" w:hAnsi="Verdana"/>
          <w:color w:val="00B0F0"/>
          <w:sz w:val="20"/>
          <w:szCs w:val="20"/>
        </w:rPr>
      </w:pPr>
      <w:r w:rsidRPr="00D151F5">
        <w:rPr>
          <w:rFonts w:ascii="Verdana" w:hAnsi="Verdana"/>
          <w:color w:val="00B0F0"/>
          <w:sz w:val="20"/>
          <w:szCs w:val="20"/>
        </w:rPr>
        <w:t xml:space="preserve">... persoonlijk onderwijs te bieden </w:t>
      </w:r>
    </w:p>
    <w:p w14:paraId="3E4E0621" w14:textId="71AE0809" w:rsidR="00FB13C6" w:rsidRPr="00C03C68" w:rsidRDefault="00FB13C6" w:rsidP="00FB13C6">
      <w:pPr>
        <w:pStyle w:val="Normaalweb"/>
        <w:rPr>
          <w:rFonts w:ascii="Verdana" w:hAnsi="Verdana"/>
          <w:sz w:val="20"/>
          <w:szCs w:val="20"/>
        </w:rPr>
      </w:pPr>
      <w:r w:rsidRPr="00C03C68">
        <w:rPr>
          <w:rFonts w:ascii="Verdana" w:hAnsi="Verdana"/>
          <w:sz w:val="20"/>
          <w:szCs w:val="20"/>
        </w:rPr>
        <w:t>We stimuleren en inspireren leerlingen om het beste in zichzelf naar boven te halen. We sluiten aan bij de ontwikkeling van onze individuele leerlingen en kijken samen met hen hoe zij nog verder kunnen komen. Dit doen we met een krachtige leeromgeving</w:t>
      </w:r>
      <w:r w:rsidR="008106F1" w:rsidRPr="00C03C68">
        <w:rPr>
          <w:rFonts w:ascii="Verdana" w:hAnsi="Verdana"/>
          <w:sz w:val="20"/>
          <w:szCs w:val="20"/>
        </w:rPr>
        <w:t xml:space="preserve"> en</w:t>
      </w:r>
      <w:r w:rsidRPr="00C03C68">
        <w:rPr>
          <w:rFonts w:ascii="Verdana" w:hAnsi="Verdana"/>
          <w:sz w:val="20"/>
          <w:szCs w:val="20"/>
        </w:rPr>
        <w:t xml:space="preserve"> uitdagende leerroutes waar ook ondernemendheid, kritisch denken en creatieve vaardigheden in </w:t>
      </w:r>
      <w:r w:rsidR="008106F1" w:rsidRPr="00C03C68">
        <w:rPr>
          <w:rFonts w:ascii="Verdana" w:hAnsi="Verdana"/>
          <w:sz w:val="20"/>
          <w:szCs w:val="20"/>
        </w:rPr>
        <w:t>geï</w:t>
      </w:r>
      <w:r w:rsidR="008106F1" w:rsidRPr="00C03C68">
        <w:rPr>
          <w:rFonts w:ascii="Verdana" w:hAnsi="Verdana" w:cs="Arial"/>
          <w:sz w:val="20"/>
          <w:szCs w:val="20"/>
        </w:rPr>
        <w:t>n</w:t>
      </w:r>
      <w:r w:rsidR="008106F1" w:rsidRPr="00C03C68">
        <w:rPr>
          <w:rFonts w:ascii="Verdana" w:hAnsi="Verdana"/>
          <w:sz w:val="20"/>
          <w:szCs w:val="20"/>
        </w:rPr>
        <w:t>tegreerd</w:t>
      </w:r>
      <w:r w:rsidRPr="00C03C68">
        <w:rPr>
          <w:rFonts w:ascii="Verdana" w:hAnsi="Verdana"/>
          <w:sz w:val="20"/>
          <w:szCs w:val="20"/>
        </w:rPr>
        <w:t xml:space="preserve"> zijn en natuurlijk begeleiding op maat. </w:t>
      </w:r>
    </w:p>
    <w:p w14:paraId="524E000C" w14:textId="77777777" w:rsidR="00FB13C6" w:rsidRPr="00D151F5" w:rsidRDefault="00FB13C6" w:rsidP="00FB13C6">
      <w:pPr>
        <w:pStyle w:val="Normaalweb"/>
        <w:rPr>
          <w:rFonts w:ascii="Verdana" w:hAnsi="Verdana"/>
          <w:color w:val="00B0F0"/>
          <w:sz w:val="20"/>
          <w:szCs w:val="20"/>
        </w:rPr>
      </w:pPr>
      <w:r w:rsidRPr="00D151F5">
        <w:rPr>
          <w:rFonts w:ascii="Verdana" w:hAnsi="Verdana"/>
          <w:color w:val="00B0F0"/>
          <w:sz w:val="20"/>
          <w:szCs w:val="20"/>
        </w:rPr>
        <w:t xml:space="preserve">... te investeren in medewerkers </w:t>
      </w:r>
    </w:p>
    <w:p w14:paraId="1564A0F5" w14:textId="4B409FFB" w:rsidR="00FB13C6" w:rsidRPr="00C03C68" w:rsidRDefault="00FB13C6" w:rsidP="00FB13C6">
      <w:pPr>
        <w:pStyle w:val="Normaalweb"/>
        <w:rPr>
          <w:rFonts w:ascii="Verdana" w:hAnsi="Verdana"/>
          <w:sz w:val="20"/>
          <w:szCs w:val="20"/>
        </w:rPr>
      </w:pPr>
      <w:r w:rsidRPr="00C03C68">
        <w:rPr>
          <w:rFonts w:ascii="Verdana" w:hAnsi="Verdana"/>
          <w:sz w:val="20"/>
          <w:szCs w:val="20"/>
        </w:rPr>
        <w:t>Bij Landstede Groep</w:t>
      </w:r>
      <w:r w:rsidR="008106F1" w:rsidRPr="00C03C68">
        <w:rPr>
          <w:rFonts w:ascii="Verdana" w:hAnsi="Verdana"/>
          <w:sz w:val="20"/>
          <w:szCs w:val="20"/>
        </w:rPr>
        <w:t xml:space="preserve"> en het Ichthus College</w:t>
      </w:r>
      <w:r w:rsidRPr="00C03C68">
        <w:rPr>
          <w:rFonts w:ascii="Verdana" w:hAnsi="Verdana"/>
          <w:sz w:val="20"/>
          <w:szCs w:val="20"/>
        </w:rPr>
        <w:t xml:space="preserve"> verwachten we veel van onszelf en elkaar. Allereerst dat we vanuit gedeelde waarden dagelijks invulling geven aan onze maatschappelijke opdracht. Toekomstbestendig onderwijs vraagt om flexibele professionals. Daarom hebben we de ruimte om ons te ontwikkelen en steeds waardevol en succesvol te zijn in ons vakgebied of daarbuiten. We ondersteunen elkaar om duurzaam inzetbaar te blijven. En we bouwen aan een cultuur waarin we voortdurend van en met elkaar leren. </w:t>
      </w:r>
    </w:p>
    <w:p w14:paraId="507F8D40" w14:textId="77777777" w:rsidR="00FB13C6" w:rsidRPr="00D151F5" w:rsidRDefault="00FB13C6" w:rsidP="00FB13C6">
      <w:pPr>
        <w:pStyle w:val="Normaalweb"/>
        <w:rPr>
          <w:rFonts w:ascii="Verdana" w:hAnsi="Verdana"/>
          <w:color w:val="00B0F0"/>
          <w:sz w:val="20"/>
          <w:szCs w:val="20"/>
        </w:rPr>
      </w:pPr>
      <w:r w:rsidRPr="00D151F5">
        <w:rPr>
          <w:rFonts w:ascii="Verdana" w:hAnsi="Verdana"/>
          <w:color w:val="00B0F0"/>
          <w:sz w:val="20"/>
          <w:szCs w:val="20"/>
        </w:rPr>
        <w:t xml:space="preserve">... aandacht te geven aan zinnige vorming </w:t>
      </w:r>
    </w:p>
    <w:p w14:paraId="485ABD92" w14:textId="77777777" w:rsidR="00FB13C6" w:rsidRPr="00C03C68" w:rsidRDefault="00FB13C6" w:rsidP="00FB13C6">
      <w:pPr>
        <w:pStyle w:val="Normaalweb"/>
        <w:rPr>
          <w:rFonts w:ascii="Verdana" w:hAnsi="Verdana"/>
          <w:sz w:val="20"/>
          <w:szCs w:val="20"/>
        </w:rPr>
      </w:pPr>
      <w:r w:rsidRPr="00C03C68">
        <w:rPr>
          <w:rFonts w:ascii="Verdana" w:hAnsi="Verdana"/>
          <w:sz w:val="20"/>
          <w:szCs w:val="20"/>
        </w:rPr>
        <w:t xml:space="preserve">We dragen bij aan een samenleving waarin iedereen erbij hoort en mensen verantwoordelijkheid willen dragen voor zichzelf, hun leefgemeenschap, de samenleving en de wereld om ons heen. Dat begint bij wie we zelf zijn: wereldburgers in een inclusieve organisatie, waar iedereen zich welkom voelt. </w:t>
      </w:r>
    </w:p>
    <w:p w14:paraId="556A83F2" w14:textId="0892295C" w:rsidR="008106F1" w:rsidRDefault="00FB13C6" w:rsidP="00FB13C6">
      <w:pPr>
        <w:pStyle w:val="Normaalweb"/>
        <w:rPr>
          <w:rFonts w:ascii="Verdana" w:hAnsi="Verdana"/>
          <w:sz w:val="20"/>
          <w:szCs w:val="20"/>
        </w:rPr>
      </w:pPr>
      <w:r w:rsidRPr="00C03C68">
        <w:rPr>
          <w:rFonts w:ascii="Verdana" w:hAnsi="Verdana"/>
          <w:sz w:val="20"/>
          <w:szCs w:val="20"/>
        </w:rPr>
        <w:t>Onze cultuur is onlosmakelijk verbonden met de aandacht die we hebben voor ‘zinnige vorming’: brede vorming met oog voor zingevingsvragen. We ondersteunen onze leerlingen</w:t>
      </w:r>
      <w:r w:rsidR="008106F1" w:rsidRPr="00C03C68">
        <w:rPr>
          <w:rFonts w:ascii="Verdana" w:hAnsi="Verdana"/>
          <w:sz w:val="20"/>
          <w:szCs w:val="20"/>
        </w:rPr>
        <w:t xml:space="preserve"> </w:t>
      </w:r>
      <w:r w:rsidRPr="00C03C68">
        <w:rPr>
          <w:rFonts w:ascii="Verdana" w:hAnsi="Verdana"/>
          <w:sz w:val="20"/>
          <w:szCs w:val="20"/>
        </w:rPr>
        <w:t xml:space="preserve">en elkaar om in gesprek te zijn over wat ons beweegt en wat het leven zinvol maakt. Deze zoektocht helpt ons om in relatie met de ander meer en meer te ontdekken wie we werkelijk zijn en van daaruit waarde(n)vol te kunnen en durven handelen. </w:t>
      </w:r>
    </w:p>
    <w:p w14:paraId="6A4951F0" w14:textId="19D941C7" w:rsidR="00037DEC" w:rsidRDefault="00037DEC" w:rsidP="00FB13C6">
      <w:pPr>
        <w:pStyle w:val="Normaalweb"/>
        <w:rPr>
          <w:rFonts w:ascii="Verdana" w:hAnsi="Verdana"/>
          <w:sz w:val="20"/>
          <w:szCs w:val="20"/>
        </w:rPr>
      </w:pPr>
    </w:p>
    <w:p w14:paraId="3EBD1DC0" w14:textId="77777777" w:rsidR="00037DEC" w:rsidRPr="00C03C68" w:rsidRDefault="00037DEC" w:rsidP="00FB13C6">
      <w:pPr>
        <w:pStyle w:val="Normaalweb"/>
        <w:rPr>
          <w:rFonts w:ascii="Verdana" w:hAnsi="Verdana"/>
          <w:sz w:val="20"/>
          <w:szCs w:val="20"/>
        </w:rPr>
      </w:pPr>
    </w:p>
    <w:p w14:paraId="6E439F81" w14:textId="77777777" w:rsidR="00FB13C6" w:rsidRPr="00D151F5" w:rsidRDefault="00FB13C6" w:rsidP="00FB13C6">
      <w:pPr>
        <w:pStyle w:val="Normaalweb"/>
        <w:rPr>
          <w:rFonts w:ascii="Verdana" w:hAnsi="Verdana"/>
          <w:color w:val="00B0F0"/>
          <w:sz w:val="20"/>
          <w:szCs w:val="20"/>
        </w:rPr>
      </w:pPr>
      <w:r w:rsidRPr="00D151F5">
        <w:rPr>
          <w:rFonts w:ascii="Verdana" w:hAnsi="Verdana"/>
          <w:color w:val="00B0F0"/>
          <w:sz w:val="20"/>
          <w:szCs w:val="20"/>
        </w:rPr>
        <w:lastRenderedPageBreak/>
        <w:t xml:space="preserve">... krachtige verbindingen te leggen (in de regio) </w:t>
      </w:r>
    </w:p>
    <w:p w14:paraId="334AFAC5" w14:textId="77777777" w:rsidR="00FB13C6" w:rsidRPr="00C03C68" w:rsidRDefault="00FB13C6" w:rsidP="00FB13C6">
      <w:pPr>
        <w:pStyle w:val="Normaalweb"/>
        <w:rPr>
          <w:rFonts w:ascii="Verdana" w:hAnsi="Verdana"/>
          <w:sz w:val="20"/>
          <w:szCs w:val="20"/>
        </w:rPr>
      </w:pPr>
      <w:r w:rsidRPr="00C03C68">
        <w:rPr>
          <w:rFonts w:ascii="Verdana" w:hAnsi="Verdana"/>
          <w:sz w:val="20"/>
          <w:szCs w:val="20"/>
        </w:rPr>
        <w:t xml:space="preserve">Toekomstbestendig onderwijs realiseren we alleen als we verder kijken dan de muren van onze eigen scholen. Daarom staan we midden in de maatschappij en leggen we krachtige, duurzame verbindingen binnen onze groep, met de gemeenschap, met de (regionale) arbeidsmarkt, met (regionale) overheden, met onderzoeksinstellingen en met andere onderwijsorganisaties. </w:t>
      </w:r>
    </w:p>
    <w:p w14:paraId="5E83286A" w14:textId="39C63DD5" w:rsidR="00FB13C6" w:rsidRPr="00D151F5" w:rsidRDefault="00FB13C6" w:rsidP="00FB13C6">
      <w:pPr>
        <w:pStyle w:val="Normaalweb"/>
        <w:rPr>
          <w:rFonts w:ascii="Verdana" w:hAnsi="Verdana"/>
          <w:color w:val="00B0F0"/>
          <w:sz w:val="20"/>
          <w:szCs w:val="20"/>
        </w:rPr>
      </w:pPr>
      <w:r w:rsidRPr="00C03C68">
        <w:rPr>
          <w:rFonts w:ascii="Verdana" w:hAnsi="Verdana"/>
          <w:sz w:val="20"/>
          <w:szCs w:val="20"/>
        </w:rPr>
        <w:t xml:space="preserve">We bewegen ons in een netwerksamenleving. Onze sterke banden met de omgeving maken het mogelijk dat we weten wat er speelt binnen de arbeidsmarkt en welke maatschappelijke ontwikkelingen er zijn. Die vertalen we in mogelijke leer- en loopbaanroutes voor onze leerlingen. We stellen ons daarbij ondernemend op en </w:t>
      </w:r>
      <w:r w:rsidRPr="00D151F5">
        <w:rPr>
          <w:rFonts w:ascii="Verdana" w:hAnsi="Verdana"/>
          <w:color w:val="000000" w:themeColor="text1"/>
          <w:sz w:val="20"/>
          <w:szCs w:val="20"/>
        </w:rPr>
        <w:t xml:space="preserve">werken altijd vanuit nabijheid, met een open, nieuwsgierige en betrokken houding. </w:t>
      </w:r>
    </w:p>
    <w:p w14:paraId="68B243F8" w14:textId="77777777" w:rsidR="00FB13C6" w:rsidRPr="00D151F5" w:rsidRDefault="00FB13C6" w:rsidP="00FB13C6">
      <w:pPr>
        <w:pStyle w:val="Normaalweb"/>
        <w:rPr>
          <w:rFonts w:ascii="Verdana" w:hAnsi="Verdana"/>
          <w:color w:val="00B0F0"/>
          <w:sz w:val="20"/>
          <w:szCs w:val="20"/>
        </w:rPr>
      </w:pPr>
      <w:r w:rsidRPr="00D151F5">
        <w:rPr>
          <w:rFonts w:ascii="Verdana" w:hAnsi="Verdana"/>
          <w:color w:val="00B0F0"/>
          <w:sz w:val="20"/>
          <w:szCs w:val="20"/>
        </w:rPr>
        <w:t xml:space="preserve">... door te innoveren en excelleren </w:t>
      </w:r>
    </w:p>
    <w:p w14:paraId="17EB8854" w14:textId="430F210D" w:rsidR="00FB13C6" w:rsidRPr="00C03C68" w:rsidRDefault="00FB13C6" w:rsidP="00FB13C6">
      <w:pPr>
        <w:pStyle w:val="Normaalweb"/>
        <w:rPr>
          <w:rFonts w:ascii="Verdana" w:hAnsi="Verdana"/>
          <w:sz w:val="20"/>
          <w:szCs w:val="20"/>
        </w:rPr>
      </w:pPr>
      <w:r w:rsidRPr="00C03C68">
        <w:rPr>
          <w:rFonts w:ascii="Verdana" w:hAnsi="Verdana"/>
          <w:sz w:val="20"/>
          <w:szCs w:val="20"/>
        </w:rPr>
        <w:t>We willen klaar zijn voor de wereld van morgen. Als onderwijs- en kennisinstelling dragen wij daarom bij aan innovaties voor de samenleving</w:t>
      </w:r>
      <w:r w:rsidR="008106F1" w:rsidRPr="00C03C68">
        <w:rPr>
          <w:rFonts w:ascii="Verdana" w:hAnsi="Verdana"/>
          <w:sz w:val="20"/>
          <w:szCs w:val="20"/>
        </w:rPr>
        <w:t xml:space="preserve"> en </w:t>
      </w:r>
      <w:r w:rsidRPr="00C03C68">
        <w:rPr>
          <w:rFonts w:ascii="Verdana" w:hAnsi="Verdana"/>
          <w:sz w:val="20"/>
          <w:szCs w:val="20"/>
        </w:rPr>
        <w:t>het onderwijs. We zien de</w:t>
      </w:r>
      <w:r w:rsidR="008106F1" w:rsidRPr="00C03C68">
        <w:rPr>
          <w:rFonts w:ascii="Verdana" w:hAnsi="Verdana"/>
          <w:sz w:val="20"/>
          <w:szCs w:val="20"/>
        </w:rPr>
        <w:t xml:space="preserve"> </w:t>
      </w:r>
      <w:r w:rsidRPr="00C03C68">
        <w:rPr>
          <w:rFonts w:ascii="Verdana" w:hAnsi="Verdana"/>
          <w:sz w:val="20"/>
          <w:szCs w:val="20"/>
        </w:rPr>
        <w:t xml:space="preserve">regionale, maatschappelijke en </w:t>
      </w:r>
      <w:r w:rsidR="008106F1" w:rsidRPr="00C03C68">
        <w:rPr>
          <w:rFonts w:ascii="Verdana" w:hAnsi="Verdana"/>
          <w:sz w:val="20"/>
          <w:szCs w:val="20"/>
        </w:rPr>
        <w:t>sociaaleconomische</w:t>
      </w:r>
      <w:r w:rsidRPr="00C03C68">
        <w:rPr>
          <w:rFonts w:ascii="Verdana" w:hAnsi="Verdana"/>
          <w:sz w:val="20"/>
          <w:szCs w:val="20"/>
        </w:rPr>
        <w:t xml:space="preserve"> ontwikkelingen als onze leidraad, die we uitwerken in samenwerkingsverbanden zowel nationaal en internationaal. Excellentie, ondernemerschap en internationalisering zijn onmisbaar in onze programma’s om toekomstgericht de wereld om ons heen te verkennen. </w:t>
      </w:r>
    </w:p>
    <w:p w14:paraId="41D9B583" w14:textId="77777777" w:rsidR="00FB13C6" w:rsidRPr="00C03C68" w:rsidRDefault="00FB13C6" w:rsidP="00FB13C6">
      <w:pPr>
        <w:pStyle w:val="Normaalweb"/>
        <w:rPr>
          <w:rFonts w:ascii="Verdana" w:hAnsi="Verdana"/>
          <w:sz w:val="20"/>
          <w:szCs w:val="20"/>
        </w:rPr>
      </w:pPr>
      <w:r w:rsidRPr="00C03C68">
        <w:rPr>
          <w:rFonts w:ascii="Verdana" w:hAnsi="Verdana"/>
          <w:sz w:val="20"/>
          <w:szCs w:val="20"/>
        </w:rPr>
        <w:t xml:space="preserve">Kortom we geven elkaar in deze strategieperiode de Ruimte om te ontwikkelen en persoonlijk te leren. We hebben een Relatie door elkaar te ontmoeten en met elkaar in verbinding te zijn. En tot slot willen we aanspreekbaar zijn op onze beloften en leggen daarom ook Rekenschap af. </w:t>
      </w:r>
    </w:p>
    <w:p w14:paraId="302E3C70" w14:textId="77777777" w:rsidR="00FB13C6" w:rsidRPr="00C03C68" w:rsidRDefault="00FB13C6" w:rsidP="00FB13C6">
      <w:pPr>
        <w:pStyle w:val="Normaalweb"/>
        <w:rPr>
          <w:rFonts w:ascii="Verdana" w:hAnsi="Verdana"/>
          <w:sz w:val="20"/>
          <w:szCs w:val="20"/>
        </w:rPr>
      </w:pPr>
    </w:p>
    <w:p w14:paraId="56DD9EE7" w14:textId="77777777" w:rsidR="00FB13C6" w:rsidRPr="00C03C68" w:rsidRDefault="00FB13C6" w:rsidP="00FB13C6">
      <w:pPr>
        <w:pStyle w:val="Normaalweb"/>
        <w:rPr>
          <w:rFonts w:ascii="Verdana" w:hAnsi="Verdana"/>
          <w:sz w:val="20"/>
          <w:szCs w:val="20"/>
        </w:rPr>
      </w:pPr>
    </w:p>
    <w:p w14:paraId="0F25F2E4" w14:textId="38207992" w:rsidR="00FB13C6" w:rsidRPr="00C03C68" w:rsidRDefault="00FB13C6" w:rsidP="00FB13C6">
      <w:pPr>
        <w:pStyle w:val="Normaalweb"/>
        <w:rPr>
          <w:rFonts w:ascii="Verdana" w:hAnsi="Verdana"/>
          <w:sz w:val="20"/>
          <w:szCs w:val="20"/>
        </w:rPr>
      </w:pPr>
    </w:p>
    <w:p w14:paraId="0EFB6146" w14:textId="77777777" w:rsidR="00FB13C6" w:rsidRPr="00C03C68" w:rsidRDefault="00492900" w:rsidP="00FB13C6">
      <w:pPr>
        <w:widowControl w:val="0"/>
        <w:tabs>
          <w:tab w:val="left" w:pos="723"/>
        </w:tabs>
        <w:autoSpaceDE w:val="0"/>
        <w:autoSpaceDN w:val="0"/>
        <w:adjustRightInd w:val="0"/>
        <w:spacing w:line="240" w:lineRule="exact"/>
        <w:rPr>
          <w:rFonts w:cs="Arial"/>
          <w:color w:val="000000" w:themeColor="text1"/>
          <w:sz w:val="20"/>
          <w:lang w:val="nl-NL"/>
        </w:rPr>
      </w:pPr>
      <w:r w:rsidRPr="00C03C68">
        <w:rPr>
          <w:rFonts w:cs="Arial"/>
          <w:color w:val="000000" w:themeColor="text1"/>
          <w:sz w:val="20"/>
          <w:lang w:val="nl-NL"/>
        </w:rPr>
        <w:br w:type="page"/>
      </w:r>
    </w:p>
    <w:p w14:paraId="113EFD21" w14:textId="77777777" w:rsidR="008106F1" w:rsidRPr="00C03C68" w:rsidRDefault="008106F1" w:rsidP="008106F1">
      <w:pPr>
        <w:pStyle w:val="Normaalweb"/>
        <w:rPr>
          <w:rFonts w:ascii="Verdana" w:hAnsi="Verdana"/>
          <w:b/>
          <w:color w:val="E36C0A"/>
          <w:sz w:val="20"/>
          <w:szCs w:val="20"/>
        </w:rPr>
      </w:pPr>
      <w:bookmarkStart w:id="1" w:name="_Toc179688022"/>
      <w:r w:rsidRPr="00C03C68">
        <w:rPr>
          <w:rFonts w:ascii="Verdana" w:hAnsi="Verdana"/>
          <w:b/>
          <w:color w:val="E36C0A"/>
          <w:sz w:val="20"/>
          <w:szCs w:val="20"/>
        </w:rPr>
        <w:lastRenderedPageBreak/>
        <w:t>Schoolprofiel: Goud in handen! Talentontwikkeling centraal</w:t>
      </w:r>
    </w:p>
    <w:p w14:paraId="612B8FE5" w14:textId="77777777" w:rsidR="008106F1" w:rsidRPr="00C03C68" w:rsidRDefault="008106F1" w:rsidP="008106F1">
      <w:pPr>
        <w:pStyle w:val="Normaalweb"/>
        <w:rPr>
          <w:rFonts w:ascii="Verdana" w:hAnsi="Verdana"/>
          <w:b/>
          <w:color w:val="E36C0A"/>
          <w:sz w:val="20"/>
          <w:szCs w:val="20"/>
        </w:rPr>
      </w:pPr>
    </w:p>
    <w:p w14:paraId="23D4027D" w14:textId="692A8B3A" w:rsidR="008106F1" w:rsidRPr="00C03C68" w:rsidRDefault="008106F1" w:rsidP="008106F1">
      <w:pPr>
        <w:pStyle w:val="Normaalweb"/>
        <w:rPr>
          <w:rFonts w:ascii="Verdana" w:hAnsi="Verdana"/>
          <w:b/>
          <w:color w:val="E36C0A"/>
          <w:sz w:val="20"/>
          <w:szCs w:val="20"/>
        </w:rPr>
      </w:pPr>
      <w:r w:rsidRPr="00C03C68">
        <w:rPr>
          <w:rFonts w:ascii="Verdana" w:hAnsi="Verdana"/>
          <w:b/>
          <w:noProof/>
          <w:color w:val="E36C0A"/>
          <w:sz w:val="20"/>
          <w:szCs w:val="20"/>
        </w:rPr>
        <w:drawing>
          <wp:inline distT="0" distB="0" distL="0" distR="0" wp14:anchorId="202C2B68" wp14:editId="4D5510E4">
            <wp:extent cx="5669915" cy="425259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69915" cy="4252595"/>
                    </a:xfrm>
                    <a:prstGeom prst="rect">
                      <a:avLst/>
                    </a:prstGeom>
                  </pic:spPr>
                </pic:pic>
              </a:graphicData>
            </a:graphic>
          </wp:inline>
        </w:drawing>
      </w:r>
    </w:p>
    <w:p w14:paraId="148E0960" w14:textId="77777777" w:rsidR="00C03C68" w:rsidRPr="00C03C68" w:rsidRDefault="00C03C68" w:rsidP="00C03C68">
      <w:pPr>
        <w:pStyle w:val="Standaardinspringing"/>
        <w:ind w:left="567"/>
        <w:rPr>
          <w:rFonts w:ascii="Verdana" w:hAnsi="Verdana"/>
          <w:color w:val="000000"/>
          <w:sz w:val="20"/>
        </w:rPr>
      </w:pPr>
    </w:p>
    <w:p w14:paraId="2F0A17A4" w14:textId="23587BB1" w:rsidR="00C03C68" w:rsidRPr="00C03C68" w:rsidRDefault="00C03C68" w:rsidP="00C03C68">
      <w:pPr>
        <w:pStyle w:val="Standaardinspringing"/>
        <w:ind w:left="567"/>
        <w:rPr>
          <w:rFonts w:ascii="Verdana" w:hAnsi="Verdana"/>
          <w:color w:val="000000"/>
          <w:sz w:val="20"/>
        </w:rPr>
      </w:pPr>
      <w:r w:rsidRPr="00C03C68">
        <w:rPr>
          <w:rFonts w:ascii="Verdana" w:hAnsi="Verdana"/>
          <w:color w:val="000000"/>
          <w:sz w:val="20"/>
        </w:rPr>
        <w:t>We hebben onze onderwijsvisie in 3 speerpunten samengevat, waarbij LOB de paraplu is waar deze punten onderhangen:</w:t>
      </w:r>
    </w:p>
    <w:p w14:paraId="3139ADBE" w14:textId="77777777" w:rsidR="00C03C68" w:rsidRPr="00C03C68" w:rsidRDefault="00C03C68" w:rsidP="00E64CFD">
      <w:pPr>
        <w:pStyle w:val="Standaardinspringing"/>
        <w:numPr>
          <w:ilvl w:val="0"/>
          <w:numId w:val="4"/>
        </w:numPr>
        <w:rPr>
          <w:rFonts w:ascii="Verdana" w:hAnsi="Verdana"/>
          <w:color w:val="000000"/>
          <w:sz w:val="20"/>
          <w:lang w:val="nl-NL"/>
        </w:rPr>
      </w:pPr>
      <w:r w:rsidRPr="00C03C68">
        <w:rPr>
          <w:rFonts w:ascii="Verdana" w:hAnsi="Verdana"/>
          <w:b/>
          <w:bCs/>
          <w:color w:val="000000"/>
          <w:sz w:val="20"/>
          <w:lang w:val="nl-NL"/>
        </w:rPr>
        <w:t>L</w:t>
      </w:r>
      <w:r w:rsidRPr="00C03C68">
        <w:rPr>
          <w:rFonts w:ascii="Verdana" w:hAnsi="Verdana"/>
          <w:color w:val="000000"/>
          <w:sz w:val="20"/>
          <w:lang w:val="nl-NL"/>
        </w:rPr>
        <w:t>eerdoelgericht onderwijs (maatwerk, aansluiten bij de leerling onderwijskundig én pedagogisch, leeropbrengstgericht, feedback/feedforward, formatief en summatief toetsen)</w:t>
      </w:r>
    </w:p>
    <w:p w14:paraId="0CCB3096" w14:textId="77777777" w:rsidR="00C03C68" w:rsidRPr="00C03C68" w:rsidRDefault="00C03C68" w:rsidP="00E64CFD">
      <w:pPr>
        <w:pStyle w:val="Standaardinspringing"/>
        <w:numPr>
          <w:ilvl w:val="0"/>
          <w:numId w:val="4"/>
        </w:numPr>
        <w:rPr>
          <w:rFonts w:ascii="Verdana" w:hAnsi="Verdana"/>
          <w:color w:val="000000"/>
          <w:sz w:val="20"/>
          <w:lang w:val="nl-NL"/>
        </w:rPr>
      </w:pPr>
      <w:r w:rsidRPr="00C03C68">
        <w:rPr>
          <w:rFonts w:ascii="Verdana" w:hAnsi="Verdana"/>
          <w:b/>
          <w:bCs/>
          <w:color w:val="000000"/>
          <w:sz w:val="20"/>
          <w:lang w:val="nl-NL"/>
        </w:rPr>
        <w:t>O</w:t>
      </w:r>
      <w:r w:rsidRPr="00C03C68">
        <w:rPr>
          <w:rFonts w:ascii="Verdana" w:hAnsi="Verdana"/>
          <w:color w:val="000000"/>
          <w:sz w:val="20"/>
          <w:lang w:val="nl-NL"/>
        </w:rPr>
        <w:t>ntwikkelen en ontdekken van je talent (er valt iets te kiezen, competenties zichtbaar maken)</w:t>
      </w:r>
    </w:p>
    <w:p w14:paraId="6A13A6CF" w14:textId="77777777" w:rsidR="00C03C68" w:rsidRPr="00C03C68" w:rsidRDefault="00C03C68" w:rsidP="00E64CFD">
      <w:pPr>
        <w:pStyle w:val="Standaardinspringing"/>
        <w:numPr>
          <w:ilvl w:val="0"/>
          <w:numId w:val="4"/>
        </w:numPr>
        <w:rPr>
          <w:rFonts w:ascii="Verdana" w:hAnsi="Verdana"/>
          <w:color w:val="000000"/>
          <w:sz w:val="20"/>
          <w:lang w:val="nl-NL"/>
        </w:rPr>
      </w:pPr>
      <w:r w:rsidRPr="00C03C68">
        <w:rPr>
          <w:rFonts w:ascii="Verdana" w:hAnsi="Verdana"/>
          <w:b/>
          <w:bCs/>
          <w:color w:val="000000"/>
          <w:sz w:val="20"/>
          <w:lang w:val="nl-NL"/>
        </w:rPr>
        <w:t>B</w:t>
      </w:r>
      <w:r w:rsidRPr="00C03C68">
        <w:rPr>
          <w:rFonts w:ascii="Verdana" w:hAnsi="Verdana"/>
          <w:color w:val="000000"/>
          <w:sz w:val="20"/>
          <w:lang w:val="nl-NL"/>
        </w:rPr>
        <w:t>inding met ‘buiten’ (veranderende wereld en maatschappij, internationalisering, vervolgonderwijs, PO)</w:t>
      </w:r>
    </w:p>
    <w:p w14:paraId="48D1309D" w14:textId="77777777" w:rsidR="008106F1" w:rsidRPr="00C03C68" w:rsidRDefault="008106F1" w:rsidP="008106F1">
      <w:pPr>
        <w:pStyle w:val="Normaalweb"/>
        <w:rPr>
          <w:rFonts w:ascii="Verdana" w:hAnsi="Verdana"/>
          <w:b/>
          <w:color w:val="E36C0A"/>
          <w:sz w:val="20"/>
          <w:szCs w:val="20"/>
        </w:rPr>
      </w:pPr>
    </w:p>
    <w:bookmarkEnd w:id="1"/>
    <w:p w14:paraId="1F200CB9" w14:textId="228C8448" w:rsidR="00627BE7" w:rsidRPr="00C03C68" w:rsidRDefault="00627BE7" w:rsidP="00C03C68">
      <w:pPr>
        <w:pStyle w:val="Normaalweb"/>
        <w:rPr>
          <w:rFonts w:ascii="Verdana" w:hAnsi="Verdana"/>
          <w:sz w:val="20"/>
          <w:szCs w:val="20"/>
        </w:rPr>
      </w:pPr>
    </w:p>
    <w:p w14:paraId="2B94C503" w14:textId="4213D09D" w:rsidR="00492900" w:rsidRPr="00C03C68" w:rsidRDefault="00C03C68" w:rsidP="003B606D">
      <w:pPr>
        <w:pStyle w:val="Kop1"/>
        <w:numPr>
          <w:ilvl w:val="0"/>
          <w:numId w:val="0"/>
        </w:numPr>
        <w:spacing w:line="280" w:lineRule="exact"/>
        <w:rPr>
          <w:rFonts w:cs="Arial"/>
          <w:color w:val="000000" w:themeColor="text1"/>
          <w:sz w:val="20"/>
        </w:rPr>
      </w:pPr>
      <w:r w:rsidRPr="00C03C68">
        <w:rPr>
          <w:color w:val="E36C0A"/>
          <w:sz w:val="20"/>
        </w:rPr>
        <w:lastRenderedPageBreak/>
        <w:t xml:space="preserve">Organisatie van professionals </w:t>
      </w:r>
    </w:p>
    <w:p w14:paraId="0556D996" w14:textId="38F5C9C9" w:rsidR="00492900" w:rsidRPr="00C03C68" w:rsidRDefault="00C03C68" w:rsidP="00D27E45">
      <w:pPr>
        <w:pStyle w:val="Plattetekst"/>
        <w:spacing w:line="280" w:lineRule="exact"/>
        <w:rPr>
          <w:rFonts w:ascii="Verdana" w:hAnsi="Verdana" w:cs="Arial"/>
          <w:color w:val="000000" w:themeColor="text1"/>
          <w:sz w:val="20"/>
        </w:rPr>
      </w:pPr>
      <w:r w:rsidRPr="00C03C68">
        <w:rPr>
          <w:rFonts w:ascii="Verdana" w:hAnsi="Verdana" w:cs="Arial"/>
          <w:color w:val="000000" w:themeColor="text1"/>
          <w:sz w:val="20"/>
        </w:rPr>
        <w:t>Een o</w:t>
      </w:r>
      <w:r w:rsidR="00492900" w:rsidRPr="00C03C68">
        <w:rPr>
          <w:rFonts w:ascii="Verdana" w:hAnsi="Verdana" w:cs="Arial"/>
          <w:color w:val="000000" w:themeColor="text1"/>
          <w:sz w:val="20"/>
        </w:rPr>
        <w:t xml:space="preserve">rganisatie van professionals is gericht op het realiseren van de ambitie van de school en de visie op leren. Dit betekent dat in de </w:t>
      </w:r>
      <w:r w:rsidR="0079229C">
        <w:rPr>
          <w:rFonts w:ascii="Verdana" w:hAnsi="Verdana" w:cs="Arial"/>
          <w:color w:val="000000" w:themeColor="text1"/>
          <w:sz w:val="20"/>
        </w:rPr>
        <w:t>ontwikkel</w:t>
      </w:r>
      <w:r w:rsidR="00492900" w:rsidRPr="00C03C68">
        <w:rPr>
          <w:rFonts w:ascii="Verdana" w:hAnsi="Verdana" w:cs="Arial"/>
          <w:color w:val="000000" w:themeColor="text1"/>
          <w:sz w:val="20"/>
        </w:rPr>
        <w:t>gesprekken</w:t>
      </w:r>
      <w:r w:rsidR="0079229C">
        <w:rPr>
          <w:rFonts w:ascii="Verdana" w:hAnsi="Verdana" w:cs="Arial"/>
          <w:color w:val="000000" w:themeColor="text1"/>
          <w:sz w:val="20"/>
        </w:rPr>
        <w:t xml:space="preserve"> </w:t>
      </w:r>
      <w:r w:rsidR="00492900" w:rsidRPr="00C03C68">
        <w:rPr>
          <w:rFonts w:ascii="Verdana" w:hAnsi="Verdana" w:cs="Arial"/>
          <w:color w:val="000000" w:themeColor="text1"/>
          <w:sz w:val="20"/>
        </w:rPr>
        <w:t xml:space="preserve">en de beoordelingsgesprekken besproken wordt wat de medewerker voor zijn of haar ontwikkeling nodig heeft om dit te realiseren. </w:t>
      </w:r>
    </w:p>
    <w:p w14:paraId="503808D7" w14:textId="77777777" w:rsidR="00C03C68" w:rsidRPr="00C03C68" w:rsidRDefault="00C03C68" w:rsidP="00D27E45">
      <w:pPr>
        <w:pStyle w:val="Plattetekst"/>
        <w:spacing w:line="280" w:lineRule="exact"/>
        <w:rPr>
          <w:rFonts w:ascii="Verdana" w:hAnsi="Verdana" w:cs="Arial"/>
          <w:color w:val="000000" w:themeColor="text1"/>
          <w:sz w:val="20"/>
        </w:rPr>
      </w:pPr>
    </w:p>
    <w:p w14:paraId="6FE60CA2" w14:textId="5CDDC035" w:rsidR="00492900" w:rsidRPr="00C03C68" w:rsidRDefault="00492900" w:rsidP="00D27E45">
      <w:pPr>
        <w:pStyle w:val="Plattetekst"/>
        <w:spacing w:line="280" w:lineRule="exact"/>
        <w:rPr>
          <w:rFonts w:ascii="Verdana" w:hAnsi="Verdana" w:cs="Arial"/>
          <w:color w:val="000000" w:themeColor="text1"/>
          <w:sz w:val="20"/>
        </w:rPr>
      </w:pPr>
      <w:r w:rsidRPr="00C03C68">
        <w:rPr>
          <w:rFonts w:ascii="Verdana" w:hAnsi="Verdana" w:cs="Arial"/>
          <w:color w:val="000000" w:themeColor="text1"/>
          <w:sz w:val="20"/>
        </w:rPr>
        <w:t>Ook zullen tea</w:t>
      </w:r>
      <w:r w:rsidR="001602CF" w:rsidRPr="00C03C68">
        <w:rPr>
          <w:rFonts w:ascii="Verdana" w:hAnsi="Verdana" w:cs="Arial"/>
          <w:color w:val="000000" w:themeColor="text1"/>
          <w:sz w:val="20"/>
        </w:rPr>
        <w:t>mleiders aangeven wat ze aan professionalisering en ondersteuning</w:t>
      </w:r>
      <w:r w:rsidRPr="00C03C68">
        <w:rPr>
          <w:rFonts w:ascii="Verdana" w:hAnsi="Verdana" w:cs="Arial"/>
          <w:color w:val="000000" w:themeColor="text1"/>
          <w:sz w:val="20"/>
        </w:rPr>
        <w:t xml:space="preserve"> nodig hebben om met hun </w:t>
      </w:r>
      <w:r w:rsidR="00721585" w:rsidRPr="00C03C68">
        <w:rPr>
          <w:rFonts w:ascii="Verdana" w:hAnsi="Verdana" w:cs="Arial"/>
          <w:color w:val="000000" w:themeColor="text1"/>
          <w:sz w:val="20"/>
        </w:rPr>
        <w:t>leerroute</w:t>
      </w:r>
      <w:r w:rsidRPr="00C03C68">
        <w:rPr>
          <w:rFonts w:ascii="Verdana" w:hAnsi="Verdana" w:cs="Arial"/>
          <w:color w:val="000000" w:themeColor="text1"/>
          <w:sz w:val="20"/>
        </w:rPr>
        <w:t>teams te komen tot d</w:t>
      </w:r>
      <w:r w:rsidR="001602CF" w:rsidRPr="00C03C68">
        <w:rPr>
          <w:rFonts w:ascii="Verdana" w:hAnsi="Verdana" w:cs="Arial"/>
          <w:color w:val="000000" w:themeColor="text1"/>
          <w:sz w:val="20"/>
        </w:rPr>
        <w:t xml:space="preserve">ie ambitie. In dit professionaliseringsplan moet </w:t>
      </w:r>
      <w:r w:rsidRPr="00C03C68">
        <w:rPr>
          <w:rFonts w:ascii="Verdana" w:hAnsi="Verdana" w:cs="Arial"/>
          <w:color w:val="000000" w:themeColor="text1"/>
          <w:sz w:val="20"/>
        </w:rPr>
        <w:t>een afstemming zijn van de schooldoelen, de teamdoelen en de individuele ontwikkelplannen.</w:t>
      </w:r>
      <w:r w:rsidR="00751BE2" w:rsidRPr="00C03C68">
        <w:rPr>
          <w:rFonts w:ascii="Verdana" w:hAnsi="Verdana" w:cs="Arial"/>
          <w:color w:val="000000" w:themeColor="text1"/>
          <w:sz w:val="20"/>
        </w:rPr>
        <w:t xml:space="preserve"> </w:t>
      </w:r>
      <w:r w:rsidR="0079229C">
        <w:rPr>
          <w:rFonts w:ascii="Verdana" w:hAnsi="Verdana" w:cs="Arial"/>
          <w:color w:val="000000" w:themeColor="text1"/>
          <w:sz w:val="20"/>
        </w:rPr>
        <w:t>De Handreiking Professionalisering</w:t>
      </w:r>
      <w:r w:rsidR="00767C7C" w:rsidRPr="00C03C68">
        <w:rPr>
          <w:rFonts w:ascii="Verdana" w:hAnsi="Verdana" w:cs="Arial"/>
          <w:color w:val="000000" w:themeColor="text1"/>
          <w:sz w:val="20"/>
        </w:rPr>
        <w:t xml:space="preserve"> is basis voor deze plannen</w:t>
      </w:r>
      <w:r w:rsidR="00C03C68" w:rsidRPr="00C03C68">
        <w:rPr>
          <w:rFonts w:ascii="Verdana" w:hAnsi="Verdana" w:cs="Arial"/>
          <w:color w:val="000000" w:themeColor="text1"/>
          <w:sz w:val="20"/>
        </w:rPr>
        <w:t xml:space="preserve"> (bijlage)</w:t>
      </w:r>
      <w:r w:rsidR="0079229C">
        <w:rPr>
          <w:rFonts w:ascii="Verdana" w:hAnsi="Verdana" w:cs="Arial"/>
          <w:color w:val="000000" w:themeColor="text1"/>
          <w:sz w:val="20"/>
        </w:rPr>
        <w:t>.</w:t>
      </w:r>
    </w:p>
    <w:p w14:paraId="73DC5478" w14:textId="77777777" w:rsidR="00492900" w:rsidRPr="00C03C68" w:rsidRDefault="00492900" w:rsidP="00D27E45">
      <w:pPr>
        <w:pStyle w:val="Plattetekst"/>
        <w:spacing w:line="280" w:lineRule="exact"/>
        <w:rPr>
          <w:rFonts w:ascii="Verdana" w:hAnsi="Verdana" w:cs="Arial"/>
          <w:color w:val="000000" w:themeColor="text1"/>
          <w:sz w:val="20"/>
        </w:rPr>
      </w:pPr>
    </w:p>
    <w:p w14:paraId="66A173A8" w14:textId="76684C2E" w:rsidR="00492900" w:rsidRPr="00C03C68" w:rsidRDefault="00D16DD4" w:rsidP="00D27E45">
      <w:pPr>
        <w:pStyle w:val="Plattetekst"/>
        <w:spacing w:line="280" w:lineRule="exact"/>
        <w:rPr>
          <w:rFonts w:ascii="Verdana" w:hAnsi="Verdana" w:cs="Arial"/>
          <w:color w:val="000000" w:themeColor="text1"/>
          <w:sz w:val="20"/>
        </w:rPr>
      </w:pPr>
      <w:r w:rsidRPr="00C03C68">
        <w:rPr>
          <w:rFonts w:ascii="Verdana" w:hAnsi="Verdana" w:cs="Arial"/>
          <w:color w:val="000000" w:themeColor="text1"/>
          <w:sz w:val="20"/>
        </w:rPr>
        <w:t>De dienst Onderwijsondersteuning</w:t>
      </w:r>
      <w:r w:rsidR="00892098" w:rsidRPr="00C03C68">
        <w:rPr>
          <w:rFonts w:ascii="Verdana" w:hAnsi="Verdana" w:cs="Arial"/>
          <w:color w:val="000000" w:themeColor="text1"/>
          <w:sz w:val="20"/>
        </w:rPr>
        <w:t xml:space="preserve"> gaat in gesprek met het managementteam</w:t>
      </w:r>
      <w:r w:rsidR="00492900" w:rsidRPr="00C03C68">
        <w:rPr>
          <w:rFonts w:ascii="Verdana" w:hAnsi="Verdana" w:cs="Arial"/>
          <w:color w:val="000000" w:themeColor="text1"/>
          <w:sz w:val="20"/>
        </w:rPr>
        <w:t xml:space="preserve"> en </w:t>
      </w:r>
      <w:r w:rsidR="00721585" w:rsidRPr="00C03C68">
        <w:rPr>
          <w:rFonts w:ascii="Verdana" w:hAnsi="Verdana" w:cs="Arial"/>
          <w:color w:val="000000" w:themeColor="text1"/>
          <w:sz w:val="20"/>
        </w:rPr>
        <w:t>leerroute</w:t>
      </w:r>
      <w:r w:rsidR="00492900" w:rsidRPr="00C03C68">
        <w:rPr>
          <w:rFonts w:ascii="Verdana" w:hAnsi="Verdana" w:cs="Arial"/>
          <w:color w:val="000000" w:themeColor="text1"/>
          <w:sz w:val="20"/>
        </w:rPr>
        <w:t xml:space="preserve">teams over de scholingsvragen en </w:t>
      </w:r>
      <w:r w:rsidR="00C03C68" w:rsidRPr="00C03C68">
        <w:rPr>
          <w:rFonts w:ascii="Verdana" w:hAnsi="Verdana" w:cs="Arial"/>
          <w:color w:val="000000" w:themeColor="text1"/>
          <w:sz w:val="20"/>
        </w:rPr>
        <w:t xml:space="preserve">kijkt </w:t>
      </w:r>
      <w:r w:rsidR="00492900" w:rsidRPr="00C03C68">
        <w:rPr>
          <w:rFonts w:ascii="Verdana" w:hAnsi="Verdana" w:cs="Arial"/>
          <w:color w:val="000000" w:themeColor="text1"/>
          <w:sz w:val="20"/>
        </w:rPr>
        <w:t>of dit in een intern aanbod kan worden gerealiseerd.</w:t>
      </w:r>
    </w:p>
    <w:p w14:paraId="5ADEDBCE" w14:textId="77777777" w:rsidR="00492900" w:rsidRPr="00C03C68" w:rsidRDefault="00492900" w:rsidP="00D27E45">
      <w:pPr>
        <w:autoSpaceDE w:val="0"/>
        <w:autoSpaceDN w:val="0"/>
        <w:adjustRightInd w:val="0"/>
        <w:spacing w:line="280" w:lineRule="exact"/>
        <w:ind w:left="0"/>
        <w:rPr>
          <w:rFonts w:cs="Arial"/>
          <w:b/>
          <w:bCs/>
          <w:color w:val="000000" w:themeColor="text1"/>
          <w:sz w:val="20"/>
          <w:u w:val="single"/>
          <w:lang w:val="nl-NL" w:eastAsia="nl-NL"/>
        </w:rPr>
      </w:pPr>
    </w:p>
    <w:p w14:paraId="2EABAF64" w14:textId="6A063DFB" w:rsidR="00C03C68" w:rsidRDefault="00C8731B" w:rsidP="00D27E45">
      <w:pPr>
        <w:autoSpaceDE w:val="0"/>
        <w:autoSpaceDN w:val="0"/>
        <w:adjustRightInd w:val="0"/>
        <w:spacing w:line="280" w:lineRule="exact"/>
        <w:ind w:left="0"/>
        <w:rPr>
          <w:rFonts w:cs="Arial"/>
          <w:bCs/>
          <w:color w:val="000000" w:themeColor="text1"/>
          <w:sz w:val="20"/>
          <w:lang w:val="nl-NL" w:eastAsia="nl-NL"/>
        </w:rPr>
      </w:pPr>
      <w:r w:rsidRPr="00C03C68">
        <w:rPr>
          <w:rFonts w:cs="Arial"/>
          <w:bCs/>
          <w:color w:val="000000" w:themeColor="text1"/>
          <w:sz w:val="20"/>
          <w:lang w:val="nl-NL" w:eastAsia="nl-NL"/>
        </w:rPr>
        <w:t xml:space="preserve">Professionalisering van docenten is gericht op het leren van leerlingen. Docenten leren de onderwijsvisie en de leerdoelen te vertalen in </w:t>
      </w:r>
      <w:r w:rsidR="00537493" w:rsidRPr="00C03C68">
        <w:rPr>
          <w:rFonts w:cs="Arial"/>
          <w:bCs/>
          <w:color w:val="000000" w:themeColor="text1"/>
          <w:sz w:val="20"/>
          <w:lang w:val="nl-NL" w:eastAsia="nl-NL"/>
        </w:rPr>
        <w:t xml:space="preserve">een </w:t>
      </w:r>
      <w:r w:rsidRPr="00C03C68">
        <w:rPr>
          <w:rFonts w:cs="Arial"/>
          <w:bCs/>
          <w:color w:val="000000" w:themeColor="text1"/>
          <w:sz w:val="20"/>
          <w:lang w:val="nl-NL" w:eastAsia="nl-NL"/>
        </w:rPr>
        <w:t xml:space="preserve">didactische aanpak. </w:t>
      </w:r>
      <w:r w:rsidR="00537493" w:rsidRPr="00C03C68">
        <w:rPr>
          <w:rFonts w:cs="Arial"/>
          <w:bCs/>
          <w:color w:val="000000" w:themeColor="text1"/>
          <w:sz w:val="20"/>
          <w:lang w:val="nl-NL" w:eastAsia="nl-NL"/>
        </w:rPr>
        <w:t>Zij zetten bewust ict in al</w:t>
      </w:r>
      <w:r w:rsidR="00842EB2" w:rsidRPr="00C03C68">
        <w:rPr>
          <w:rFonts w:cs="Arial"/>
          <w:bCs/>
          <w:color w:val="000000" w:themeColor="text1"/>
          <w:sz w:val="20"/>
          <w:lang w:val="nl-NL" w:eastAsia="nl-NL"/>
        </w:rPr>
        <w:t>s hulpmiddel bij het leren.</w:t>
      </w:r>
      <w:r w:rsidR="00C03C68" w:rsidRPr="00C03C68">
        <w:rPr>
          <w:rFonts w:cs="Arial"/>
          <w:bCs/>
          <w:color w:val="000000" w:themeColor="text1"/>
          <w:sz w:val="20"/>
          <w:lang w:val="nl-NL" w:eastAsia="nl-NL"/>
        </w:rPr>
        <w:t xml:space="preserve"> </w:t>
      </w:r>
    </w:p>
    <w:p w14:paraId="0C84B215" w14:textId="59B098AF" w:rsidR="00C03C68" w:rsidRDefault="00C03C68" w:rsidP="00D27E45">
      <w:pPr>
        <w:autoSpaceDE w:val="0"/>
        <w:autoSpaceDN w:val="0"/>
        <w:adjustRightInd w:val="0"/>
        <w:spacing w:line="280" w:lineRule="exact"/>
        <w:ind w:left="0"/>
        <w:rPr>
          <w:rFonts w:cs="Arial"/>
          <w:bCs/>
          <w:color w:val="000000" w:themeColor="text1"/>
          <w:sz w:val="20"/>
          <w:lang w:val="nl-NL" w:eastAsia="nl-NL"/>
        </w:rPr>
      </w:pPr>
    </w:p>
    <w:p w14:paraId="79928C95" w14:textId="7E8861E7" w:rsidR="00C03C68" w:rsidRDefault="00C03C68" w:rsidP="00C03C68">
      <w:pPr>
        <w:autoSpaceDE w:val="0"/>
        <w:autoSpaceDN w:val="0"/>
        <w:adjustRightInd w:val="0"/>
        <w:spacing w:line="280" w:lineRule="exact"/>
        <w:ind w:left="0"/>
        <w:rPr>
          <w:rFonts w:cs="Arial"/>
          <w:bCs/>
          <w:color w:val="000000" w:themeColor="text1"/>
          <w:sz w:val="20"/>
          <w:lang w:val="nl-NL" w:eastAsia="nl-NL"/>
        </w:rPr>
      </w:pPr>
      <w:r w:rsidRPr="00C03C68">
        <w:rPr>
          <w:rFonts w:cs="Arial"/>
          <w:bCs/>
          <w:color w:val="000000" w:themeColor="text1"/>
          <w:sz w:val="20"/>
          <w:lang w:val="nl-NL" w:eastAsia="nl-NL"/>
        </w:rPr>
        <w:t>We zijn met elkaar op weg naar een professionele leergemeenschap waar leren van en met elkaar een vanzelfsprekendheid is. We geven elkaar feedback en spreken elkaar aan waar nodig is. We zijn opbrengst- en resultaatgericht aan het werk.</w:t>
      </w:r>
    </w:p>
    <w:p w14:paraId="5120E9A8" w14:textId="76B0ACEB"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13A9EC70" w14:textId="77777777" w:rsidR="00E14B39" w:rsidRPr="00C03C68" w:rsidRDefault="00E14B39" w:rsidP="00E14B39">
      <w:pPr>
        <w:spacing w:line="280" w:lineRule="exact"/>
        <w:ind w:left="0"/>
        <w:rPr>
          <w:rFonts w:cs="Arial"/>
          <w:color w:val="000000" w:themeColor="text1"/>
          <w:sz w:val="20"/>
        </w:rPr>
      </w:pPr>
      <w:r w:rsidRPr="00C03C68">
        <w:rPr>
          <w:rFonts w:cs="Arial"/>
          <w:color w:val="000000" w:themeColor="text1"/>
          <w:sz w:val="20"/>
        </w:rPr>
        <w:t>Samen met Windesheim wordt “Opleiden in de school”  door de dienst Onderwijsondersteuning verder ontwikkeld. Het Ichthus College wil graag opleidingschool zijn voor aankomende docenten. Docenten die stagiaires begeleiden professionaliseren zich als coach en praktijkopleider. Alle lio’ ers en stagiaires zijn onderdeel van een team.</w:t>
      </w:r>
    </w:p>
    <w:p w14:paraId="78E031DE" w14:textId="77777777" w:rsidR="00E14B39" w:rsidRPr="00C03C68" w:rsidRDefault="00E14B39" w:rsidP="00E14B39">
      <w:pPr>
        <w:spacing w:line="280" w:lineRule="exact"/>
        <w:ind w:left="0"/>
        <w:rPr>
          <w:rFonts w:cs="Arial"/>
          <w:color w:val="000000" w:themeColor="text1"/>
          <w:sz w:val="20"/>
        </w:rPr>
      </w:pPr>
    </w:p>
    <w:p w14:paraId="5192E92F" w14:textId="77777777" w:rsidR="00E14B39" w:rsidRPr="00C03C68" w:rsidRDefault="00E14B39" w:rsidP="00E14B39">
      <w:pPr>
        <w:spacing w:line="280" w:lineRule="exact"/>
        <w:ind w:left="0"/>
        <w:rPr>
          <w:rFonts w:cs="Arial"/>
          <w:color w:val="000000" w:themeColor="text1"/>
          <w:sz w:val="20"/>
        </w:rPr>
      </w:pPr>
      <w:r w:rsidRPr="00C03C68">
        <w:rPr>
          <w:rFonts w:cs="Arial"/>
          <w:color w:val="000000" w:themeColor="text1"/>
          <w:sz w:val="20"/>
        </w:rPr>
        <w:t>Vakgroepvoorzitters worden door de dienst Onderwijsondersteuning en Linqconsult ondersteund bij het opbrengstgericht werken met de vakgroep. Kwaliteit van (digitale) toetsen (formatief) en leerdoelgericht onderwijs/onderwijs op maat (met digitale didactiek) zijn de scholingsthema’s van de vakgroepen.</w:t>
      </w:r>
    </w:p>
    <w:p w14:paraId="72E699DF" w14:textId="09C57828" w:rsidR="00E14B39" w:rsidRDefault="00E14B39" w:rsidP="00C03C68">
      <w:pPr>
        <w:autoSpaceDE w:val="0"/>
        <w:autoSpaceDN w:val="0"/>
        <w:adjustRightInd w:val="0"/>
        <w:spacing w:line="280" w:lineRule="exact"/>
        <w:ind w:left="0"/>
        <w:rPr>
          <w:rFonts w:cs="Arial"/>
          <w:bCs/>
          <w:color w:val="000000" w:themeColor="text1"/>
          <w:sz w:val="20"/>
          <w:lang w:eastAsia="nl-NL"/>
        </w:rPr>
      </w:pPr>
    </w:p>
    <w:p w14:paraId="34518720" w14:textId="7AD937F6" w:rsidR="00E14B39" w:rsidRPr="00C03C68" w:rsidRDefault="00E14B39" w:rsidP="00E14B39">
      <w:pPr>
        <w:spacing w:line="280" w:lineRule="exact"/>
        <w:ind w:left="0"/>
        <w:rPr>
          <w:rFonts w:cs="Arial"/>
          <w:color w:val="000000" w:themeColor="text1"/>
          <w:sz w:val="20"/>
        </w:rPr>
      </w:pPr>
      <w:r w:rsidRPr="00C03C68">
        <w:rPr>
          <w:rFonts w:cs="Arial"/>
          <w:color w:val="000000" w:themeColor="text1"/>
          <w:sz w:val="20"/>
        </w:rPr>
        <w:t>We hebben een LC/LD bouwwerk neer</w:t>
      </w:r>
      <w:r>
        <w:rPr>
          <w:rFonts w:cs="Arial"/>
          <w:color w:val="000000" w:themeColor="text1"/>
          <w:sz w:val="20"/>
        </w:rPr>
        <w:t>ge</w:t>
      </w:r>
      <w:r w:rsidRPr="00C03C68">
        <w:rPr>
          <w:rFonts w:cs="Arial"/>
          <w:color w:val="000000" w:themeColor="text1"/>
          <w:sz w:val="20"/>
        </w:rPr>
        <w:t>zet. LC-LD functies worden  beschreven en uitgezet via een sollicitatieprocedure</w:t>
      </w:r>
      <w:r>
        <w:rPr>
          <w:rFonts w:cs="Arial"/>
          <w:color w:val="000000" w:themeColor="text1"/>
          <w:sz w:val="20"/>
        </w:rPr>
        <w:t xml:space="preserve"> (zie document ‘Teams aan de basis’ -organisatiestructuur)</w:t>
      </w:r>
    </w:p>
    <w:p w14:paraId="779F461C" w14:textId="3BCA69C7" w:rsidR="00E14B39" w:rsidRDefault="00E14B39" w:rsidP="00C03C68">
      <w:pPr>
        <w:autoSpaceDE w:val="0"/>
        <w:autoSpaceDN w:val="0"/>
        <w:adjustRightInd w:val="0"/>
        <w:spacing w:line="280" w:lineRule="exact"/>
        <w:ind w:left="0"/>
        <w:rPr>
          <w:rFonts w:cs="Arial"/>
          <w:bCs/>
          <w:color w:val="000000" w:themeColor="text1"/>
          <w:sz w:val="20"/>
          <w:lang w:eastAsia="nl-NL"/>
        </w:rPr>
      </w:pPr>
    </w:p>
    <w:p w14:paraId="5F48B9C1" w14:textId="4EFB3745" w:rsidR="00E00483" w:rsidRPr="00E14B39" w:rsidRDefault="00E00483" w:rsidP="00C03C68">
      <w:pPr>
        <w:autoSpaceDE w:val="0"/>
        <w:autoSpaceDN w:val="0"/>
        <w:adjustRightInd w:val="0"/>
        <w:spacing w:line="280" w:lineRule="exact"/>
        <w:ind w:left="0"/>
        <w:rPr>
          <w:rFonts w:cs="Arial"/>
          <w:bCs/>
          <w:color w:val="000000" w:themeColor="text1"/>
          <w:sz w:val="20"/>
          <w:lang w:eastAsia="nl-NL"/>
        </w:rPr>
      </w:pPr>
      <w:r>
        <w:rPr>
          <w:rFonts w:cs="Arial"/>
          <w:bCs/>
          <w:color w:val="000000" w:themeColor="text1"/>
          <w:sz w:val="20"/>
          <w:lang w:eastAsia="nl-NL"/>
        </w:rPr>
        <w:t>We hebben een verzuimprotocol en gedragsregels voor personeel (bijlage).</w:t>
      </w:r>
    </w:p>
    <w:p w14:paraId="3B1EDDED" w14:textId="7A44C097"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3A9D542C" w14:textId="40B2E471"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29F28F54" w14:textId="59715FE8"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6D7931AD" w14:textId="5D73B75A"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3B4DDB20" w14:textId="34DC35E3"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7F0C2871" w14:textId="77777777"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4145933D" w14:textId="739193BF" w:rsidR="00E14B39" w:rsidRPr="00E14B39" w:rsidRDefault="00E14B39" w:rsidP="00C03C68">
      <w:pPr>
        <w:autoSpaceDE w:val="0"/>
        <w:autoSpaceDN w:val="0"/>
        <w:adjustRightInd w:val="0"/>
        <w:spacing w:line="280" w:lineRule="exact"/>
        <w:ind w:left="0"/>
        <w:rPr>
          <w:rFonts w:cs="Arial"/>
          <w:b/>
          <w:bCs/>
          <w:color w:val="00B0F0"/>
          <w:sz w:val="20"/>
          <w:lang w:val="nl-NL" w:eastAsia="nl-NL"/>
        </w:rPr>
      </w:pPr>
      <w:r w:rsidRPr="00E14B39">
        <w:rPr>
          <w:rFonts w:cs="Arial"/>
          <w:b/>
          <w:bCs/>
          <w:color w:val="00B0F0"/>
          <w:sz w:val="20"/>
          <w:lang w:val="nl-NL" w:eastAsia="nl-NL"/>
        </w:rPr>
        <w:t>Cao en taakbeleid</w:t>
      </w:r>
    </w:p>
    <w:p w14:paraId="6CF45757" w14:textId="77777777" w:rsidR="0079229C" w:rsidRDefault="00E14B39" w:rsidP="00E14B39">
      <w:pPr>
        <w:ind w:left="0"/>
        <w:rPr>
          <w:rFonts w:cs="Arial"/>
          <w:color w:val="000000" w:themeColor="text1"/>
          <w:sz w:val="20"/>
        </w:rPr>
      </w:pPr>
      <w:r w:rsidRPr="00C03C68">
        <w:rPr>
          <w:rFonts w:cs="Arial"/>
          <w:color w:val="000000" w:themeColor="text1"/>
          <w:sz w:val="20"/>
        </w:rPr>
        <w:t xml:space="preserve">Het taakbeleid voor de Vakroute, vhbo-leerroute en de Academische route heeft de 115 klokuren voor professionalisering als volgt verdeeld: voor het bijwonen van de themadagen worden 32 klokuren gereserveerd. Deze 32 klokuren is een vast deel voor elke docent. Het restant, 83 klokuren naar rato, hoort elke docent als herkenbare deskundigheidsbevordering/ professionalisering te verantwoorden aan de teamleider. </w:t>
      </w:r>
    </w:p>
    <w:p w14:paraId="26AEF18B" w14:textId="77777777" w:rsidR="0079229C" w:rsidRDefault="0079229C" w:rsidP="00E14B39">
      <w:pPr>
        <w:ind w:left="0"/>
        <w:rPr>
          <w:rFonts w:cs="Arial"/>
          <w:color w:val="000000" w:themeColor="text1"/>
          <w:sz w:val="20"/>
        </w:rPr>
      </w:pPr>
    </w:p>
    <w:p w14:paraId="1D5A3428" w14:textId="74C78E67" w:rsidR="00E14B39" w:rsidRDefault="00E14B39" w:rsidP="00E14B39">
      <w:pPr>
        <w:ind w:left="0"/>
        <w:rPr>
          <w:rFonts w:cs="Arial"/>
          <w:color w:val="000000" w:themeColor="text1"/>
          <w:sz w:val="20"/>
        </w:rPr>
      </w:pPr>
      <w:r w:rsidRPr="00C03C68">
        <w:rPr>
          <w:rFonts w:cs="Arial"/>
          <w:color w:val="000000" w:themeColor="text1"/>
          <w:sz w:val="20"/>
        </w:rPr>
        <w:t>Het taakbeleid</w:t>
      </w:r>
      <w:r w:rsidRPr="00C03C68">
        <w:rPr>
          <w:rFonts w:cs="Arial"/>
          <w:color w:val="FF0000"/>
          <w:sz w:val="20"/>
        </w:rPr>
        <w:t xml:space="preserve"> </w:t>
      </w:r>
      <w:r w:rsidRPr="00C03C68">
        <w:rPr>
          <w:rFonts w:cs="Arial"/>
          <w:color w:val="000000" w:themeColor="text1"/>
          <w:sz w:val="20"/>
        </w:rPr>
        <w:t>van het Praktijkonderwijs verdeelt de 83 klokuren voor een docent als volgt: 20 tot 40 klokuren voor intervisie en teamscholing. Daarnaast 32 klokuren voor 4 studiedagen schoolbreed als vaste voet, verplicht voor iedere docent.</w:t>
      </w:r>
    </w:p>
    <w:p w14:paraId="51837F15" w14:textId="3CAF3341" w:rsidR="00E7278B" w:rsidRDefault="00E7278B" w:rsidP="00E14B39">
      <w:pPr>
        <w:ind w:left="0"/>
        <w:rPr>
          <w:rFonts w:cs="Arial"/>
          <w:color w:val="000000" w:themeColor="text1"/>
          <w:sz w:val="20"/>
        </w:rPr>
      </w:pPr>
    </w:p>
    <w:p w14:paraId="284E0A4C" w14:textId="19E62B45" w:rsidR="00E7278B" w:rsidRDefault="00E7278B" w:rsidP="00E14B39">
      <w:pPr>
        <w:ind w:left="0"/>
        <w:rPr>
          <w:rFonts w:cs="Arial"/>
          <w:color w:val="000000" w:themeColor="text1"/>
          <w:sz w:val="20"/>
        </w:rPr>
      </w:pPr>
      <w:r>
        <w:rPr>
          <w:rFonts w:cs="Arial"/>
          <w:color w:val="000000" w:themeColor="text1"/>
          <w:sz w:val="20"/>
        </w:rPr>
        <w:t>In de cao van 2018-2019 is afgesproken dat elke docent met een fulltime aanstelling 50 klokuren extra ontwikkeltijd krijgt. De docent verantwoordt zich hiervoor in het ontwikkelgesprek met de teamleider.</w:t>
      </w:r>
    </w:p>
    <w:p w14:paraId="2E16C1AC" w14:textId="3A10A187" w:rsidR="009A7984" w:rsidRDefault="009A7984" w:rsidP="00E14B39">
      <w:pPr>
        <w:ind w:left="0"/>
        <w:rPr>
          <w:rFonts w:cs="Arial"/>
          <w:color w:val="000000" w:themeColor="text1"/>
          <w:sz w:val="20"/>
        </w:rPr>
      </w:pPr>
    </w:p>
    <w:p w14:paraId="2B117ACE" w14:textId="55562157" w:rsidR="009A7984" w:rsidRDefault="009A7984" w:rsidP="00E14B39">
      <w:pPr>
        <w:ind w:left="0"/>
        <w:rPr>
          <w:rFonts w:cs="Arial"/>
          <w:color w:val="000000" w:themeColor="text1"/>
          <w:sz w:val="20"/>
        </w:rPr>
      </w:pPr>
      <w:r>
        <w:rPr>
          <w:rFonts w:cs="Arial"/>
          <w:color w:val="000000" w:themeColor="text1"/>
          <w:sz w:val="20"/>
        </w:rPr>
        <w:t xml:space="preserve">Scholingsuren vallen in principe niet onder lestijd van een docent. Voor langdurige scholing kan er rekening in het rooster worden gehouden. Mocht een docent scholing willen volgen tijdens een lesdag, dan legt hij dit verzoek neer bij de teamleider. </w:t>
      </w:r>
      <w:r>
        <w:rPr>
          <w:rFonts w:cs="Arial"/>
          <w:color w:val="000000" w:themeColor="text1"/>
          <w:sz w:val="20"/>
        </w:rPr>
        <w:br/>
        <w:t xml:space="preserve">De teamleider beslist of het onderwijs en de organisatie dit verlof toelaat. </w:t>
      </w:r>
    </w:p>
    <w:p w14:paraId="6DAFA164" w14:textId="6BB89529" w:rsidR="009A7984" w:rsidRDefault="009A7984" w:rsidP="00E14B39">
      <w:pPr>
        <w:ind w:left="0"/>
        <w:rPr>
          <w:rFonts w:cs="Arial"/>
          <w:color w:val="000000" w:themeColor="text1"/>
          <w:sz w:val="20"/>
        </w:rPr>
      </w:pPr>
      <w:r>
        <w:rPr>
          <w:rFonts w:cs="Arial"/>
          <w:color w:val="000000" w:themeColor="text1"/>
          <w:sz w:val="20"/>
        </w:rPr>
        <w:t>Samen wordt er overlegd over de in te halen lestijd voor docent en leerlingen.</w:t>
      </w:r>
    </w:p>
    <w:p w14:paraId="288F92B6" w14:textId="77777777" w:rsidR="00E14B39" w:rsidRDefault="00E14B39" w:rsidP="00E14B39">
      <w:pPr>
        <w:ind w:left="0"/>
        <w:rPr>
          <w:rFonts w:cs="Arial"/>
          <w:color w:val="000000" w:themeColor="text1"/>
          <w:sz w:val="20"/>
        </w:rPr>
      </w:pPr>
    </w:p>
    <w:p w14:paraId="26FC2217" w14:textId="77777777" w:rsidR="00E14B39" w:rsidRPr="00C03C68" w:rsidRDefault="00E14B39" w:rsidP="00E14B39">
      <w:pPr>
        <w:pStyle w:val="Plattetekst"/>
        <w:spacing w:line="280" w:lineRule="exact"/>
        <w:rPr>
          <w:rFonts w:ascii="Verdana" w:hAnsi="Verdana" w:cs="Arial"/>
          <w:color w:val="000000" w:themeColor="text1"/>
          <w:sz w:val="20"/>
          <w:lang w:val="nl-NL"/>
        </w:rPr>
      </w:pPr>
      <w:r w:rsidRPr="00C03C68">
        <w:rPr>
          <w:rFonts w:ascii="Verdana" w:hAnsi="Verdana" w:cs="Arial"/>
          <w:color w:val="000000" w:themeColor="text1"/>
          <w:sz w:val="20"/>
        </w:rPr>
        <w:t>De teamleiders krijgen een scholingsbudget van 600 euro per teamlid. De scholingsvraag van het leerrouteteam of van de teamleden moet passen bij de drie speerpunten uit het beleidskader. De teamleider beslist over het budget.</w:t>
      </w:r>
    </w:p>
    <w:p w14:paraId="32DE0910" w14:textId="623BCD0C" w:rsidR="00E14B39" w:rsidRDefault="00E14B39" w:rsidP="00C03C68">
      <w:pPr>
        <w:autoSpaceDE w:val="0"/>
        <w:autoSpaceDN w:val="0"/>
        <w:adjustRightInd w:val="0"/>
        <w:spacing w:line="280" w:lineRule="exact"/>
        <w:ind w:left="0"/>
        <w:rPr>
          <w:rFonts w:cs="Arial"/>
          <w:bCs/>
          <w:color w:val="000000" w:themeColor="text1"/>
          <w:sz w:val="20"/>
          <w:lang w:val="nl-NL" w:eastAsia="nl-NL"/>
        </w:rPr>
      </w:pPr>
    </w:p>
    <w:p w14:paraId="5796CAD8" w14:textId="77777777" w:rsidR="00E14B39" w:rsidRPr="00C03C68" w:rsidRDefault="00E14B39" w:rsidP="00E14B39">
      <w:pPr>
        <w:spacing w:after="120" w:line="280" w:lineRule="exact"/>
        <w:ind w:left="0"/>
        <w:rPr>
          <w:sz w:val="20"/>
          <w:lang w:val="nl-NL" w:eastAsia="nl-NL"/>
        </w:rPr>
      </w:pPr>
      <w:r w:rsidRPr="00C03C68">
        <w:rPr>
          <w:rFonts w:cs="Arial"/>
          <w:color w:val="000000" w:themeColor="text1"/>
          <w:sz w:val="20"/>
        </w:rPr>
        <w:t>Docenten worden aangespoord meer aan professionalisering te doen. Die uren worden verwerkt in hun persoonlijk menu.</w:t>
      </w:r>
    </w:p>
    <w:p w14:paraId="4EF09CC8" w14:textId="7857DA8A" w:rsidR="00E14B39" w:rsidRDefault="00E14B39" w:rsidP="00E14B39">
      <w:pPr>
        <w:autoSpaceDE w:val="0"/>
        <w:autoSpaceDN w:val="0"/>
        <w:adjustRightInd w:val="0"/>
        <w:spacing w:line="280" w:lineRule="exact"/>
        <w:ind w:left="0"/>
        <w:rPr>
          <w:rFonts w:cs="Arial"/>
          <w:color w:val="000000" w:themeColor="text1"/>
          <w:sz w:val="20"/>
          <w:lang w:val="nl-NL" w:eastAsia="nl-NL"/>
        </w:rPr>
      </w:pPr>
      <w:r w:rsidRPr="00C03C68">
        <w:rPr>
          <w:rFonts w:cs="Arial"/>
          <w:color w:val="000000" w:themeColor="text1"/>
          <w:sz w:val="20"/>
          <w:lang w:val="nl-NL" w:eastAsia="nl-NL"/>
        </w:rPr>
        <w:t>Vier themadagen vinden plaats; drie dagdelen worden ingevuld door vakgroepen met als thema een keus uit: leerdoelgericht onderwijs, kwaliteit van (digitale) toetsen, formatief toetsen, onderwijs op maat, differentiëren met digitale didactiek; drie dagdelen worden ingevuld door het team met het thema ‘kwaliteit van de les/leerdoelgericht onderwijs’ en ‘ontwikkeling leerroutes’; één dag is een Landstede VO-studiedag</w:t>
      </w:r>
      <w:r>
        <w:rPr>
          <w:rFonts w:cs="Arial"/>
          <w:color w:val="000000" w:themeColor="text1"/>
          <w:sz w:val="20"/>
          <w:lang w:val="nl-NL" w:eastAsia="nl-NL"/>
        </w:rPr>
        <w:t>.</w:t>
      </w:r>
    </w:p>
    <w:p w14:paraId="5D67DD7D" w14:textId="74A8D9E7" w:rsidR="00E14B39" w:rsidRDefault="00E14B39" w:rsidP="00E14B39">
      <w:pPr>
        <w:autoSpaceDE w:val="0"/>
        <w:autoSpaceDN w:val="0"/>
        <w:adjustRightInd w:val="0"/>
        <w:spacing w:line="280" w:lineRule="exact"/>
        <w:ind w:left="0"/>
        <w:rPr>
          <w:rFonts w:cs="Arial"/>
          <w:color w:val="000000" w:themeColor="text1"/>
          <w:sz w:val="20"/>
          <w:lang w:val="nl-NL" w:eastAsia="nl-NL"/>
        </w:rPr>
      </w:pPr>
    </w:p>
    <w:p w14:paraId="59741368" w14:textId="77777777" w:rsidR="00E14B39" w:rsidRDefault="00E14B39" w:rsidP="00E14B39">
      <w:pPr>
        <w:spacing w:line="280" w:lineRule="exact"/>
        <w:ind w:left="0"/>
        <w:rPr>
          <w:rFonts w:cs="Arial"/>
          <w:color w:val="000000" w:themeColor="text1"/>
          <w:sz w:val="20"/>
        </w:rPr>
      </w:pPr>
      <w:r w:rsidRPr="00C03C68">
        <w:rPr>
          <w:rFonts w:cs="Arial"/>
          <w:color w:val="000000" w:themeColor="text1"/>
          <w:sz w:val="20"/>
        </w:rPr>
        <w:t xml:space="preserve">Het pgb van 50 klokuren mag ook uitbetaald worden. </w:t>
      </w:r>
    </w:p>
    <w:p w14:paraId="304C4F77" w14:textId="2C3B0C99" w:rsidR="00E14B39" w:rsidRDefault="00E14B39" w:rsidP="00E14B39">
      <w:pPr>
        <w:spacing w:line="280" w:lineRule="exact"/>
        <w:ind w:left="0"/>
        <w:rPr>
          <w:rFonts w:cs="Arial"/>
          <w:color w:val="000000" w:themeColor="text1"/>
          <w:sz w:val="20"/>
        </w:rPr>
      </w:pPr>
      <w:r w:rsidRPr="00C03C68">
        <w:rPr>
          <w:rFonts w:cs="Arial"/>
          <w:color w:val="000000" w:themeColor="text1"/>
          <w:sz w:val="20"/>
        </w:rPr>
        <w:t>Elke docent heeft een persoonlijk menu</w:t>
      </w:r>
      <w:r>
        <w:rPr>
          <w:rFonts w:cs="Arial"/>
          <w:color w:val="000000" w:themeColor="text1"/>
          <w:sz w:val="20"/>
        </w:rPr>
        <w:t xml:space="preserve"> in Foleta.</w:t>
      </w:r>
      <w:r w:rsidRPr="00C03C68">
        <w:rPr>
          <w:rFonts w:cs="Arial"/>
          <w:color w:val="000000" w:themeColor="text1"/>
          <w:sz w:val="20"/>
        </w:rPr>
        <w:t xml:space="preserve">  </w:t>
      </w:r>
    </w:p>
    <w:p w14:paraId="66DE4F3C" w14:textId="4C017F03" w:rsidR="00C03C68" w:rsidRDefault="00C03C68" w:rsidP="00D27E45">
      <w:pPr>
        <w:autoSpaceDE w:val="0"/>
        <w:autoSpaceDN w:val="0"/>
        <w:adjustRightInd w:val="0"/>
        <w:spacing w:line="280" w:lineRule="exact"/>
        <w:ind w:left="0"/>
        <w:rPr>
          <w:rFonts w:cs="Arial"/>
          <w:bCs/>
          <w:color w:val="000000" w:themeColor="text1"/>
          <w:sz w:val="20"/>
          <w:lang w:val="nl-NL" w:eastAsia="nl-NL"/>
        </w:rPr>
      </w:pPr>
    </w:p>
    <w:p w14:paraId="70726E0E" w14:textId="58AD5840" w:rsidR="00C03C68" w:rsidRDefault="00C03C68" w:rsidP="00D27E45">
      <w:pPr>
        <w:autoSpaceDE w:val="0"/>
        <w:autoSpaceDN w:val="0"/>
        <w:adjustRightInd w:val="0"/>
        <w:spacing w:line="280" w:lineRule="exact"/>
        <w:ind w:left="0"/>
        <w:rPr>
          <w:rFonts w:cs="Arial"/>
          <w:bCs/>
          <w:color w:val="000000" w:themeColor="text1"/>
          <w:sz w:val="20"/>
          <w:lang w:val="nl-NL" w:eastAsia="nl-NL"/>
        </w:rPr>
      </w:pPr>
      <w:r w:rsidRPr="00E14B39">
        <w:rPr>
          <w:rFonts w:cs="Arial"/>
          <w:b/>
          <w:bCs/>
          <w:color w:val="00B0F0"/>
          <w:sz w:val="20"/>
          <w:lang w:val="nl-NL" w:eastAsia="nl-NL"/>
        </w:rPr>
        <w:t>Welke hulpmiddelen hebben we:</w:t>
      </w:r>
    </w:p>
    <w:p w14:paraId="003F15F3" w14:textId="77777777" w:rsidR="00C03C68" w:rsidRDefault="00C03C68" w:rsidP="00D27E45">
      <w:pPr>
        <w:autoSpaceDE w:val="0"/>
        <w:autoSpaceDN w:val="0"/>
        <w:adjustRightInd w:val="0"/>
        <w:spacing w:line="280" w:lineRule="exact"/>
        <w:ind w:left="0"/>
        <w:rPr>
          <w:rFonts w:cs="Arial"/>
          <w:bCs/>
          <w:color w:val="000000" w:themeColor="text1"/>
          <w:sz w:val="20"/>
          <w:lang w:val="nl-NL" w:eastAsia="nl-NL"/>
        </w:rPr>
      </w:pPr>
    </w:p>
    <w:p w14:paraId="2F0E40EC" w14:textId="77777777" w:rsidR="00C03C68" w:rsidRDefault="00C03C68" w:rsidP="00E64CFD">
      <w:pPr>
        <w:pStyle w:val="Lijstalinea"/>
        <w:numPr>
          <w:ilvl w:val="0"/>
          <w:numId w:val="5"/>
        </w:numPr>
        <w:autoSpaceDE w:val="0"/>
        <w:autoSpaceDN w:val="0"/>
        <w:adjustRightInd w:val="0"/>
        <w:spacing w:line="280" w:lineRule="exact"/>
        <w:rPr>
          <w:rFonts w:cs="Arial"/>
          <w:bCs/>
          <w:color w:val="000000" w:themeColor="text1"/>
          <w:sz w:val="20"/>
          <w:lang w:val="nl-NL" w:eastAsia="nl-NL"/>
        </w:rPr>
      </w:pPr>
      <w:r w:rsidRPr="00C03C68">
        <w:rPr>
          <w:rFonts w:cs="Arial"/>
          <w:bCs/>
          <w:color w:val="000000" w:themeColor="text1"/>
          <w:sz w:val="20"/>
          <w:lang w:val="nl-NL" w:eastAsia="nl-NL"/>
        </w:rPr>
        <w:t xml:space="preserve">Elke docent </w:t>
      </w:r>
      <w:r>
        <w:rPr>
          <w:rFonts w:cs="Arial"/>
          <w:bCs/>
          <w:color w:val="000000" w:themeColor="text1"/>
          <w:sz w:val="20"/>
          <w:lang w:val="nl-NL" w:eastAsia="nl-NL"/>
        </w:rPr>
        <w:t>heeft</w:t>
      </w:r>
      <w:r w:rsidRPr="00C03C68">
        <w:rPr>
          <w:rFonts w:cs="Arial"/>
          <w:bCs/>
          <w:color w:val="000000" w:themeColor="text1"/>
          <w:sz w:val="20"/>
          <w:lang w:val="nl-NL" w:eastAsia="nl-NL"/>
        </w:rPr>
        <w:t xml:space="preserve"> een POP</w:t>
      </w:r>
      <w:r>
        <w:rPr>
          <w:rFonts w:cs="Arial"/>
          <w:bCs/>
          <w:color w:val="000000" w:themeColor="text1"/>
          <w:sz w:val="20"/>
          <w:lang w:val="nl-NL" w:eastAsia="nl-NL"/>
        </w:rPr>
        <w:t xml:space="preserve"> en levert deze</w:t>
      </w:r>
      <w:r w:rsidRPr="00C03C68">
        <w:rPr>
          <w:rFonts w:cs="Arial"/>
          <w:bCs/>
          <w:color w:val="000000" w:themeColor="text1"/>
          <w:sz w:val="20"/>
          <w:lang w:val="nl-NL" w:eastAsia="nl-NL"/>
        </w:rPr>
        <w:t xml:space="preserve"> in voor de zomervakantie bij zijn teamleider.</w:t>
      </w:r>
    </w:p>
    <w:p w14:paraId="5EDEDA4F" w14:textId="53734D1F" w:rsidR="00E14B39" w:rsidRPr="00E14B39" w:rsidRDefault="00FB2C29" w:rsidP="00E64CFD">
      <w:pPr>
        <w:pStyle w:val="Lijstalinea"/>
        <w:numPr>
          <w:ilvl w:val="0"/>
          <w:numId w:val="5"/>
        </w:numPr>
        <w:autoSpaceDE w:val="0"/>
        <w:autoSpaceDN w:val="0"/>
        <w:adjustRightInd w:val="0"/>
        <w:spacing w:line="280" w:lineRule="exact"/>
        <w:rPr>
          <w:rFonts w:cs="Arial"/>
          <w:bCs/>
          <w:color w:val="000000" w:themeColor="text1"/>
          <w:sz w:val="20"/>
          <w:lang w:val="nl-NL" w:eastAsia="nl-NL"/>
        </w:rPr>
      </w:pPr>
      <w:r w:rsidRPr="00C03C68">
        <w:rPr>
          <w:rFonts w:cs="Arial"/>
          <w:sz w:val="20"/>
        </w:rPr>
        <w:t xml:space="preserve">Het </w:t>
      </w:r>
      <w:r w:rsidR="003736D4" w:rsidRPr="00C03C68">
        <w:rPr>
          <w:rFonts w:cs="Arial"/>
          <w:sz w:val="20"/>
        </w:rPr>
        <w:t xml:space="preserve">Ichthus College Kampen heeft een eigen </w:t>
      </w:r>
      <w:r w:rsidR="0079229C">
        <w:rPr>
          <w:rFonts w:cs="Arial"/>
          <w:sz w:val="20"/>
        </w:rPr>
        <w:t xml:space="preserve">Handreiking </w:t>
      </w:r>
      <w:r w:rsidR="003736D4" w:rsidRPr="00C03C68">
        <w:rPr>
          <w:rFonts w:cs="Arial"/>
          <w:sz w:val="20"/>
        </w:rPr>
        <w:t>professionalisering waar docenten uit kunnen kiezen.</w:t>
      </w:r>
    </w:p>
    <w:p w14:paraId="69964FC2" w14:textId="2847A056" w:rsidR="000F6AAD" w:rsidRPr="00E14B39" w:rsidRDefault="00842EB2" w:rsidP="00E64CFD">
      <w:pPr>
        <w:pStyle w:val="Lijstalinea"/>
        <w:numPr>
          <w:ilvl w:val="0"/>
          <w:numId w:val="5"/>
        </w:numPr>
        <w:autoSpaceDE w:val="0"/>
        <w:autoSpaceDN w:val="0"/>
        <w:adjustRightInd w:val="0"/>
        <w:spacing w:line="280" w:lineRule="exact"/>
        <w:rPr>
          <w:rFonts w:cs="Arial"/>
          <w:bCs/>
          <w:color w:val="000000" w:themeColor="text1"/>
          <w:sz w:val="20"/>
          <w:lang w:val="nl-NL" w:eastAsia="nl-NL"/>
        </w:rPr>
      </w:pPr>
      <w:r w:rsidRPr="00E14B39">
        <w:rPr>
          <w:rFonts w:cs="Arial"/>
          <w:color w:val="000000" w:themeColor="text1"/>
          <w:sz w:val="20"/>
          <w:lang w:val="nl-NL" w:eastAsia="nl-NL"/>
        </w:rPr>
        <w:t>Kennisbasis ICT beschrijft (gedrags)indicatoren voor docenten</w:t>
      </w:r>
    </w:p>
    <w:p w14:paraId="06788CA6" w14:textId="59756EA4" w:rsidR="00492900" w:rsidRPr="00C03C68" w:rsidRDefault="000F6AAD" w:rsidP="00E64CFD">
      <w:pPr>
        <w:numPr>
          <w:ilvl w:val="0"/>
          <w:numId w:val="2"/>
        </w:numPr>
        <w:autoSpaceDE w:val="0"/>
        <w:autoSpaceDN w:val="0"/>
        <w:adjustRightInd w:val="0"/>
        <w:spacing w:line="280" w:lineRule="exact"/>
        <w:rPr>
          <w:rFonts w:cs="Arial"/>
          <w:color w:val="000000" w:themeColor="text1"/>
          <w:sz w:val="20"/>
          <w:lang w:val="nl-NL"/>
        </w:rPr>
      </w:pPr>
      <w:r w:rsidRPr="00C03C68">
        <w:rPr>
          <w:rFonts w:cs="Arial"/>
          <w:color w:val="000000" w:themeColor="text1"/>
          <w:sz w:val="20"/>
          <w:lang w:val="nl-NL" w:eastAsia="nl-NL"/>
        </w:rPr>
        <w:t>Kijkwijzer voor in de les voor teamleiders (beoordeling); en een Kijkwijzer voor collegiale feedback</w:t>
      </w:r>
      <w:r w:rsidR="008C6BB3" w:rsidRPr="00C03C68">
        <w:rPr>
          <w:rFonts w:cs="Arial"/>
          <w:color w:val="000000" w:themeColor="text1"/>
          <w:sz w:val="20"/>
          <w:lang w:val="nl-NL" w:eastAsia="nl-NL"/>
        </w:rPr>
        <w:t xml:space="preserve"> </w:t>
      </w:r>
      <w:r w:rsidR="00483290" w:rsidRPr="00C03C68">
        <w:rPr>
          <w:rFonts w:cs="Arial"/>
          <w:color w:val="000000" w:themeColor="text1"/>
          <w:sz w:val="20"/>
          <w:lang w:val="nl-NL" w:eastAsia="nl-NL"/>
        </w:rPr>
        <w:t>is de DOT (digitale observatietool)</w:t>
      </w:r>
      <w:r w:rsidR="004F6553" w:rsidRPr="00C03C68">
        <w:rPr>
          <w:rFonts w:cs="Arial"/>
          <w:color w:val="000000" w:themeColor="text1"/>
          <w:sz w:val="20"/>
          <w:lang w:val="nl-NL" w:eastAsia="nl-NL"/>
        </w:rPr>
        <w:t>,</w:t>
      </w:r>
      <w:r w:rsidR="00483290" w:rsidRPr="00C03C68">
        <w:rPr>
          <w:rFonts w:cs="Arial"/>
          <w:color w:val="000000" w:themeColor="text1"/>
          <w:sz w:val="20"/>
          <w:lang w:val="nl-NL" w:eastAsia="nl-NL"/>
        </w:rPr>
        <w:t xml:space="preserve"> een instrument dat </w:t>
      </w:r>
      <w:r w:rsidR="00483290" w:rsidRPr="00C03C68">
        <w:rPr>
          <w:rFonts w:cs="Arial"/>
          <w:color w:val="000000" w:themeColor="text1"/>
          <w:sz w:val="20"/>
          <w:lang w:val="nl-NL" w:eastAsia="nl-NL"/>
        </w:rPr>
        <w:lastRenderedPageBreak/>
        <w:t>gebaseerd is op het nieuwe inspectiekader.</w:t>
      </w:r>
      <w:r w:rsidR="004F6553" w:rsidRPr="00C03C68">
        <w:rPr>
          <w:rFonts w:cs="Arial"/>
          <w:color w:val="000000" w:themeColor="text1"/>
          <w:sz w:val="20"/>
          <w:lang w:val="nl-NL" w:eastAsia="nl-NL"/>
        </w:rPr>
        <w:t xml:space="preserve"> Ook leerlingen kunnen met de DOT een les beoordelen.</w:t>
      </w:r>
    </w:p>
    <w:p w14:paraId="6D666841" w14:textId="69631847" w:rsidR="00492900" w:rsidRPr="0079229C" w:rsidRDefault="003A07DE" w:rsidP="0079229C">
      <w:pPr>
        <w:numPr>
          <w:ilvl w:val="0"/>
          <w:numId w:val="2"/>
        </w:numPr>
        <w:autoSpaceDE w:val="0"/>
        <w:autoSpaceDN w:val="0"/>
        <w:adjustRightInd w:val="0"/>
        <w:spacing w:line="280" w:lineRule="exact"/>
        <w:rPr>
          <w:rFonts w:cs="Arial"/>
          <w:color w:val="000000" w:themeColor="text1"/>
          <w:sz w:val="20"/>
          <w:lang w:val="nl-NL"/>
        </w:rPr>
      </w:pPr>
      <w:r w:rsidRPr="00C03C68">
        <w:rPr>
          <w:rFonts w:cs="Arial"/>
          <w:color w:val="000000" w:themeColor="text1"/>
          <w:sz w:val="20"/>
          <w:lang w:val="nl-NL" w:eastAsia="nl-NL"/>
        </w:rPr>
        <w:t>Digitaal portfolio voor de docent waar de ontwikkeling en professionalisering in beeld gebracht kan worden. De docent is eigenaar van zijn eigen portfolio en ontwikkeling. De ontwikkeling wordt wel in relatie met de school/teamdoelen gebracht.</w:t>
      </w:r>
    </w:p>
    <w:p w14:paraId="4BC791F8" w14:textId="77777777" w:rsidR="009A7984" w:rsidRDefault="009A7984" w:rsidP="00E14B39">
      <w:pPr>
        <w:pStyle w:val="Kop2"/>
        <w:numPr>
          <w:ilvl w:val="0"/>
          <w:numId w:val="0"/>
        </w:numPr>
        <w:spacing w:line="280" w:lineRule="exact"/>
        <w:rPr>
          <w:color w:val="E36C0A"/>
          <w:sz w:val="20"/>
        </w:rPr>
      </w:pPr>
      <w:bookmarkStart w:id="2" w:name="_Toc146691755"/>
      <w:bookmarkStart w:id="3" w:name="_Toc179688034"/>
    </w:p>
    <w:p w14:paraId="5C00F612" w14:textId="233F3B02" w:rsidR="00B50F12" w:rsidRPr="00C03C68" w:rsidRDefault="00E14B39" w:rsidP="00E14B39">
      <w:pPr>
        <w:pStyle w:val="Kop2"/>
        <w:numPr>
          <w:ilvl w:val="0"/>
          <w:numId w:val="0"/>
        </w:numPr>
        <w:spacing w:line="280" w:lineRule="exact"/>
        <w:rPr>
          <w:rFonts w:cs="Arial"/>
          <w:color w:val="000000" w:themeColor="text1"/>
          <w:sz w:val="20"/>
        </w:rPr>
      </w:pPr>
      <w:r>
        <w:rPr>
          <w:color w:val="E36C0A"/>
          <w:sz w:val="20"/>
        </w:rPr>
        <w:t xml:space="preserve">Personele inzet en belastbaarheid </w:t>
      </w:r>
    </w:p>
    <w:p w14:paraId="3CB115CE" w14:textId="208D2F2D" w:rsidR="00F93D6D" w:rsidRPr="00C03C68" w:rsidRDefault="00F93D6D" w:rsidP="00F93D6D">
      <w:pPr>
        <w:spacing w:line="280" w:lineRule="exact"/>
        <w:ind w:left="0"/>
        <w:rPr>
          <w:rFonts w:cs="Arial"/>
          <w:sz w:val="20"/>
        </w:rPr>
      </w:pPr>
      <w:r w:rsidRPr="00C03C68">
        <w:rPr>
          <w:rFonts w:cs="Arial"/>
          <w:sz w:val="20"/>
        </w:rPr>
        <w:br/>
        <w:t>Met de invoering van het persoonlijk budget (CAO-VO 2014-2015) is het trekkingsrecht komen te vervallen per 1 augustus 2014. Dit geldt tevens voor de BAPO-regeling en leeftijdsdagen OOP. Dit is vervangen door een persoonlijk budg</w:t>
      </w:r>
      <w:r w:rsidR="00A20DF0" w:rsidRPr="00C03C68">
        <w:rPr>
          <w:rFonts w:cs="Arial"/>
          <w:sz w:val="20"/>
        </w:rPr>
        <w:t>et</w:t>
      </w:r>
      <w:r w:rsidR="00E7278B">
        <w:rPr>
          <w:rFonts w:cs="Arial"/>
          <w:sz w:val="20"/>
        </w:rPr>
        <w:t>.</w:t>
      </w:r>
      <w:r w:rsidR="00A20DF0" w:rsidRPr="00C03C68">
        <w:rPr>
          <w:rFonts w:cs="Arial"/>
          <w:sz w:val="20"/>
        </w:rPr>
        <w:t xml:space="preserve"> </w:t>
      </w:r>
      <w:r w:rsidR="00E14B39">
        <w:rPr>
          <w:rFonts w:cs="Arial"/>
          <w:sz w:val="20"/>
        </w:rPr>
        <w:t xml:space="preserve">Met ingang van juli 2018 </w:t>
      </w:r>
      <w:r w:rsidR="00E7278B">
        <w:rPr>
          <w:rFonts w:cs="Arial"/>
          <w:sz w:val="20"/>
        </w:rPr>
        <w:t>zijn er nieuwe cao afspraken:</w:t>
      </w:r>
    </w:p>
    <w:p w14:paraId="709E4FDB" w14:textId="384BE975" w:rsidR="00F93D6D" w:rsidRPr="00C03C68" w:rsidRDefault="00F93D6D" w:rsidP="00E64CFD">
      <w:pPr>
        <w:numPr>
          <w:ilvl w:val="0"/>
          <w:numId w:val="3"/>
        </w:numPr>
        <w:spacing w:line="280" w:lineRule="exact"/>
        <w:rPr>
          <w:rFonts w:cs="Arial"/>
          <w:sz w:val="20"/>
        </w:rPr>
      </w:pPr>
      <w:r w:rsidRPr="00C03C68">
        <w:rPr>
          <w:rFonts w:cs="Arial"/>
          <w:sz w:val="20"/>
        </w:rPr>
        <w:t xml:space="preserve">Elke werknemer krijgt jaarlijks de beschikking over 50 klokuren om keuzes te maken die passen binnen zijn/haar levensfase en persoonlijke situatie. </w:t>
      </w:r>
      <w:r w:rsidR="00E7278B">
        <w:rPr>
          <w:rFonts w:cs="Arial"/>
          <w:sz w:val="20"/>
        </w:rPr>
        <w:t>Uitbetalen behoort ook tot de mogelijkheden.</w:t>
      </w:r>
    </w:p>
    <w:p w14:paraId="046A8477" w14:textId="77777777" w:rsidR="00F93D6D" w:rsidRPr="00C03C68" w:rsidRDefault="00F93D6D" w:rsidP="00E64CFD">
      <w:pPr>
        <w:numPr>
          <w:ilvl w:val="0"/>
          <w:numId w:val="3"/>
        </w:numPr>
        <w:spacing w:line="280" w:lineRule="exact"/>
        <w:rPr>
          <w:rFonts w:cs="Arial"/>
          <w:sz w:val="20"/>
        </w:rPr>
      </w:pPr>
      <w:r w:rsidRPr="00C03C68">
        <w:rPr>
          <w:rFonts w:cs="Arial"/>
          <w:sz w:val="20"/>
        </w:rPr>
        <w:t>De werknemer van 57 jaar en ouder heeft recht op een aanvulling op dit budget van 120 klokuren met een eigen bijdrage van 50% (voor OOP schaal 1 t/m 8 is dit 40%).</w:t>
      </w:r>
    </w:p>
    <w:p w14:paraId="05687F1C" w14:textId="63579A07" w:rsidR="00F93D6D" w:rsidRDefault="00F93D6D" w:rsidP="00E64CFD">
      <w:pPr>
        <w:numPr>
          <w:ilvl w:val="0"/>
          <w:numId w:val="3"/>
        </w:numPr>
        <w:spacing w:line="280" w:lineRule="exact"/>
        <w:rPr>
          <w:rFonts w:cs="Arial"/>
          <w:sz w:val="20"/>
        </w:rPr>
      </w:pPr>
      <w:r w:rsidRPr="00C03C68">
        <w:rPr>
          <w:rFonts w:cs="Arial"/>
          <w:sz w:val="20"/>
        </w:rPr>
        <w:t>De werknemer van 57 jaar en ouder heeft het recht om het budget met maximaal 170 klokuren aan te vullen met een eigen bijdrage van 100%.</w:t>
      </w:r>
    </w:p>
    <w:p w14:paraId="32BCDFBA" w14:textId="1F2EEF7D" w:rsidR="00E7278B" w:rsidRDefault="00E7278B" w:rsidP="00E64CFD">
      <w:pPr>
        <w:numPr>
          <w:ilvl w:val="0"/>
          <w:numId w:val="3"/>
        </w:numPr>
        <w:spacing w:line="280" w:lineRule="exact"/>
        <w:rPr>
          <w:rFonts w:cs="Arial"/>
          <w:sz w:val="20"/>
        </w:rPr>
      </w:pPr>
      <w:r>
        <w:rPr>
          <w:rFonts w:cs="Arial"/>
          <w:sz w:val="20"/>
        </w:rPr>
        <w:t>De werknemer krijgt bij een fulltime aanstelling 50 klokuren ontwikkeltijd. Deze is opgebouwd uit 30 klokuren reductie op de lessen en 20 klokuren reductie op de taakruimte. Een volledige lestaak komt hiermee op 720 klokuren.</w:t>
      </w:r>
    </w:p>
    <w:p w14:paraId="3A1C4618" w14:textId="77777777" w:rsidR="00B50F12" w:rsidRPr="00C03C68" w:rsidRDefault="00B50F12" w:rsidP="00B50F12">
      <w:pPr>
        <w:ind w:left="0"/>
        <w:rPr>
          <w:sz w:val="20"/>
        </w:rPr>
      </w:pPr>
    </w:p>
    <w:p w14:paraId="6BBDCF9A" w14:textId="5714C8E9" w:rsidR="002606B8" w:rsidRDefault="002606B8" w:rsidP="00B50F12">
      <w:pPr>
        <w:ind w:left="0"/>
        <w:rPr>
          <w:sz w:val="20"/>
        </w:rPr>
      </w:pPr>
      <w:r w:rsidRPr="00C03C68">
        <w:rPr>
          <w:color w:val="000000" w:themeColor="text1"/>
          <w:sz w:val="20"/>
        </w:rPr>
        <w:t>In het formatieplan en kader is het beleid en zijn de afspraken over de inzet van de formati</w:t>
      </w:r>
      <w:r w:rsidR="004C05CD" w:rsidRPr="00C03C68">
        <w:rPr>
          <w:color w:val="000000" w:themeColor="text1"/>
          <w:sz w:val="20"/>
        </w:rPr>
        <w:t xml:space="preserve">e te vinden. </w:t>
      </w:r>
      <w:r w:rsidR="00D8148E" w:rsidRPr="00C03C68">
        <w:rPr>
          <w:rFonts w:cs="Arial"/>
          <w:color w:val="000000" w:themeColor="text1"/>
          <w:sz w:val="20"/>
        </w:rPr>
        <w:t xml:space="preserve">We formeren nauw samen met Ichthus Dronten. </w:t>
      </w:r>
      <w:r w:rsidR="000717E1" w:rsidRPr="00C03C68">
        <w:rPr>
          <w:rFonts w:cs="Arial"/>
          <w:color w:val="000000" w:themeColor="text1"/>
          <w:sz w:val="20"/>
        </w:rPr>
        <w:t xml:space="preserve">Daarnaast is er formatieoverleg met Landstede VO. </w:t>
      </w:r>
      <w:r w:rsidR="004C05CD" w:rsidRPr="00C03C68">
        <w:rPr>
          <w:sz w:val="20"/>
        </w:rPr>
        <w:t xml:space="preserve">We werken </w:t>
      </w:r>
      <w:r w:rsidRPr="00C03C68">
        <w:rPr>
          <w:sz w:val="20"/>
        </w:rPr>
        <w:t>met het formatieprogramma Foleta. Hierin is inzichtelijk gemaakt hoeveel fte aan lessen en hoeveel aan taken is ingezet.</w:t>
      </w:r>
    </w:p>
    <w:p w14:paraId="536C87C2" w14:textId="05A0F3A6" w:rsidR="00E7278B" w:rsidRDefault="00E7278B" w:rsidP="00B50F12">
      <w:pPr>
        <w:ind w:left="0"/>
        <w:rPr>
          <w:sz w:val="20"/>
        </w:rPr>
      </w:pPr>
    </w:p>
    <w:p w14:paraId="0AAFD670" w14:textId="2ED2F8E9" w:rsidR="00E7278B" w:rsidRPr="00C03C68" w:rsidRDefault="00E7278B" w:rsidP="00B50F12">
      <w:pPr>
        <w:ind w:left="0"/>
        <w:rPr>
          <w:sz w:val="20"/>
        </w:rPr>
      </w:pPr>
      <w:r>
        <w:rPr>
          <w:sz w:val="20"/>
        </w:rPr>
        <w:t xml:space="preserve">In het kader van de nieuwe cao 2018-2019 is er een proces gestart om de werkdruk te verlagen. </w:t>
      </w:r>
    </w:p>
    <w:p w14:paraId="52FB2563" w14:textId="77777777" w:rsidR="000717E1" w:rsidRPr="00C03C68" w:rsidRDefault="000717E1" w:rsidP="00B50F12">
      <w:pPr>
        <w:ind w:left="0"/>
        <w:rPr>
          <w:sz w:val="20"/>
        </w:rPr>
      </w:pPr>
    </w:p>
    <w:bookmarkEnd w:id="2"/>
    <w:bookmarkEnd w:id="3"/>
    <w:p w14:paraId="389ADA5F" w14:textId="75E5A1FA" w:rsidR="007E5962" w:rsidRDefault="007E5962" w:rsidP="007E5962">
      <w:pPr>
        <w:ind w:left="0"/>
        <w:rPr>
          <w:b/>
          <w:color w:val="E36C0A"/>
          <w:sz w:val="20"/>
        </w:rPr>
      </w:pPr>
      <w:r>
        <w:rPr>
          <w:b/>
          <w:color w:val="E36C0A"/>
          <w:sz w:val="20"/>
        </w:rPr>
        <w:t xml:space="preserve">Onderliggende kaders en instrumenten </w:t>
      </w:r>
    </w:p>
    <w:p w14:paraId="527FBB87" w14:textId="77777777" w:rsidR="007E5962" w:rsidRDefault="007E5962" w:rsidP="00E64CFD">
      <w:pPr>
        <w:pStyle w:val="Lijstalinea"/>
        <w:numPr>
          <w:ilvl w:val="0"/>
          <w:numId w:val="36"/>
        </w:numPr>
        <w:rPr>
          <w:sz w:val="20"/>
        </w:rPr>
      </w:pPr>
      <w:r w:rsidRPr="007E5962">
        <w:rPr>
          <w:sz w:val="20"/>
        </w:rPr>
        <w:t>Schoolbeleidsplan met Kadernotitie voor de teams en vakgroepen</w:t>
      </w:r>
    </w:p>
    <w:p w14:paraId="45474D8C" w14:textId="77777777" w:rsidR="007E5962" w:rsidRDefault="007E5962" w:rsidP="00E64CFD">
      <w:pPr>
        <w:pStyle w:val="Lijstalinea"/>
        <w:numPr>
          <w:ilvl w:val="0"/>
          <w:numId w:val="36"/>
        </w:numPr>
        <w:rPr>
          <w:sz w:val="20"/>
        </w:rPr>
      </w:pPr>
      <w:r w:rsidRPr="007E5962">
        <w:rPr>
          <w:sz w:val="20"/>
        </w:rPr>
        <w:t>Teamplannen</w:t>
      </w:r>
    </w:p>
    <w:p w14:paraId="335766AC" w14:textId="4664834F" w:rsidR="007E5962" w:rsidRDefault="00E00483" w:rsidP="00E64CFD">
      <w:pPr>
        <w:pStyle w:val="Lijstalinea"/>
        <w:numPr>
          <w:ilvl w:val="0"/>
          <w:numId w:val="36"/>
        </w:numPr>
        <w:rPr>
          <w:sz w:val="20"/>
        </w:rPr>
      </w:pPr>
      <w:r>
        <w:rPr>
          <w:sz w:val="20"/>
        </w:rPr>
        <w:t>Hand</w:t>
      </w:r>
      <w:r w:rsidR="0079229C">
        <w:rPr>
          <w:sz w:val="20"/>
        </w:rPr>
        <w:t>reiking</w:t>
      </w:r>
      <w:r>
        <w:rPr>
          <w:sz w:val="20"/>
        </w:rPr>
        <w:t xml:space="preserve"> professionalisering</w:t>
      </w:r>
    </w:p>
    <w:p w14:paraId="65B77EBD" w14:textId="6A5AE32F" w:rsidR="00E00483" w:rsidRDefault="00E00483" w:rsidP="00E64CFD">
      <w:pPr>
        <w:pStyle w:val="Lijstalinea"/>
        <w:numPr>
          <w:ilvl w:val="0"/>
          <w:numId w:val="36"/>
        </w:numPr>
        <w:rPr>
          <w:sz w:val="20"/>
        </w:rPr>
      </w:pPr>
      <w:r>
        <w:rPr>
          <w:sz w:val="20"/>
        </w:rPr>
        <w:t>Begeleidingsteam ondersteuning personeel</w:t>
      </w:r>
    </w:p>
    <w:p w14:paraId="01BA352C" w14:textId="77777777" w:rsidR="007E5962" w:rsidRDefault="00570C73" w:rsidP="00E64CFD">
      <w:pPr>
        <w:pStyle w:val="Lijstalinea"/>
        <w:numPr>
          <w:ilvl w:val="0"/>
          <w:numId w:val="36"/>
        </w:numPr>
        <w:rPr>
          <w:sz w:val="20"/>
        </w:rPr>
      </w:pPr>
      <w:r w:rsidRPr="007E5962">
        <w:rPr>
          <w:sz w:val="20"/>
        </w:rPr>
        <w:t>POP-formulier voor scholing</w:t>
      </w:r>
    </w:p>
    <w:p w14:paraId="1D5F70D4" w14:textId="77777777" w:rsidR="007E5962" w:rsidRDefault="00570C73" w:rsidP="00E64CFD">
      <w:pPr>
        <w:pStyle w:val="Lijstalinea"/>
        <w:numPr>
          <w:ilvl w:val="0"/>
          <w:numId w:val="36"/>
        </w:numPr>
        <w:rPr>
          <w:sz w:val="20"/>
        </w:rPr>
      </w:pPr>
      <w:r w:rsidRPr="007E5962">
        <w:rPr>
          <w:sz w:val="20"/>
        </w:rPr>
        <w:t xml:space="preserve">Kennisbasis ICT </w:t>
      </w:r>
    </w:p>
    <w:p w14:paraId="7A30B4A7" w14:textId="77777777" w:rsidR="007E5962" w:rsidRDefault="00570C73" w:rsidP="00E64CFD">
      <w:pPr>
        <w:pStyle w:val="Lijstalinea"/>
        <w:numPr>
          <w:ilvl w:val="0"/>
          <w:numId w:val="36"/>
        </w:numPr>
        <w:rPr>
          <w:sz w:val="20"/>
        </w:rPr>
      </w:pPr>
      <w:r w:rsidRPr="007E5962">
        <w:rPr>
          <w:sz w:val="20"/>
        </w:rPr>
        <w:t>Tevredenheidsenquêtes van leerlingen en ouders (kwaliteitsscholen.nl)</w:t>
      </w:r>
    </w:p>
    <w:p w14:paraId="4E95F387" w14:textId="77777777" w:rsidR="007E5962" w:rsidRDefault="007E5962" w:rsidP="00E64CFD">
      <w:pPr>
        <w:pStyle w:val="Lijstalinea"/>
        <w:numPr>
          <w:ilvl w:val="0"/>
          <w:numId w:val="36"/>
        </w:numPr>
        <w:rPr>
          <w:sz w:val="20"/>
        </w:rPr>
      </w:pPr>
      <w:r w:rsidRPr="007E5962">
        <w:rPr>
          <w:sz w:val="20"/>
        </w:rPr>
        <w:t>O</w:t>
      </w:r>
      <w:r w:rsidR="00570C73" w:rsidRPr="007E5962">
        <w:rPr>
          <w:sz w:val="20"/>
        </w:rPr>
        <w:t>pen feedbackformulier</w:t>
      </w:r>
    </w:p>
    <w:p w14:paraId="10893F63" w14:textId="77777777" w:rsidR="007E5962" w:rsidRDefault="007E5962" w:rsidP="00E64CFD">
      <w:pPr>
        <w:pStyle w:val="Lijstalinea"/>
        <w:numPr>
          <w:ilvl w:val="0"/>
          <w:numId w:val="36"/>
        </w:numPr>
        <w:rPr>
          <w:sz w:val="20"/>
        </w:rPr>
      </w:pPr>
      <w:r w:rsidRPr="007E5962">
        <w:rPr>
          <w:sz w:val="20"/>
        </w:rPr>
        <w:t>Feedbackformulieren op functie: vakgroepvoorzitter, IB’er, zoco, OOP, teamleider</w:t>
      </w:r>
    </w:p>
    <w:p w14:paraId="6A98506E" w14:textId="77777777" w:rsidR="007E5962" w:rsidRDefault="007E5962" w:rsidP="00E64CFD">
      <w:pPr>
        <w:pStyle w:val="Lijstalinea"/>
        <w:numPr>
          <w:ilvl w:val="0"/>
          <w:numId w:val="36"/>
        </w:numPr>
        <w:rPr>
          <w:sz w:val="20"/>
        </w:rPr>
      </w:pPr>
      <w:r w:rsidRPr="007E5962">
        <w:rPr>
          <w:sz w:val="20"/>
        </w:rPr>
        <w:t>C</w:t>
      </w:r>
      <w:r w:rsidR="00570C73" w:rsidRPr="007E5962">
        <w:rPr>
          <w:sz w:val="20"/>
        </w:rPr>
        <w:t>ompetentieprofiel docent B,C en D</w:t>
      </w:r>
    </w:p>
    <w:p w14:paraId="6D3FFEF7" w14:textId="77777777" w:rsidR="007E5962" w:rsidRDefault="00570C73" w:rsidP="00E64CFD">
      <w:pPr>
        <w:pStyle w:val="Lijstalinea"/>
        <w:numPr>
          <w:ilvl w:val="0"/>
          <w:numId w:val="36"/>
        </w:numPr>
        <w:rPr>
          <w:sz w:val="20"/>
        </w:rPr>
      </w:pPr>
      <w:r w:rsidRPr="007E5962">
        <w:rPr>
          <w:sz w:val="20"/>
        </w:rPr>
        <w:t>CAO (201</w:t>
      </w:r>
      <w:r w:rsidR="007E5962" w:rsidRPr="007E5962">
        <w:rPr>
          <w:sz w:val="20"/>
        </w:rPr>
        <w:t>8-2019</w:t>
      </w:r>
      <w:r w:rsidRPr="007E5962">
        <w:rPr>
          <w:sz w:val="20"/>
        </w:rPr>
        <w:t>)</w:t>
      </w:r>
    </w:p>
    <w:p w14:paraId="22001E17" w14:textId="77777777" w:rsidR="007E5962" w:rsidRDefault="00570C73" w:rsidP="00E64CFD">
      <w:pPr>
        <w:pStyle w:val="Lijstalinea"/>
        <w:numPr>
          <w:ilvl w:val="0"/>
          <w:numId w:val="36"/>
        </w:numPr>
        <w:rPr>
          <w:sz w:val="20"/>
        </w:rPr>
      </w:pPr>
      <w:r w:rsidRPr="007E5962">
        <w:rPr>
          <w:sz w:val="20"/>
        </w:rPr>
        <w:t>Wet BIO</w:t>
      </w:r>
    </w:p>
    <w:p w14:paraId="52D38F2F" w14:textId="77777777" w:rsidR="007E5962" w:rsidRDefault="007E5962" w:rsidP="00E64CFD">
      <w:pPr>
        <w:pStyle w:val="Lijstalinea"/>
        <w:numPr>
          <w:ilvl w:val="0"/>
          <w:numId w:val="36"/>
        </w:numPr>
        <w:rPr>
          <w:sz w:val="20"/>
        </w:rPr>
      </w:pPr>
      <w:r w:rsidRPr="007E5962">
        <w:rPr>
          <w:sz w:val="20"/>
        </w:rPr>
        <w:t>I</w:t>
      </w:r>
      <w:r w:rsidR="00570C73" w:rsidRPr="007E5962">
        <w:rPr>
          <w:sz w:val="20"/>
        </w:rPr>
        <w:t>nspectiekader</w:t>
      </w:r>
      <w:r w:rsidRPr="007E5962">
        <w:rPr>
          <w:sz w:val="20"/>
        </w:rPr>
        <w:t xml:space="preserve"> – zie website Kwaliteitskaarten</w:t>
      </w:r>
    </w:p>
    <w:p w14:paraId="3D052244" w14:textId="77777777" w:rsidR="007E5962" w:rsidRDefault="007E5962" w:rsidP="00E64CFD">
      <w:pPr>
        <w:pStyle w:val="Lijstalinea"/>
        <w:numPr>
          <w:ilvl w:val="0"/>
          <w:numId w:val="36"/>
        </w:numPr>
        <w:rPr>
          <w:sz w:val="20"/>
        </w:rPr>
      </w:pPr>
      <w:r w:rsidRPr="007E5962">
        <w:rPr>
          <w:sz w:val="20"/>
        </w:rPr>
        <w:t>DOT – digitale observatie tool voor de les</w:t>
      </w:r>
    </w:p>
    <w:p w14:paraId="689439AB" w14:textId="77777777" w:rsidR="007E5962" w:rsidRDefault="007E5962" w:rsidP="00E64CFD">
      <w:pPr>
        <w:pStyle w:val="Lijstalinea"/>
        <w:numPr>
          <w:ilvl w:val="0"/>
          <w:numId w:val="36"/>
        </w:numPr>
        <w:rPr>
          <w:sz w:val="20"/>
        </w:rPr>
      </w:pPr>
      <w:r w:rsidRPr="007E5962">
        <w:rPr>
          <w:sz w:val="20"/>
        </w:rPr>
        <w:lastRenderedPageBreak/>
        <w:t>BOOT – digitaal portfolio voor de ontwikkeling van een docent</w:t>
      </w:r>
    </w:p>
    <w:p w14:paraId="4FB007FF" w14:textId="77777777" w:rsidR="007E5962" w:rsidRDefault="00570C73" w:rsidP="00E64CFD">
      <w:pPr>
        <w:pStyle w:val="Lijstalinea"/>
        <w:numPr>
          <w:ilvl w:val="0"/>
          <w:numId w:val="36"/>
        </w:numPr>
        <w:rPr>
          <w:sz w:val="20"/>
        </w:rPr>
      </w:pPr>
      <w:r w:rsidRPr="007E5962">
        <w:rPr>
          <w:sz w:val="20"/>
        </w:rPr>
        <w:t xml:space="preserve">Analyse CE-SE </w:t>
      </w:r>
      <w:r w:rsidR="007E5962" w:rsidRPr="007E5962">
        <w:rPr>
          <w:sz w:val="20"/>
        </w:rPr>
        <w:t>en leeropbrengsten per leerjaar</w:t>
      </w:r>
    </w:p>
    <w:p w14:paraId="21DB8CB1" w14:textId="77777777" w:rsidR="007E5962" w:rsidRDefault="00570C73" w:rsidP="00E64CFD">
      <w:pPr>
        <w:pStyle w:val="Lijstalinea"/>
        <w:numPr>
          <w:ilvl w:val="0"/>
          <w:numId w:val="36"/>
        </w:numPr>
        <w:rPr>
          <w:sz w:val="20"/>
        </w:rPr>
      </w:pPr>
      <w:r w:rsidRPr="007E5962">
        <w:rPr>
          <w:sz w:val="20"/>
        </w:rPr>
        <w:t>IPB-dossier</w:t>
      </w:r>
    </w:p>
    <w:p w14:paraId="0F46A7EB" w14:textId="77777777" w:rsidR="007E5962" w:rsidRDefault="00570C73" w:rsidP="00E64CFD">
      <w:pPr>
        <w:pStyle w:val="Lijstalinea"/>
        <w:numPr>
          <w:ilvl w:val="0"/>
          <w:numId w:val="36"/>
        </w:numPr>
        <w:rPr>
          <w:sz w:val="20"/>
        </w:rPr>
      </w:pPr>
      <w:r w:rsidRPr="007E5962">
        <w:rPr>
          <w:sz w:val="20"/>
        </w:rPr>
        <w:t xml:space="preserve">beoordelingsformulier </w:t>
      </w:r>
      <w:r w:rsidR="007E5962" w:rsidRPr="007E5962">
        <w:rPr>
          <w:sz w:val="20"/>
        </w:rPr>
        <w:t>ervaren</w:t>
      </w:r>
      <w:r w:rsidRPr="007E5962">
        <w:rPr>
          <w:sz w:val="20"/>
        </w:rPr>
        <w:t xml:space="preserve"> docent </w:t>
      </w:r>
    </w:p>
    <w:p w14:paraId="5A040CC5" w14:textId="190E5913" w:rsidR="007E5962" w:rsidRDefault="00570C73" w:rsidP="00E64CFD">
      <w:pPr>
        <w:pStyle w:val="Lijstalinea"/>
        <w:numPr>
          <w:ilvl w:val="0"/>
          <w:numId w:val="36"/>
        </w:numPr>
        <w:rPr>
          <w:sz w:val="20"/>
        </w:rPr>
      </w:pPr>
      <w:r w:rsidRPr="007E5962">
        <w:rPr>
          <w:sz w:val="20"/>
        </w:rPr>
        <w:t xml:space="preserve">beoordelingsformulier nieuwe docent </w:t>
      </w:r>
    </w:p>
    <w:p w14:paraId="567BEC8B" w14:textId="2B6AA16D" w:rsidR="0079229C" w:rsidRDefault="0079229C" w:rsidP="00E64CFD">
      <w:pPr>
        <w:pStyle w:val="Lijstalinea"/>
        <w:numPr>
          <w:ilvl w:val="0"/>
          <w:numId w:val="36"/>
        </w:numPr>
        <w:rPr>
          <w:sz w:val="20"/>
        </w:rPr>
      </w:pPr>
      <w:r>
        <w:rPr>
          <w:sz w:val="20"/>
        </w:rPr>
        <w:t>beoordelingsformulier OOP</w:t>
      </w:r>
    </w:p>
    <w:p w14:paraId="31F57FF7" w14:textId="1DED8F06" w:rsidR="00E85473" w:rsidRPr="0079229C" w:rsidRDefault="00E00483" w:rsidP="0079229C">
      <w:pPr>
        <w:pStyle w:val="Lijstalinea"/>
        <w:numPr>
          <w:ilvl w:val="0"/>
          <w:numId w:val="36"/>
        </w:numPr>
        <w:rPr>
          <w:sz w:val="20"/>
        </w:rPr>
      </w:pPr>
      <w:r>
        <w:rPr>
          <w:sz w:val="20"/>
        </w:rPr>
        <w:t>Verzuimprotocol en gedragsregels voor personeel per locatie</w:t>
      </w:r>
      <w:r w:rsidR="00570C73" w:rsidRPr="0079229C">
        <w:rPr>
          <w:sz w:val="20"/>
        </w:rPr>
        <w:br/>
      </w:r>
    </w:p>
    <w:p w14:paraId="40148A43" w14:textId="77777777" w:rsidR="0079229C" w:rsidRDefault="0079229C" w:rsidP="00E85473">
      <w:pPr>
        <w:spacing w:line="280" w:lineRule="exact"/>
        <w:ind w:left="0"/>
        <w:rPr>
          <w:b/>
          <w:color w:val="E36C0A"/>
          <w:sz w:val="20"/>
        </w:rPr>
      </w:pPr>
    </w:p>
    <w:p w14:paraId="54A89E8B" w14:textId="19A73E7A" w:rsidR="00505E29" w:rsidRDefault="007E5962" w:rsidP="00E85473">
      <w:pPr>
        <w:spacing w:line="280" w:lineRule="exact"/>
        <w:ind w:left="0"/>
        <w:rPr>
          <w:b/>
          <w:color w:val="E36C0A"/>
          <w:sz w:val="20"/>
        </w:rPr>
      </w:pPr>
      <w:r>
        <w:rPr>
          <w:b/>
          <w:color w:val="E36C0A"/>
          <w:sz w:val="20"/>
        </w:rPr>
        <w:t>Uitgangspunten ontwikkeling van personeel</w:t>
      </w:r>
    </w:p>
    <w:p w14:paraId="7F8983C8" w14:textId="19BA2729" w:rsidR="00FD07FB" w:rsidRDefault="00FD07FB" w:rsidP="00E85473">
      <w:pPr>
        <w:spacing w:line="280" w:lineRule="exact"/>
        <w:ind w:left="0"/>
        <w:rPr>
          <w:rFonts w:cs="Arial"/>
          <w:color w:val="000000" w:themeColor="text1"/>
          <w:sz w:val="20"/>
        </w:rPr>
      </w:pPr>
    </w:p>
    <w:p w14:paraId="157D0ACB" w14:textId="34B80751" w:rsidR="00FD07FB" w:rsidRDefault="00FD07FB" w:rsidP="00E85473">
      <w:pPr>
        <w:spacing w:line="280" w:lineRule="exact"/>
        <w:ind w:left="0"/>
        <w:rPr>
          <w:rFonts w:cs="Arial"/>
          <w:color w:val="000000" w:themeColor="text1"/>
          <w:sz w:val="20"/>
        </w:rPr>
      </w:pPr>
      <w:r>
        <w:rPr>
          <w:rFonts w:cs="Arial"/>
          <w:color w:val="000000" w:themeColor="text1"/>
          <w:sz w:val="20"/>
        </w:rPr>
        <w:t xml:space="preserve">Als Ichthus College willen we ons blijven ontwikkelen en verbeteren in een cyclisch proces. We staan open voor feedback en stellen ons lerend op. </w:t>
      </w:r>
      <w:r w:rsidR="003164D7">
        <w:rPr>
          <w:rFonts w:cs="Arial"/>
          <w:color w:val="000000" w:themeColor="text1"/>
          <w:sz w:val="20"/>
        </w:rPr>
        <w:t>Voor zowel leerlingen als werknemers willen we</w:t>
      </w:r>
      <w:r w:rsidR="00D929B5">
        <w:rPr>
          <w:rFonts w:cs="Arial"/>
          <w:color w:val="000000" w:themeColor="text1"/>
          <w:sz w:val="20"/>
        </w:rPr>
        <w:t xml:space="preserve"> ons</w:t>
      </w:r>
      <w:r w:rsidR="003164D7">
        <w:rPr>
          <w:rFonts w:cs="Arial"/>
          <w:color w:val="000000" w:themeColor="text1"/>
          <w:sz w:val="20"/>
        </w:rPr>
        <w:t xml:space="preserve"> ‘leren zichtbaar’ maken. </w:t>
      </w:r>
    </w:p>
    <w:p w14:paraId="09F4B2A2" w14:textId="77777777" w:rsidR="00FD07FB" w:rsidRDefault="00FD07FB" w:rsidP="00E85473">
      <w:pPr>
        <w:spacing w:line="280" w:lineRule="exact"/>
        <w:ind w:left="0"/>
        <w:rPr>
          <w:rFonts w:cs="Arial"/>
          <w:color w:val="000000" w:themeColor="text1"/>
          <w:sz w:val="20"/>
        </w:rPr>
      </w:pPr>
    </w:p>
    <w:p w14:paraId="5C07D65C" w14:textId="1E88B232" w:rsidR="00FD07FB" w:rsidRDefault="00FD07FB" w:rsidP="00E85473">
      <w:pPr>
        <w:spacing w:line="280" w:lineRule="exact"/>
        <w:ind w:left="0"/>
        <w:rPr>
          <w:rFonts w:cs="Arial"/>
          <w:color w:val="000000" w:themeColor="text1"/>
          <w:sz w:val="20"/>
        </w:rPr>
      </w:pPr>
      <w:r>
        <w:rPr>
          <w:rFonts w:cs="Arial"/>
          <w:color w:val="000000" w:themeColor="text1"/>
          <w:sz w:val="20"/>
        </w:rPr>
        <w:t>De werknemer heeft zelf de regie over zijn eigen ontwikkelproces en is verantwoordelijk voor zijn eigen ontwikkeling. Hij krijgt de ruimte (83 + 32 + 50 = 165 klokuren op jaarbasis bij fulltime baan) om zich te ontwikkelen en professionaliseren in samenwerking met zijn collega’s. De werknemer verantwoordt zich pro-actief naar zijn teamleider over zijn eigen ontwikkeling</w:t>
      </w:r>
      <w:r w:rsidR="008D0FFB">
        <w:rPr>
          <w:rFonts w:cs="Arial"/>
          <w:color w:val="000000" w:themeColor="text1"/>
          <w:sz w:val="20"/>
        </w:rPr>
        <w:t xml:space="preserve"> en inzet van tijd.</w:t>
      </w:r>
    </w:p>
    <w:p w14:paraId="3FA03C80" w14:textId="013DC223" w:rsidR="00FD07FB" w:rsidRDefault="00FD07FB" w:rsidP="00E85473">
      <w:pPr>
        <w:spacing w:line="280" w:lineRule="exact"/>
        <w:ind w:left="0"/>
        <w:rPr>
          <w:rFonts w:cs="Arial"/>
          <w:color w:val="000000" w:themeColor="text1"/>
          <w:sz w:val="20"/>
        </w:rPr>
      </w:pPr>
    </w:p>
    <w:p w14:paraId="394D5EB4" w14:textId="05AA663C" w:rsidR="00FD07FB" w:rsidRDefault="00FD07FB" w:rsidP="00E85473">
      <w:pPr>
        <w:spacing w:line="280" w:lineRule="exact"/>
        <w:ind w:left="0"/>
        <w:rPr>
          <w:rFonts w:cs="Arial"/>
          <w:color w:val="000000" w:themeColor="text1"/>
          <w:sz w:val="20"/>
        </w:rPr>
      </w:pPr>
      <w:r>
        <w:rPr>
          <w:rFonts w:cs="Arial"/>
          <w:color w:val="000000" w:themeColor="text1"/>
          <w:sz w:val="20"/>
        </w:rPr>
        <w:t xml:space="preserve">De docent heeft een digitaal portfolio (BOOT) waarin hij kan laten zien waar hij mee bezig is en waar hij staat in zijn ontwikkeling. </w:t>
      </w:r>
      <w:r w:rsidR="00D929B5">
        <w:rPr>
          <w:rFonts w:cs="Arial"/>
          <w:color w:val="000000" w:themeColor="text1"/>
          <w:sz w:val="20"/>
        </w:rPr>
        <w:t>Hij formuleert smart zijn eigen ontwikkeldoelen voor elke periode in een jaar en legt deze bij zijn teamleider vast.</w:t>
      </w:r>
    </w:p>
    <w:p w14:paraId="65FC62D7" w14:textId="1EA0FA4E" w:rsidR="00FA7455" w:rsidRDefault="00FA7455" w:rsidP="00E85473">
      <w:pPr>
        <w:spacing w:line="280" w:lineRule="exact"/>
        <w:ind w:left="0"/>
        <w:rPr>
          <w:rFonts w:cs="Arial"/>
          <w:color w:val="000000" w:themeColor="text1"/>
          <w:sz w:val="20"/>
        </w:rPr>
      </w:pPr>
      <w:r>
        <w:rPr>
          <w:rFonts w:cs="Arial"/>
          <w:color w:val="000000" w:themeColor="text1"/>
          <w:sz w:val="20"/>
        </w:rPr>
        <w:t xml:space="preserve">Elk jaar levert hij voor de zomervakantie in zijn portfolio een POP (PersoonlijkOntwikkelPlan) in. </w:t>
      </w:r>
      <w:r w:rsidR="00EE0CD6">
        <w:rPr>
          <w:rFonts w:cs="Arial"/>
          <w:color w:val="000000" w:themeColor="text1"/>
          <w:sz w:val="20"/>
        </w:rPr>
        <w:t>Hij bespreekt dit plan met zijn teamleider</w:t>
      </w:r>
      <w:r w:rsidR="00D929B5">
        <w:rPr>
          <w:rFonts w:cs="Arial"/>
          <w:color w:val="000000" w:themeColor="text1"/>
          <w:sz w:val="20"/>
        </w:rPr>
        <w:t xml:space="preserve"> en borgt zijn POP in zijn digitale portfolio (BOOT).</w:t>
      </w:r>
    </w:p>
    <w:p w14:paraId="6F5B70B1" w14:textId="77777777" w:rsidR="00EE0CD6" w:rsidRDefault="00EE0CD6" w:rsidP="00E85473">
      <w:pPr>
        <w:spacing w:line="280" w:lineRule="exact"/>
        <w:ind w:left="0"/>
        <w:rPr>
          <w:rFonts w:cs="Arial"/>
          <w:color w:val="000000" w:themeColor="text1"/>
          <w:sz w:val="20"/>
        </w:rPr>
      </w:pPr>
    </w:p>
    <w:p w14:paraId="413A9BAA" w14:textId="716CD74C" w:rsidR="00FD07FB" w:rsidRDefault="00FD07FB" w:rsidP="00E85473">
      <w:pPr>
        <w:spacing w:line="280" w:lineRule="exact"/>
        <w:ind w:left="0"/>
        <w:rPr>
          <w:rFonts w:cs="Arial"/>
          <w:color w:val="000000" w:themeColor="text1"/>
          <w:sz w:val="20"/>
        </w:rPr>
      </w:pPr>
      <w:r>
        <w:rPr>
          <w:rFonts w:cs="Arial"/>
          <w:color w:val="000000" w:themeColor="text1"/>
          <w:sz w:val="20"/>
        </w:rPr>
        <w:t xml:space="preserve">De docent zet </w:t>
      </w:r>
      <w:r w:rsidR="005432A9">
        <w:rPr>
          <w:rFonts w:cs="Arial"/>
          <w:color w:val="000000" w:themeColor="text1"/>
          <w:sz w:val="20"/>
        </w:rPr>
        <w:t xml:space="preserve">regelmatig </w:t>
      </w:r>
      <w:r>
        <w:rPr>
          <w:rFonts w:cs="Arial"/>
          <w:color w:val="000000" w:themeColor="text1"/>
          <w:sz w:val="20"/>
        </w:rPr>
        <w:t>pro-actief feedback uit door middel van leerlingenenquêtes en vragenlijsten voor collegiale feedback</w:t>
      </w:r>
      <w:r w:rsidR="00EE0CD6">
        <w:rPr>
          <w:rFonts w:cs="Arial"/>
          <w:color w:val="000000" w:themeColor="text1"/>
          <w:sz w:val="20"/>
        </w:rPr>
        <w:t xml:space="preserve"> (BOOT).</w:t>
      </w:r>
    </w:p>
    <w:p w14:paraId="152B0DBE" w14:textId="09A864E8" w:rsidR="00FD07FB" w:rsidRDefault="00FD07FB" w:rsidP="00E85473">
      <w:pPr>
        <w:spacing w:line="280" w:lineRule="exact"/>
        <w:ind w:left="0"/>
        <w:rPr>
          <w:rFonts w:cs="Arial"/>
          <w:color w:val="000000" w:themeColor="text1"/>
          <w:sz w:val="20"/>
        </w:rPr>
      </w:pPr>
      <w:r>
        <w:rPr>
          <w:rFonts w:cs="Arial"/>
          <w:color w:val="000000" w:themeColor="text1"/>
          <w:sz w:val="20"/>
        </w:rPr>
        <w:t xml:space="preserve">De DOT (digitale observatietool) </w:t>
      </w:r>
      <w:r w:rsidR="005432A9">
        <w:rPr>
          <w:rFonts w:cs="Arial"/>
          <w:color w:val="000000" w:themeColor="text1"/>
          <w:sz w:val="20"/>
        </w:rPr>
        <w:t>kan als kijkwijzer worden gebruikt door een coach of door een collega. De docent neemt hiertoe</w:t>
      </w:r>
      <w:r w:rsidR="00EE0CD6">
        <w:rPr>
          <w:rFonts w:cs="Arial"/>
          <w:color w:val="000000" w:themeColor="text1"/>
          <w:sz w:val="20"/>
        </w:rPr>
        <w:t xml:space="preserve"> zelf</w:t>
      </w:r>
      <w:r w:rsidR="005432A9">
        <w:rPr>
          <w:rFonts w:cs="Arial"/>
          <w:color w:val="000000" w:themeColor="text1"/>
          <w:sz w:val="20"/>
        </w:rPr>
        <w:t xml:space="preserve"> het initiatief.</w:t>
      </w:r>
      <w:r w:rsidR="008D0FFB">
        <w:rPr>
          <w:rFonts w:cs="Arial"/>
          <w:color w:val="000000" w:themeColor="text1"/>
          <w:sz w:val="20"/>
        </w:rPr>
        <w:t xml:space="preserve"> De docent kan ook zelf beslissen of hij deze feedbacktools wil delen met zijn teamleider.</w:t>
      </w:r>
      <w:r w:rsidR="003164D7">
        <w:rPr>
          <w:rFonts w:cs="Arial"/>
          <w:color w:val="000000" w:themeColor="text1"/>
          <w:sz w:val="20"/>
        </w:rPr>
        <w:t xml:space="preserve"> </w:t>
      </w:r>
    </w:p>
    <w:p w14:paraId="3DFF057E" w14:textId="7B8289C3" w:rsidR="00FD07FB" w:rsidRDefault="00FD07FB" w:rsidP="00E85473">
      <w:pPr>
        <w:spacing w:line="280" w:lineRule="exact"/>
        <w:ind w:left="0"/>
        <w:rPr>
          <w:rFonts w:cs="Arial"/>
          <w:color w:val="000000" w:themeColor="text1"/>
          <w:sz w:val="20"/>
        </w:rPr>
      </w:pPr>
    </w:p>
    <w:p w14:paraId="0BB19D90" w14:textId="52AD7E4D" w:rsidR="00FD07FB" w:rsidRDefault="00FD07FB" w:rsidP="00E85473">
      <w:pPr>
        <w:spacing w:line="280" w:lineRule="exact"/>
        <w:ind w:left="0"/>
        <w:rPr>
          <w:rFonts w:cs="Arial"/>
          <w:color w:val="000000" w:themeColor="text1"/>
          <w:sz w:val="20"/>
        </w:rPr>
      </w:pPr>
      <w:r>
        <w:rPr>
          <w:rFonts w:cs="Arial"/>
          <w:color w:val="000000" w:themeColor="text1"/>
          <w:sz w:val="20"/>
        </w:rPr>
        <w:t xml:space="preserve">De teamleider is een coach van zijn teamleden. Hij stimuleert en enthousiastmeert, hij geeft het goede voorbeeld. Hij maakt de organisatiedoelen en ontwikkelrichting van het onderwijs helder. </w:t>
      </w:r>
      <w:r w:rsidR="005432A9">
        <w:rPr>
          <w:rFonts w:cs="Arial"/>
          <w:color w:val="000000" w:themeColor="text1"/>
          <w:sz w:val="20"/>
        </w:rPr>
        <w:t>Hij heeft minimaal 3 ontwikkelgesprekken per schooljaar en bezoekt daarvoor minimaal 3 lessen met de DOT als kijkwijzer.</w:t>
      </w:r>
    </w:p>
    <w:p w14:paraId="64D335A6" w14:textId="540FB202" w:rsidR="00EE0CD6" w:rsidRDefault="00EE0CD6" w:rsidP="00E85473">
      <w:pPr>
        <w:spacing w:line="280" w:lineRule="exact"/>
        <w:ind w:left="0"/>
        <w:rPr>
          <w:rFonts w:cs="Arial"/>
          <w:color w:val="000000" w:themeColor="text1"/>
          <w:sz w:val="20"/>
        </w:rPr>
      </w:pPr>
      <w:r>
        <w:rPr>
          <w:rFonts w:cs="Arial"/>
          <w:color w:val="000000" w:themeColor="text1"/>
          <w:sz w:val="20"/>
        </w:rPr>
        <w:t>De teamleider geeft zijn feedback met de DOT op de les. De DOT is een hulpmiddel voor het ontwikkelgesprek.</w:t>
      </w:r>
      <w:r w:rsidR="008D0FFB">
        <w:rPr>
          <w:rFonts w:cs="Arial"/>
          <w:color w:val="000000" w:themeColor="text1"/>
          <w:sz w:val="20"/>
        </w:rPr>
        <w:t xml:space="preserve"> Met de DOT wordt de lesobservatie geborgd.</w:t>
      </w:r>
    </w:p>
    <w:p w14:paraId="1B388FA1" w14:textId="141B0298" w:rsidR="005432A9" w:rsidRDefault="005432A9" w:rsidP="00E85473">
      <w:pPr>
        <w:spacing w:line="280" w:lineRule="exact"/>
        <w:ind w:left="0"/>
        <w:rPr>
          <w:rFonts w:cs="Arial"/>
          <w:color w:val="000000" w:themeColor="text1"/>
          <w:sz w:val="20"/>
        </w:rPr>
      </w:pPr>
      <w:r>
        <w:rPr>
          <w:rFonts w:cs="Arial"/>
          <w:color w:val="000000" w:themeColor="text1"/>
          <w:sz w:val="20"/>
        </w:rPr>
        <w:t xml:space="preserve">De teamleider kan de docent uitnodigen tot het uitzetten van feedback bij leerlingen en/of collega’s. </w:t>
      </w:r>
      <w:r w:rsidR="003164D7">
        <w:rPr>
          <w:rFonts w:cs="Arial"/>
          <w:color w:val="000000" w:themeColor="text1"/>
          <w:sz w:val="20"/>
        </w:rPr>
        <w:t>Samen met de docent wordt gekeken wat helpend is in het zichtbaar maken van de ontwikkeling.</w:t>
      </w:r>
    </w:p>
    <w:p w14:paraId="4E0265C0" w14:textId="4D064CD8" w:rsidR="005432A9" w:rsidRDefault="005432A9" w:rsidP="00E85473">
      <w:pPr>
        <w:spacing w:line="280" w:lineRule="exact"/>
        <w:ind w:left="0"/>
        <w:rPr>
          <w:rFonts w:cs="Arial"/>
          <w:color w:val="000000" w:themeColor="text1"/>
          <w:sz w:val="20"/>
        </w:rPr>
      </w:pPr>
    </w:p>
    <w:p w14:paraId="05BEC8FF" w14:textId="7E6329B2" w:rsidR="005432A9" w:rsidRDefault="005432A9" w:rsidP="00E85473">
      <w:pPr>
        <w:spacing w:line="280" w:lineRule="exact"/>
        <w:ind w:left="0"/>
        <w:rPr>
          <w:rFonts w:cs="Arial"/>
          <w:color w:val="000000" w:themeColor="text1"/>
          <w:sz w:val="20"/>
        </w:rPr>
      </w:pPr>
      <w:r>
        <w:rPr>
          <w:rFonts w:cs="Arial"/>
          <w:color w:val="000000" w:themeColor="text1"/>
          <w:sz w:val="20"/>
        </w:rPr>
        <w:t>De teamleider legt de gesprekken en afspraken tot ontwikkeling smart</w:t>
      </w:r>
      <w:r w:rsidR="00FA7455">
        <w:rPr>
          <w:rFonts w:cs="Arial"/>
          <w:color w:val="000000" w:themeColor="text1"/>
          <w:sz w:val="20"/>
        </w:rPr>
        <w:t xml:space="preserve"> (korte termijn</w:t>
      </w:r>
      <w:r w:rsidR="00C24A83">
        <w:rPr>
          <w:rFonts w:cs="Arial"/>
          <w:color w:val="000000" w:themeColor="text1"/>
          <w:sz w:val="20"/>
        </w:rPr>
        <w:t>, maximaal 12 weken</w:t>
      </w:r>
      <w:r w:rsidR="00FA7455">
        <w:rPr>
          <w:rFonts w:cs="Arial"/>
          <w:color w:val="000000" w:themeColor="text1"/>
          <w:sz w:val="20"/>
        </w:rPr>
        <w:t>)</w:t>
      </w:r>
      <w:r>
        <w:rPr>
          <w:rFonts w:cs="Arial"/>
          <w:color w:val="000000" w:themeColor="text1"/>
          <w:sz w:val="20"/>
        </w:rPr>
        <w:t xml:space="preserve"> vast met de werknemer in het persoonlijk dossier in Connect.</w:t>
      </w:r>
    </w:p>
    <w:p w14:paraId="557E331F" w14:textId="657C1CE1" w:rsidR="00FA7455" w:rsidRDefault="00FA7455" w:rsidP="00E85473">
      <w:pPr>
        <w:spacing w:line="280" w:lineRule="exact"/>
        <w:ind w:left="0"/>
        <w:rPr>
          <w:rFonts w:cs="Arial"/>
          <w:color w:val="000000" w:themeColor="text1"/>
          <w:sz w:val="20"/>
        </w:rPr>
      </w:pPr>
    </w:p>
    <w:p w14:paraId="36F0D696" w14:textId="1D6B5B56" w:rsidR="00EE0CD6" w:rsidRDefault="00FA7455" w:rsidP="00FA7455">
      <w:pPr>
        <w:spacing w:line="280" w:lineRule="exact"/>
        <w:ind w:left="0"/>
        <w:rPr>
          <w:rFonts w:cs="Arial"/>
          <w:color w:val="000000" w:themeColor="text1"/>
          <w:sz w:val="20"/>
        </w:rPr>
      </w:pPr>
      <w:r>
        <w:rPr>
          <w:rFonts w:cs="Arial"/>
          <w:color w:val="000000" w:themeColor="text1"/>
          <w:sz w:val="20"/>
        </w:rPr>
        <w:lastRenderedPageBreak/>
        <w:t xml:space="preserve">In het ontwikkelgesprek wordt ook de ondersteuningsbehoefte van een werknemer vastgesteld. Voor docenten is er een </w:t>
      </w:r>
      <w:r w:rsidR="00EE0CD6">
        <w:rPr>
          <w:rFonts w:cs="Arial"/>
          <w:color w:val="000000" w:themeColor="text1"/>
          <w:sz w:val="20"/>
        </w:rPr>
        <w:t>B</w:t>
      </w:r>
      <w:r>
        <w:rPr>
          <w:rFonts w:cs="Arial"/>
          <w:color w:val="000000" w:themeColor="text1"/>
          <w:sz w:val="20"/>
        </w:rPr>
        <w:t xml:space="preserve">egeleidingsteam met collega’s die als coach kunnen fungeren. </w:t>
      </w:r>
      <w:r w:rsidR="00895E31">
        <w:rPr>
          <w:rFonts w:cs="Arial"/>
          <w:color w:val="000000" w:themeColor="text1"/>
          <w:sz w:val="20"/>
        </w:rPr>
        <w:t>We beschikken ook over video coaching experts.</w:t>
      </w:r>
    </w:p>
    <w:p w14:paraId="6DF02DF8" w14:textId="7D595CBB" w:rsidR="009A7984" w:rsidRDefault="009A7984" w:rsidP="00FA7455">
      <w:pPr>
        <w:spacing w:line="280" w:lineRule="exact"/>
        <w:ind w:left="0"/>
        <w:rPr>
          <w:rFonts w:cs="Arial"/>
          <w:color w:val="000000" w:themeColor="text1"/>
          <w:sz w:val="20"/>
        </w:rPr>
      </w:pPr>
    </w:p>
    <w:p w14:paraId="68476BFD" w14:textId="76C864B4" w:rsidR="009A7984" w:rsidRDefault="009A7984" w:rsidP="00FA7455">
      <w:pPr>
        <w:spacing w:line="280" w:lineRule="exact"/>
        <w:ind w:left="0"/>
        <w:rPr>
          <w:rFonts w:cs="Arial"/>
          <w:color w:val="000000" w:themeColor="text1"/>
          <w:sz w:val="20"/>
        </w:rPr>
      </w:pPr>
      <w:r>
        <w:rPr>
          <w:rFonts w:cs="Arial"/>
          <w:color w:val="000000" w:themeColor="text1"/>
          <w:sz w:val="20"/>
        </w:rPr>
        <w:t>Voor startende docenten en docenten die pas op school zijn, is er een speciaal begeleidingsprogramma op maat (bijlage Begeleidingsteam) gedurende twee jaren.</w:t>
      </w:r>
    </w:p>
    <w:p w14:paraId="45103987" w14:textId="77777777" w:rsidR="009A7984" w:rsidRDefault="009A7984" w:rsidP="00FA7455">
      <w:pPr>
        <w:spacing w:line="280" w:lineRule="exact"/>
        <w:ind w:left="0"/>
        <w:rPr>
          <w:rFonts w:cs="Arial"/>
          <w:color w:val="000000" w:themeColor="text1"/>
          <w:sz w:val="20"/>
        </w:rPr>
      </w:pPr>
    </w:p>
    <w:p w14:paraId="0049801A" w14:textId="2D93FBDC" w:rsidR="00FA7455" w:rsidRDefault="00FA7455" w:rsidP="00FA7455">
      <w:pPr>
        <w:spacing w:line="280" w:lineRule="exact"/>
        <w:ind w:left="0"/>
        <w:rPr>
          <w:rFonts w:cs="Arial"/>
          <w:color w:val="000000" w:themeColor="text1"/>
          <w:sz w:val="20"/>
        </w:rPr>
      </w:pPr>
      <w:r>
        <w:rPr>
          <w:rFonts w:cs="Arial"/>
          <w:color w:val="000000" w:themeColor="text1"/>
          <w:sz w:val="20"/>
        </w:rPr>
        <w:t xml:space="preserve">Er is </w:t>
      </w:r>
      <w:r w:rsidR="009A7984">
        <w:rPr>
          <w:rFonts w:cs="Arial"/>
          <w:color w:val="000000" w:themeColor="text1"/>
          <w:sz w:val="20"/>
        </w:rPr>
        <w:t xml:space="preserve">daarnaast </w:t>
      </w:r>
      <w:r>
        <w:rPr>
          <w:rFonts w:cs="Arial"/>
          <w:color w:val="000000" w:themeColor="text1"/>
          <w:sz w:val="20"/>
        </w:rPr>
        <w:t xml:space="preserve">een Handreiking </w:t>
      </w:r>
      <w:r w:rsidR="00EE0CD6">
        <w:rPr>
          <w:rFonts w:cs="Arial"/>
          <w:color w:val="000000" w:themeColor="text1"/>
          <w:sz w:val="20"/>
        </w:rPr>
        <w:t>professionalisering</w:t>
      </w:r>
      <w:r w:rsidR="009A7984">
        <w:rPr>
          <w:rFonts w:cs="Arial"/>
          <w:color w:val="000000" w:themeColor="text1"/>
          <w:sz w:val="20"/>
        </w:rPr>
        <w:t xml:space="preserve"> voor alle docenten</w:t>
      </w:r>
      <w:r w:rsidR="00EE0CD6">
        <w:rPr>
          <w:rFonts w:cs="Arial"/>
          <w:color w:val="000000" w:themeColor="text1"/>
          <w:sz w:val="20"/>
        </w:rPr>
        <w:t xml:space="preserve"> waar allerlei thema’s in staan die te maken hebben met taken of functies of onderwijskundige onderwerpen die te maken hebben met de speerpunten van dat schooljaar.</w:t>
      </w:r>
    </w:p>
    <w:p w14:paraId="76CC04A5" w14:textId="77777777" w:rsidR="00EE0CD6" w:rsidRDefault="00EE0CD6" w:rsidP="00FA7455">
      <w:pPr>
        <w:spacing w:line="280" w:lineRule="exact"/>
        <w:ind w:left="0"/>
        <w:rPr>
          <w:rFonts w:cs="Arial"/>
          <w:color w:val="000000" w:themeColor="text1"/>
          <w:sz w:val="20"/>
        </w:rPr>
      </w:pPr>
    </w:p>
    <w:p w14:paraId="4F2707F1" w14:textId="46D5C28E" w:rsidR="00EE0CD6" w:rsidRDefault="00EE0CD6" w:rsidP="00FA7455">
      <w:pPr>
        <w:spacing w:line="280" w:lineRule="exact"/>
        <w:ind w:left="0"/>
        <w:rPr>
          <w:rFonts w:cs="Arial"/>
          <w:color w:val="000000" w:themeColor="text1"/>
          <w:sz w:val="20"/>
        </w:rPr>
      </w:pPr>
      <w:r>
        <w:rPr>
          <w:rFonts w:cs="Arial"/>
          <w:color w:val="000000" w:themeColor="text1"/>
          <w:sz w:val="20"/>
        </w:rPr>
        <w:t>We hebben een Onderwijs Ondersteuningsdienst waar experts zitten die kunnen worden ingeschakeld voor ondersteuning van een team.</w:t>
      </w:r>
      <w:r w:rsidR="009A7984">
        <w:rPr>
          <w:rFonts w:cs="Arial"/>
          <w:color w:val="000000" w:themeColor="text1"/>
          <w:sz w:val="20"/>
        </w:rPr>
        <w:t xml:space="preserve"> </w:t>
      </w:r>
    </w:p>
    <w:p w14:paraId="539DD56A" w14:textId="11959C2D" w:rsidR="005432A9" w:rsidRDefault="005432A9" w:rsidP="00E85473">
      <w:pPr>
        <w:spacing w:line="280" w:lineRule="exact"/>
        <w:ind w:left="0"/>
        <w:rPr>
          <w:rFonts w:cs="Arial"/>
          <w:color w:val="000000" w:themeColor="text1"/>
          <w:sz w:val="20"/>
        </w:rPr>
      </w:pPr>
    </w:p>
    <w:p w14:paraId="339534FA" w14:textId="06FC5BB1" w:rsidR="009A7984" w:rsidRDefault="009A7984" w:rsidP="00E85473">
      <w:pPr>
        <w:spacing w:line="280" w:lineRule="exact"/>
        <w:ind w:left="0"/>
        <w:rPr>
          <w:rFonts w:cs="Arial"/>
          <w:color w:val="000000" w:themeColor="text1"/>
          <w:sz w:val="20"/>
        </w:rPr>
      </w:pPr>
      <w:r>
        <w:rPr>
          <w:rFonts w:cs="Arial"/>
          <w:color w:val="000000" w:themeColor="text1"/>
          <w:sz w:val="20"/>
        </w:rPr>
        <w:t>Voor sleutelfiguren in de school is er een overzicht met themabijeenkomsten waar gezamenlijk ontwikkeld en geleerd wordt. Sleutelfiguren zijn vakgroepvoorzitters, IB’ers, coördinatoren leerlingenbegeleiding, teamleiders, vakcoaches en docentcoaches. Deze sleutelfiguren ontmoeten elkaar ook in knooppuntbijeenkomsten.</w:t>
      </w:r>
    </w:p>
    <w:p w14:paraId="1F4E288B" w14:textId="6DFE8C8A" w:rsidR="009A7984" w:rsidRDefault="009A7984" w:rsidP="00E85473">
      <w:pPr>
        <w:spacing w:line="280" w:lineRule="exact"/>
        <w:ind w:left="0"/>
        <w:rPr>
          <w:rFonts w:cs="Arial"/>
          <w:color w:val="000000" w:themeColor="text1"/>
          <w:sz w:val="20"/>
        </w:rPr>
      </w:pPr>
    </w:p>
    <w:p w14:paraId="59627162" w14:textId="47434D19" w:rsidR="009A7984" w:rsidRDefault="009A7984" w:rsidP="00E85473">
      <w:pPr>
        <w:spacing w:line="280" w:lineRule="exact"/>
        <w:ind w:left="0"/>
        <w:rPr>
          <w:rFonts w:cs="Arial"/>
          <w:color w:val="000000" w:themeColor="text1"/>
          <w:sz w:val="20"/>
        </w:rPr>
      </w:pPr>
      <w:r>
        <w:rPr>
          <w:rFonts w:cs="Arial"/>
          <w:color w:val="000000" w:themeColor="text1"/>
          <w:sz w:val="20"/>
        </w:rPr>
        <w:t xml:space="preserve">Bij de functies van vakgroepvoorzitter, IB’er, teamleider en coördinator leerlingenbegeleider hoort een Master HBO op onderwijskundig leiderschap of Passend onderwijs. </w:t>
      </w:r>
    </w:p>
    <w:p w14:paraId="7BF187A7" w14:textId="77777777" w:rsidR="009A7984" w:rsidRDefault="009A7984" w:rsidP="00E85473">
      <w:pPr>
        <w:spacing w:line="280" w:lineRule="exact"/>
        <w:ind w:left="0"/>
        <w:rPr>
          <w:rFonts w:cs="Arial"/>
          <w:color w:val="000000" w:themeColor="text1"/>
          <w:sz w:val="20"/>
        </w:rPr>
      </w:pPr>
    </w:p>
    <w:p w14:paraId="4F1302DA" w14:textId="6DFA2502" w:rsidR="005432A9" w:rsidRDefault="005432A9" w:rsidP="00E85473">
      <w:pPr>
        <w:spacing w:line="280" w:lineRule="exact"/>
        <w:ind w:left="0"/>
        <w:rPr>
          <w:rFonts w:cs="Arial"/>
          <w:color w:val="000000" w:themeColor="text1"/>
          <w:sz w:val="20"/>
        </w:rPr>
      </w:pPr>
      <w:r>
        <w:rPr>
          <w:rFonts w:cs="Arial"/>
          <w:color w:val="000000" w:themeColor="text1"/>
          <w:sz w:val="20"/>
        </w:rPr>
        <w:t>De teamleiders scholen zich jaarlijks in het observeren van lessen en het voeren van resultaatgerichte ontwikkelgesprekken. Ze trekken daartoe ook als maatjes op.</w:t>
      </w:r>
    </w:p>
    <w:p w14:paraId="306ABA7C" w14:textId="0980EB29" w:rsidR="005432A9" w:rsidRDefault="005432A9" w:rsidP="00E85473">
      <w:pPr>
        <w:spacing w:line="280" w:lineRule="exact"/>
        <w:ind w:left="0"/>
        <w:rPr>
          <w:rFonts w:cs="Arial"/>
          <w:color w:val="000000" w:themeColor="text1"/>
          <w:sz w:val="20"/>
        </w:rPr>
      </w:pPr>
    </w:p>
    <w:p w14:paraId="2CF20DBF" w14:textId="5D866E03" w:rsidR="00505E29" w:rsidRDefault="00C24A83" w:rsidP="00E85473">
      <w:pPr>
        <w:spacing w:line="280" w:lineRule="exact"/>
        <w:ind w:left="0"/>
        <w:rPr>
          <w:b/>
          <w:color w:val="E36C0A"/>
          <w:sz w:val="20"/>
        </w:rPr>
      </w:pPr>
      <w:r>
        <w:rPr>
          <w:b/>
          <w:color w:val="E36C0A"/>
          <w:sz w:val="20"/>
        </w:rPr>
        <w:t>Verschillende soorten gesprekken</w:t>
      </w:r>
    </w:p>
    <w:p w14:paraId="0937627A" w14:textId="2CC99FB0" w:rsidR="00C24A83" w:rsidRDefault="00C24A83" w:rsidP="00E85473">
      <w:pPr>
        <w:spacing w:line="280" w:lineRule="exact"/>
        <w:ind w:left="0"/>
        <w:rPr>
          <w:b/>
          <w:color w:val="E36C0A"/>
          <w:sz w:val="20"/>
        </w:rPr>
      </w:pPr>
    </w:p>
    <w:p w14:paraId="73C98641" w14:textId="0EA14502" w:rsidR="00C24A83" w:rsidRPr="00C24A83" w:rsidRDefault="00C24A83" w:rsidP="00C24A83">
      <w:pPr>
        <w:ind w:left="0"/>
        <w:rPr>
          <w:color w:val="000000" w:themeColor="text1"/>
          <w:sz w:val="20"/>
        </w:rPr>
      </w:pPr>
      <w:r w:rsidRPr="00C24A83">
        <w:rPr>
          <w:color w:val="000000" w:themeColor="text1"/>
          <w:sz w:val="20"/>
        </w:rPr>
        <w:t>Je kunt als teamleider verschillende soorten gesprekken voeren met je medewerker:</w:t>
      </w:r>
    </w:p>
    <w:p w14:paraId="15305C62" w14:textId="458EE9EE" w:rsidR="00C24A83" w:rsidRPr="00C24A83" w:rsidRDefault="00C24A83" w:rsidP="00C24A83">
      <w:pPr>
        <w:pStyle w:val="Lijstalinea"/>
        <w:numPr>
          <w:ilvl w:val="0"/>
          <w:numId w:val="37"/>
        </w:numPr>
        <w:spacing w:after="200" w:line="276" w:lineRule="auto"/>
        <w:contextualSpacing/>
        <w:rPr>
          <w:color w:val="000000" w:themeColor="text1"/>
          <w:sz w:val="20"/>
        </w:rPr>
      </w:pPr>
      <w:r w:rsidRPr="00C24A83">
        <w:rPr>
          <w:color w:val="000000" w:themeColor="text1"/>
          <w:sz w:val="20"/>
        </w:rPr>
        <w:t>informeel: flitsgesprek, het gesprek ‘on the job’</w:t>
      </w:r>
    </w:p>
    <w:p w14:paraId="7B54DD4F" w14:textId="7FA770B7" w:rsidR="00C24A83" w:rsidRPr="00C24A83" w:rsidRDefault="00C24A83" w:rsidP="00C24A83">
      <w:pPr>
        <w:pStyle w:val="Lijstalinea"/>
        <w:numPr>
          <w:ilvl w:val="0"/>
          <w:numId w:val="37"/>
        </w:numPr>
        <w:spacing w:after="200" w:line="276" w:lineRule="auto"/>
        <w:contextualSpacing/>
        <w:rPr>
          <w:color w:val="000000" w:themeColor="text1"/>
          <w:sz w:val="20"/>
        </w:rPr>
      </w:pPr>
      <w:r w:rsidRPr="00C24A83">
        <w:rPr>
          <w:color w:val="000000" w:themeColor="text1"/>
          <w:sz w:val="20"/>
        </w:rPr>
        <w:t xml:space="preserve">formeel: </w:t>
      </w:r>
      <w:r>
        <w:rPr>
          <w:color w:val="000000" w:themeColor="text1"/>
          <w:sz w:val="20"/>
        </w:rPr>
        <w:t>resultaatgericht ontwikkel</w:t>
      </w:r>
      <w:r w:rsidRPr="00C24A83">
        <w:rPr>
          <w:color w:val="000000" w:themeColor="text1"/>
          <w:sz w:val="20"/>
        </w:rPr>
        <w:t>gesprek (3 x per jaar)</w:t>
      </w:r>
    </w:p>
    <w:p w14:paraId="565247A7" w14:textId="14C71C3F" w:rsidR="00C24A83" w:rsidRDefault="00C24A83" w:rsidP="00C24A83">
      <w:pPr>
        <w:pStyle w:val="Lijstalinea"/>
        <w:numPr>
          <w:ilvl w:val="0"/>
          <w:numId w:val="37"/>
        </w:numPr>
        <w:spacing w:after="200" w:line="276" w:lineRule="auto"/>
        <w:contextualSpacing/>
        <w:rPr>
          <w:color w:val="000000" w:themeColor="text1"/>
          <w:sz w:val="20"/>
        </w:rPr>
      </w:pPr>
      <w:r w:rsidRPr="00C24A83">
        <w:rPr>
          <w:color w:val="000000" w:themeColor="text1"/>
          <w:sz w:val="20"/>
        </w:rPr>
        <w:t>formeel: beoordelingsgesprek (1 x per 3 jaar</w:t>
      </w:r>
      <w:r>
        <w:rPr>
          <w:color w:val="000000" w:themeColor="text1"/>
          <w:sz w:val="20"/>
        </w:rPr>
        <w:t>)</w:t>
      </w:r>
    </w:p>
    <w:p w14:paraId="5AA8B225" w14:textId="77777777" w:rsidR="00C24A83" w:rsidRDefault="00C24A83" w:rsidP="00C24A83">
      <w:pPr>
        <w:spacing w:after="200" w:line="276" w:lineRule="auto"/>
        <w:ind w:left="0"/>
        <w:contextualSpacing/>
        <w:rPr>
          <w:b/>
          <w:color w:val="000000" w:themeColor="text1"/>
          <w:sz w:val="20"/>
        </w:rPr>
      </w:pPr>
    </w:p>
    <w:p w14:paraId="047B7ECF" w14:textId="362A7FD9" w:rsidR="00C24A83" w:rsidRPr="00C24A83" w:rsidRDefault="00C24A83" w:rsidP="00C24A83">
      <w:pPr>
        <w:spacing w:after="200" w:line="276" w:lineRule="auto"/>
        <w:ind w:left="0"/>
        <w:contextualSpacing/>
        <w:rPr>
          <w:color w:val="00B0F0"/>
          <w:sz w:val="20"/>
        </w:rPr>
      </w:pPr>
      <w:r>
        <w:rPr>
          <w:b/>
          <w:color w:val="00B0F0"/>
          <w:sz w:val="20"/>
        </w:rPr>
        <w:t>F</w:t>
      </w:r>
      <w:r w:rsidRPr="00C24A83">
        <w:rPr>
          <w:b/>
          <w:color w:val="00B0F0"/>
          <w:sz w:val="20"/>
        </w:rPr>
        <w:t>litsgesprek</w:t>
      </w:r>
    </w:p>
    <w:p w14:paraId="70B5437D" w14:textId="77777777" w:rsidR="00C24A83" w:rsidRDefault="00C24A83" w:rsidP="00C24A83">
      <w:pPr>
        <w:ind w:left="0"/>
        <w:rPr>
          <w:color w:val="000000" w:themeColor="text1"/>
          <w:sz w:val="20"/>
        </w:rPr>
      </w:pPr>
    </w:p>
    <w:p w14:paraId="10BC6D86" w14:textId="35935875" w:rsidR="00C24A83" w:rsidRPr="00C24A83" w:rsidRDefault="00C24A83" w:rsidP="00C24A83">
      <w:pPr>
        <w:ind w:left="0"/>
        <w:rPr>
          <w:color w:val="000000" w:themeColor="text1"/>
          <w:sz w:val="20"/>
        </w:rPr>
      </w:pPr>
      <w:r w:rsidRPr="00C24A83">
        <w:rPr>
          <w:color w:val="000000" w:themeColor="text1"/>
          <w:sz w:val="20"/>
        </w:rPr>
        <w:t xml:space="preserve">Doel van dit gesprek is in contact te zijn met je mensen, verbinding houden, check van de voortgang, monitoren van de voortgang. </w:t>
      </w:r>
    </w:p>
    <w:p w14:paraId="27C25921" w14:textId="77777777" w:rsidR="00C24A83" w:rsidRPr="00C24A83" w:rsidRDefault="00C24A83" w:rsidP="00C24A83">
      <w:pPr>
        <w:ind w:left="0"/>
        <w:rPr>
          <w:color w:val="000000" w:themeColor="text1"/>
          <w:sz w:val="20"/>
        </w:rPr>
      </w:pPr>
      <w:r w:rsidRPr="00C24A83">
        <w:rPr>
          <w:color w:val="000000" w:themeColor="text1"/>
          <w:sz w:val="20"/>
        </w:rPr>
        <w:t>Geen dossiervorming, aantekeningen voor jezelf mag.</w:t>
      </w:r>
    </w:p>
    <w:p w14:paraId="4DFFF3B6" w14:textId="3A9BC304" w:rsidR="00C24A83" w:rsidRDefault="00C24A83" w:rsidP="00E85473">
      <w:pPr>
        <w:spacing w:line="280" w:lineRule="exact"/>
        <w:ind w:left="0"/>
        <w:rPr>
          <w:b/>
          <w:color w:val="E36C0A"/>
          <w:sz w:val="20"/>
        </w:rPr>
      </w:pPr>
    </w:p>
    <w:p w14:paraId="049542F4" w14:textId="6D363D97" w:rsidR="00895E31" w:rsidRDefault="00895E31" w:rsidP="00E85473">
      <w:pPr>
        <w:spacing w:line="280" w:lineRule="exact"/>
        <w:ind w:left="0"/>
        <w:rPr>
          <w:b/>
          <w:color w:val="E36C0A"/>
          <w:sz w:val="20"/>
        </w:rPr>
      </w:pPr>
    </w:p>
    <w:p w14:paraId="54E5B77A" w14:textId="0BBC9346" w:rsidR="00895E31" w:rsidRDefault="00895E31" w:rsidP="00E85473">
      <w:pPr>
        <w:spacing w:line="280" w:lineRule="exact"/>
        <w:ind w:left="0"/>
        <w:rPr>
          <w:b/>
          <w:color w:val="E36C0A"/>
          <w:sz w:val="20"/>
        </w:rPr>
      </w:pPr>
    </w:p>
    <w:p w14:paraId="5C6A90A3" w14:textId="7F3B9D7F" w:rsidR="00895E31" w:rsidRDefault="00895E31" w:rsidP="00E85473">
      <w:pPr>
        <w:spacing w:line="280" w:lineRule="exact"/>
        <w:ind w:left="0"/>
        <w:rPr>
          <w:b/>
          <w:color w:val="E36C0A"/>
          <w:sz w:val="20"/>
        </w:rPr>
      </w:pPr>
    </w:p>
    <w:p w14:paraId="2D15FAA3" w14:textId="3F3D0F77" w:rsidR="00895E31" w:rsidRDefault="00895E31" w:rsidP="00E85473">
      <w:pPr>
        <w:spacing w:line="280" w:lineRule="exact"/>
        <w:ind w:left="0"/>
        <w:rPr>
          <w:b/>
          <w:color w:val="E36C0A"/>
          <w:sz w:val="20"/>
        </w:rPr>
      </w:pPr>
    </w:p>
    <w:p w14:paraId="24871050" w14:textId="6C899CDC" w:rsidR="00895E31" w:rsidRDefault="00895E31" w:rsidP="00E85473">
      <w:pPr>
        <w:spacing w:line="280" w:lineRule="exact"/>
        <w:ind w:left="0"/>
        <w:rPr>
          <w:b/>
          <w:color w:val="E36C0A"/>
          <w:sz w:val="20"/>
        </w:rPr>
      </w:pPr>
    </w:p>
    <w:p w14:paraId="76538EEB" w14:textId="77777777" w:rsidR="00895E31" w:rsidRDefault="00895E31" w:rsidP="00E85473">
      <w:pPr>
        <w:spacing w:line="280" w:lineRule="exact"/>
        <w:ind w:left="0"/>
        <w:rPr>
          <w:b/>
          <w:color w:val="E36C0A"/>
          <w:sz w:val="20"/>
        </w:rPr>
      </w:pPr>
    </w:p>
    <w:p w14:paraId="492AFCAB" w14:textId="77777777" w:rsidR="00C24A83" w:rsidRDefault="00C24A83" w:rsidP="00E85473">
      <w:pPr>
        <w:spacing w:line="280" w:lineRule="exact"/>
        <w:ind w:left="0"/>
        <w:rPr>
          <w:rFonts w:cs="Arial"/>
          <w:color w:val="000000" w:themeColor="text1"/>
          <w:sz w:val="20"/>
        </w:rPr>
      </w:pPr>
    </w:p>
    <w:p w14:paraId="150BFE79" w14:textId="0F44A601" w:rsidR="0074345A" w:rsidRDefault="0074345A" w:rsidP="009D78C8">
      <w:pPr>
        <w:tabs>
          <w:tab w:val="left" w:pos="1701"/>
          <w:tab w:val="left" w:pos="4536"/>
        </w:tabs>
        <w:ind w:left="0"/>
        <w:rPr>
          <w:b/>
          <w:color w:val="00B0F0"/>
          <w:sz w:val="20"/>
        </w:rPr>
      </w:pPr>
      <w:r>
        <w:rPr>
          <w:b/>
          <w:color w:val="00B0F0"/>
          <w:sz w:val="20"/>
        </w:rPr>
        <w:t>R</w:t>
      </w:r>
      <w:r w:rsidRPr="0074345A">
        <w:rPr>
          <w:b/>
          <w:color w:val="00B0F0"/>
          <w:sz w:val="20"/>
        </w:rPr>
        <w:t>esultaatgericht ontwikkelgesprek</w:t>
      </w:r>
    </w:p>
    <w:p w14:paraId="39D48964" w14:textId="29A799AC" w:rsidR="0074345A" w:rsidRDefault="0074345A" w:rsidP="0074345A">
      <w:pPr>
        <w:tabs>
          <w:tab w:val="left" w:pos="1701"/>
          <w:tab w:val="left" w:pos="4536"/>
        </w:tabs>
        <w:rPr>
          <w:b/>
          <w:color w:val="00B0F0"/>
          <w:sz w:val="20"/>
        </w:rPr>
      </w:pPr>
    </w:p>
    <w:p w14:paraId="1DBF14E2" w14:textId="39DB4CFA" w:rsidR="0074345A" w:rsidRPr="0074345A" w:rsidRDefault="0074345A" w:rsidP="009D78C8">
      <w:pPr>
        <w:tabs>
          <w:tab w:val="left" w:pos="1701"/>
          <w:tab w:val="left" w:pos="4536"/>
        </w:tabs>
        <w:ind w:left="0"/>
        <w:rPr>
          <w:color w:val="000000" w:themeColor="text1"/>
          <w:sz w:val="20"/>
        </w:rPr>
      </w:pPr>
      <w:r>
        <w:rPr>
          <w:color w:val="000000" w:themeColor="text1"/>
          <w:sz w:val="20"/>
        </w:rPr>
        <w:t>Een ontwikkelgesprek is resultaatgericht als de werknemer:</w:t>
      </w:r>
    </w:p>
    <w:p w14:paraId="464C1647" w14:textId="77777777" w:rsidR="0074345A" w:rsidRPr="0074345A" w:rsidRDefault="0074345A" w:rsidP="0074345A">
      <w:pPr>
        <w:tabs>
          <w:tab w:val="left" w:pos="1701"/>
          <w:tab w:val="left" w:pos="4536"/>
        </w:tabs>
        <w:rPr>
          <w:b/>
          <w:color w:val="00B0F0"/>
          <w:sz w:val="20"/>
        </w:rPr>
      </w:pPr>
    </w:p>
    <w:p w14:paraId="082E2EFE" w14:textId="77777777" w:rsidR="0074345A" w:rsidRPr="0074345A" w:rsidRDefault="0074345A" w:rsidP="0074345A">
      <w:pPr>
        <w:tabs>
          <w:tab w:val="left" w:pos="1701"/>
          <w:tab w:val="left" w:pos="4536"/>
        </w:tabs>
        <w:rPr>
          <w:sz w:val="20"/>
        </w:rPr>
      </w:pPr>
      <w:r w:rsidRPr="0074345A">
        <w:rPr>
          <w:sz w:val="20"/>
        </w:rPr>
        <w:t>1.  zijn eigen actiepunten kan benoemen</w:t>
      </w:r>
    </w:p>
    <w:p w14:paraId="5CE3FF7D" w14:textId="77777777" w:rsidR="0074345A" w:rsidRPr="0074345A" w:rsidRDefault="0074345A" w:rsidP="0074345A">
      <w:pPr>
        <w:tabs>
          <w:tab w:val="left" w:pos="1701"/>
          <w:tab w:val="left" w:pos="4536"/>
        </w:tabs>
        <w:ind w:left="0"/>
        <w:rPr>
          <w:sz w:val="20"/>
        </w:rPr>
      </w:pPr>
    </w:p>
    <w:p w14:paraId="31CD41D7" w14:textId="77777777" w:rsidR="0074345A" w:rsidRPr="0074345A" w:rsidRDefault="0074345A" w:rsidP="0074345A">
      <w:pPr>
        <w:tabs>
          <w:tab w:val="left" w:pos="1701"/>
          <w:tab w:val="left" w:pos="4536"/>
        </w:tabs>
        <w:rPr>
          <w:sz w:val="20"/>
        </w:rPr>
      </w:pPr>
      <w:r w:rsidRPr="0074345A">
        <w:rPr>
          <w:sz w:val="20"/>
        </w:rPr>
        <w:t>2.  zich gestimuleerd voelt in zijn eigen ontwikkeling</w:t>
      </w:r>
    </w:p>
    <w:p w14:paraId="4D71E921" w14:textId="77777777" w:rsidR="0074345A" w:rsidRPr="0074345A" w:rsidRDefault="0074345A" w:rsidP="0074345A">
      <w:pPr>
        <w:tabs>
          <w:tab w:val="left" w:pos="1701"/>
          <w:tab w:val="left" w:pos="4536"/>
        </w:tabs>
        <w:ind w:left="0"/>
        <w:rPr>
          <w:sz w:val="20"/>
        </w:rPr>
      </w:pPr>
    </w:p>
    <w:p w14:paraId="26096ECE" w14:textId="77777777" w:rsidR="0074345A" w:rsidRPr="0074345A" w:rsidRDefault="0074345A" w:rsidP="0074345A">
      <w:pPr>
        <w:tabs>
          <w:tab w:val="left" w:pos="1701"/>
          <w:tab w:val="left" w:pos="4536"/>
        </w:tabs>
        <w:rPr>
          <w:sz w:val="20"/>
        </w:rPr>
      </w:pPr>
      <w:r w:rsidRPr="0074345A">
        <w:rPr>
          <w:sz w:val="20"/>
        </w:rPr>
        <w:t>3.  zich gestimuleerd voelt</w:t>
      </w:r>
    </w:p>
    <w:p w14:paraId="5C497C47" w14:textId="77777777" w:rsidR="0074345A" w:rsidRPr="0074345A" w:rsidRDefault="0074345A" w:rsidP="0074345A">
      <w:pPr>
        <w:tabs>
          <w:tab w:val="left" w:pos="1701"/>
          <w:tab w:val="left" w:pos="4536"/>
        </w:tabs>
        <w:ind w:left="0"/>
        <w:rPr>
          <w:sz w:val="20"/>
        </w:rPr>
      </w:pPr>
    </w:p>
    <w:p w14:paraId="0A319A45" w14:textId="77777777" w:rsidR="0074345A" w:rsidRPr="0074345A" w:rsidRDefault="0074345A" w:rsidP="0074345A">
      <w:pPr>
        <w:tabs>
          <w:tab w:val="left" w:pos="1701"/>
          <w:tab w:val="left" w:pos="4536"/>
        </w:tabs>
        <w:rPr>
          <w:sz w:val="20"/>
        </w:rPr>
      </w:pPr>
      <w:r w:rsidRPr="0074345A">
        <w:rPr>
          <w:sz w:val="20"/>
        </w:rPr>
        <w:t>4.  de doelen van de school duidelijk in beeld heeft</w:t>
      </w:r>
    </w:p>
    <w:p w14:paraId="64440ACB" w14:textId="77777777" w:rsidR="0074345A" w:rsidRPr="0074345A" w:rsidRDefault="0074345A" w:rsidP="0074345A">
      <w:pPr>
        <w:tabs>
          <w:tab w:val="left" w:pos="1701"/>
          <w:tab w:val="left" w:pos="4536"/>
        </w:tabs>
        <w:ind w:left="0"/>
        <w:rPr>
          <w:sz w:val="20"/>
        </w:rPr>
      </w:pPr>
    </w:p>
    <w:p w14:paraId="215F08C8" w14:textId="77777777" w:rsidR="0074345A" w:rsidRPr="0074345A" w:rsidRDefault="0074345A" w:rsidP="0074345A">
      <w:pPr>
        <w:tabs>
          <w:tab w:val="left" w:pos="1701"/>
          <w:tab w:val="left" w:pos="4536"/>
        </w:tabs>
        <w:rPr>
          <w:sz w:val="20"/>
        </w:rPr>
      </w:pPr>
      <w:r w:rsidRPr="0074345A">
        <w:rPr>
          <w:sz w:val="20"/>
        </w:rPr>
        <w:t>5.  ruimte heeft gekregen voor eigen initiatieven</w:t>
      </w:r>
    </w:p>
    <w:p w14:paraId="25155D37" w14:textId="77777777" w:rsidR="0074345A" w:rsidRPr="0074345A" w:rsidRDefault="0074345A" w:rsidP="0074345A">
      <w:pPr>
        <w:tabs>
          <w:tab w:val="left" w:pos="1701"/>
          <w:tab w:val="left" w:pos="4536"/>
        </w:tabs>
        <w:ind w:left="0"/>
        <w:rPr>
          <w:sz w:val="20"/>
        </w:rPr>
      </w:pPr>
    </w:p>
    <w:p w14:paraId="3FA5BB5B" w14:textId="77777777" w:rsidR="0074345A" w:rsidRPr="0074345A" w:rsidRDefault="0074345A" w:rsidP="0074345A">
      <w:pPr>
        <w:tabs>
          <w:tab w:val="left" w:pos="1701"/>
          <w:tab w:val="left" w:pos="4536"/>
        </w:tabs>
        <w:rPr>
          <w:sz w:val="20"/>
        </w:rPr>
      </w:pPr>
      <w:r w:rsidRPr="0074345A">
        <w:rPr>
          <w:sz w:val="20"/>
        </w:rPr>
        <w:t>6.  kwaliteitsverhogend is</w:t>
      </w:r>
    </w:p>
    <w:p w14:paraId="3B344A6D" w14:textId="77777777" w:rsidR="0074345A" w:rsidRPr="0074345A" w:rsidRDefault="0074345A" w:rsidP="0074345A">
      <w:pPr>
        <w:tabs>
          <w:tab w:val="left" w:pos="1701"/>
          <w:tab w:val="left" w:pos="4536"/>
        </w:tabs>
        <w:ind w:left="0"/>
        <w:rPr>
          <w:sz w:val="20"/>
        </w:rPr>
      </w:pPr>
    </w:p>
    <w:p w14:paraId="60180A51" w14:textId="57A12C09" w:rsidR="0074345A" w:rsidRDefault="0074345A" w:rsidP="0074345A">
      <w:pPr>
        <w:tabs>
          <w:tab w:val="left" w:pos="1701"/>
          <w:tab w:val="left" w:pos="4536"/>
        </w:tabs>
        <w:rPr>
          <w:sz w:val="20"/>
        </w:rPr>
      </w:pPr>
      <w:r w:rsidRPr="0074345A">
        <w:rPr>
          <w:sz w:val="20"/>
        </w:rPr>
        <w:t>7.  een goed gevoel heeft</w:t>
      </w:r>
    </w:p>
    <w:p w14:paraId="5D232D89" w14:textId="2996B990" w:rsidR="0074345A" w:rsidRDefault="0074345A" w:rsidP="0074345A">
      <w:pPr>
        <w:tabs>
          <w:tab w:val="left" w:pos="1701"/>
          <w:tab w:val="left" w:pos="4536"/>
        </w:tabs>
        <w:rPr>
          <w:sz w:val="20"/>
        </w:rPr>
      </w:pPr>
    </w:p>
    <w:p w14:paraId="16598628" w14:textId="1B21A494" w:rsidR="0074345A" w:rsidRDefault="0074345A" w:rsidP="0074345A">
      <w:pPr>
        <w:tabs>
          <w:tab w:val="left" w:pos="1701"/>
          <w:tab w:val="left" w:pos="4536"/>
        </w:tabs>
        <w:rPr>
          <w:sz w:val="20"/>
        </w:rPr>
      </w:pPr>
      <w:r>
        <w:rPr>
          <w:sz w:val="20"/>
        </w:rPr>
        <w:t xml:space="preserve">8.  zijn eigen ontwikkeling kan omzetten in een smart doel </w:t>
      </w:r>
    </w:p>
    <w:p w14:paraId="74B38F8A" w14:textId="27968FCE" w:rsidR="0074345A" w:rsidRDefault="0074345A" w:rsidP="0074345A">
      <w:pPr>
        <w:tabs>
          <w:tab w:val="left" w:pos="1701"/>
          <w:tab w:val="left" w:pos="4536"/>
        </w:tabs>
        <w:rPr>
          <w:sz w:val="20"/>
        </w:rPr>
      </w:pPr>
    </w:p>
    <w:p w14:paraId="56179040" w14:textId="308AD41C" w:rsidR="0074345A" w:rsidRPr="0074345A" w:rsidRDefault="0074345A" w:rsidP="0074345A">
      <w:pPr>
        <w:tabs>
          <w:tab w:val="left" w:pos="1701"/>
          <w:tab w:val="left" w:pos="4536"/>
        </w:tabs>
        <w:rPr>
          <w:sz w:val="20"/>
        </w:rPr>
      </w:pPr>
      <w:r>
        <w:rPr>
          <w:sz w:val="20"/>
        </w:rPr>
        <w:t>9.  zich verantwoordt over zijn eigen ontwikkeling</w:t>
      </w:r>
    </w:p>
    <w:p w14:paraId="1550B3A6" w14:textId="77777777" w:rsidR="0074345A" w:rsidRPr="0074345A" w:rsidRDefault="0074345A" w:rsidP="0074345A">
      <w:pPr>
        <w:tabs>
          <w:tab w:val="left" w:pos="1701"/>
          <w:tab w:val="left" w:pos="4536"/>
        </w:tabs>
        <w:rPr>
          <w:sz w:val="20"/>
        </w:rPr>
      </w:pPr>
    </w:p>
    <w:p w14:paraId="088B7A4E" w14:textId="69DFBBA7" w:rsidR="0074345A" w:rsidRDefault="0074345A" w:rsidP="00E85473">
      <w:pPr>
        <w:spacing w:line="280" w:lineRule="exact"/>
        <w:ind w:left="0"/>
        <w:rPr>
          <w:rFonts w:cs="Arial"/>
          <w:color w:val="000000" w:themeColor="text1"/>
          <w:sz w:val="20"/>
        </w:rPr>
      </w:pPr>
    </w:p>
    <w:p w14:paraId="652A1A9C" w14:textId="20D0EABA" w:rsidR="00B953B2" w:rsidRDefault="00B953B2" w:rsidP="00B953B2">
      <w:pPr>
        <w:widowControl w:val="0"/>
        <w:autoSpaceDE w:val="0"/>
        <w:autoSpaceDN w:val="0"/>
        <w:adjustRightInd w:val="0"/>
        <w:ind w:left="0"/>
        <w:rPr>
          <w:rFonts w:cs="Calibri"/>
          <w:b/>
          <w:bCs/>
          <w:color w:val="00B0F0"/>
          <w:sz w:val="20"/>
          <w:lang w:val="nl-NL"/>
        </w:rPr>
      </w:pPr>
      <w:r w:rsidRPr="00B953B2">
        <w:rPr>
          <w:rFonts w:cs="Calibri"/>
          <w:b/>
          <w:bCs/>
          <w:color w:val="00B0F0"/>
          <w:sz w:val="20"/>
          <w:lang w:val="nl-NL"/>
        </w:rPr>
        <w:t>Globale opbouw van het gesprek:</w:t>
      </w:r>
    </w:p>
    <w:p w14:paraId="09C9AC5A" w14:textId="4A0ACFB1" w:rsidR="009D78C8" w:rsidRDefault="009D78C8" w:rsidP="00B953B2">
      <w:pPr>
        <w:widowControl w:val="0"/>
        <w:autoSpaceDE w:val="0"/>
        <w:autoSpaceDN w:val="0"/>
        <w:adjustRightInd w:val="0"/>
        <w:ind w:left="0"/>
        <w:rPr>
          <w:rFonts w:cs="Calibri"/>
          <w:sz w:val="20"/>
          <w:lang w:val="nl-NL"/>
        </w:rPr>
      </w:pPr>
      <w:r>
        <w:rPr>
          <w:rFonts w:cs="Calibri"/>
          <w:sz w:val="20"/>
          <w:lang w:val="nl-NL"/>
        </w:rPr>
        <w:t>Vooraf voor gespreksleider: bedenk welk punt je wilt maken/welke essentie je wilt pakken. Wat wil je in ieder geval delen van jouw observatie?</w:t>
      </w:r>
    </w:p>
    <w:p w14:paraId="5D175376" w14:textId="62E9ADC2" w:rsidR="009D78C8" w:rsidRDefault="009D78C8" w:rsidP="00B953B2">
      <w:pPr>
        <w:widowControl w:val="0"/>
        <w:autoSpaceDE w:val="0"/>
        <w:autoSpaceDN w:val="0"/>
        <w:adjustRightInd w:val="0"/>
        <w:ind w:left="0"/>
        <w:rPr>
          <w:rFonts w:cs="Calibri"/>
          <w:sz w:val="20"/>
          <w:lang w:val="nl-NL"/>
        </w:rPr>
      </w:pPr>
    </w:p>
    <w:p w14:paraId="39BBC7CA" w14:textId="1FFFD4F9" w:rsidR="009D78C8" w:rsidRDefault="009D78C8" w:rsidP="00B953B2">
      <w:pPr>
        <w:widowControl w:val="0"/>
        <w:autoSpaceDE w:val="0"/>
        <w:autoSpaceDN w:val="0"/>
        <w:adjustRightInd w:val="0"/>
        <w:ind w:left="0"/>
        <w:rPr>
          <w:rFonts w:cs="Calibri"/>
          <w:sz w:val="20"/>
          <w:lang w:val="nl-NL"/>
        </w:rPr>
      </w:pPr>
      <w:r>
        <w:rPr>
          <w:rFonts w:cs="Calibri"/>
          <w:sz w:val="20"/>
          <w:lang w:val="nl-NL"/>
        </w:rPr>
        <w:t>Wat heb je gezien: “zit de docent in de vraagstand of de uitlegstand?”</w:t>
      </w:r>
    </w:p>
    <w:p w14:paraId="3A0BF284" w14:textId="77777777" w:rsidR="009D78C8" w:rsidRPr="00B953B2" w:rsidRDefault="009D78C8" w:rsidP="00B953B2">
      <w:pPr>
        <w:widowControl w:val="0"/>
        <w:autoSpaceDE w:val="0"/>
        <w:autoSpaceDN w:val="0"/>
        <w:adjustRightInd w:val="0"/>
        <w:ind w:left="0"/>
        <w:rPr>
          <w:rFonts w:cs="Calibri"/>
          <w:sz w:val="20"/>
          <w:lang w:val="nl-NL"/>
        </w:rPr>
      </w:pPr>
    </w:p>
    <w:p w14:paraId="0B97601A" w14:textId="77777777" w:rsidR="009D78C8" w:rsidRDefault="00B953B2" w:rsidP="00E64CFD">
      <w:pPr>
        <w:pStyle w:val="Lijstalinea"/>
        <w:widowControl w:val="0"/>
        <w:numPr>
          <w:ilvl w:val="0"/>
          <w:numId w:val="11"/>
        </w:numPr>
        <w:autoSpaceDE w:val="0"/>
        <w:autoSpaceDN w:val="0"/>
        <w:adjustRightInd w:val="0"/>
        <w:rPr>
          <w:rFonts w:cs="Calibri"/>
          <w:sz w:val="20"/>
          <w:lang w:val="en-US"/>
        </w:rPr>
      </w:pPr>
      <w:r w:rsidRPr="00B953B2">
        <w:rPr>
          <w:rFonts w:cs="Calibri"/>
          <w:sz w:val="20"/>
          <w:lang w:val="en-US"/>
        </w:rPr>
        <w:t>Welkom</w:t>
      </w:r>
    </w:p>
    <w:p w14:paraId="0EF421C9" w14:textId="77777777" w:rsidR="009D78C8" w:rsidRDefault="00B953B2" w:rsidP="00E64CFD">
      <w:pPr>
        <w:pStyle w:val="Lijstalinea"/>
        <w:widowControl w:val="0"/>
        <w:numPr>
          <w:ilvl w:val="0"/>
          <w:numId w:val="11"/>
        </w:numPr>
        <w:autoSpaceDE w:val="0"/>
        <w:autoSpaceDN w:val="0"/>
        <w:adjustRightInd w:val="0"/>
        <w:rPr>
          <w:rFonts w:cs="Calibri"/>
          <w:sz w:val="20"/>
          <w:lang w:val="nl-NL"/>
        </w:rPr>
      </w:pPr>
      <w:r w:rsidRPr="009D78C8">
        <w:rPr>
          <w:rFonts w:cs="Calibri"/>
          <w:sz w:val="20"/>
          <w:lang w:val="nl-NL"/>
        </w:rPr>
        <w:t>Even contact maken (Hoe is het me je? Vond je het spannend?) Hier nog niet in de diepte op de les ingaan!</w:t>
      </w:r>
    </w:p>
    <w:p w14:paraId="0C0D97D9" w14:textId="60C602AB" w:rsidR="009D78C8" w:rsidRDefault="00B953B2" w:rsidP="00E64CFD">
      <w:pPr>
        <w:pStyle w:val="Lijstalinea"/>
        <w:widowControl w:val="0"/>
        <w:numPr>
          <w:ilvl w:val="0"/>
          <w:numId w:val="11"/>
        </w:numPr>
        <w:autoSpaceDE w:val="0"/>
        <w:autoSpaceDN w:val="0"/>
        <w:adjustRightInd w:val="0"/>
        <w:rPr>
          <w:rFonts w:cs="Calibri"/>
          <w:sz w:val="20"/>
          <w:lang w:val="nl-NL"/>
        </w:rPr>
      </w:pPr>
      <w:r w:rsidRPr="009D78C8">
        <w:rPr>
          <w:rFonts w:cs="Calibri"/>
          <w:sz w:val="20"/>
          <w:lang w:val="nl-NL"/>
        </w:rPr>
        <w:t>Toelichten gespreksprocedure en gespreksdoel (samen de les bespreken, essentiële punten naar boven halen, dialoog voeren, conclusies trekken en SMART afspraken maken voor het vervolg).</w:t>
      </w:r>
    </w:p>
    <w:p w14:paraId="7300E1BB" w14:textId="49A53461" w:rsidR="009D78C8" w:rsidRPr="009D78C8" w:rsidRDefault="009D78C8" w:rsidP="00E64CFD">
      <w:pPr>
        <w:pStyle w:val="Lijstalinea"/>
        <w:widowControl w:val="0"/>
        <w:numPr>
          <w:ilvl w:val="0"/>
          <w:numId w:val="11"/>
        </w:numPr>
        <w:autoSpaceDE w:val="0"/>
        <w:autoSpaceDN w:val="0"/>
        <w:adjustRightInd w:val="0"/>
        <w:rPr>
          <w:rFonts w:cs="Calibri"/>
          <w:sz w:val="20"/>
          <w:lang w:val="nl-NL"/>
        </w:rPr>
      </w:pPr>
      <w:r>
        <w:rPr>
          <w:rFonts w:cs="Calibri"/>
          <w:sz w:val="20"/>
          <w:lang w:val="nl-NL"/>
        </w:rPr>
        <w:t>Geef doel van het gebruik van de DOT aan – gericht op ontwikkeling – hulpmiddel voor het gesprek hierover</w:t>
      </w:r>
    </w:p>
    <w:p w14:paraId="6FD95588" w14:textId="29C79965" w:rsidR="009D78C8" w:rsidRDefault="00B953B2" w:rsidP="00E64CFD">
      <w:pPr>
        <w:pStyle w:val="Lijstalinea"/>
        <w:widowControl w:val="0"/>
        <w:numPr>
          <w:ilvl w:val="0"/>
          <w:numId w:val="11"/>
        </w:numPr>
        <w:autoSpaceDE w:val="0"/>
        <w:autoSpaceDN w:val="0"/>
        <w:adjustRightInd w:val="0"/>
        <w:rPr>
          <w:rFonts w:cs="Calibri"/>
          <w:sz w:val="20"/>
          <w:lang w:val="nl-NL"/>
        </w:rPr>
      </w:pPr>
      <w:r w:rsidRPr="009D78C8">
        <w:rPr>
          <w:rFonts w:cs="Calibri"/>
          <w:sz w:val="20"/>
          <w:lang w:val="nl-NL"/>
        </w:rPr>
        <w:t>Procedurevraag: Wil je dat ik (de teamleider) start met het geven van een aantal punten die mij zijn opgevallen? Of wil je zelf starten met je eigen indruk van hoe de les is gegaan? Dit kan per persoon verschillen.</w:t>
      </w:r>
    </w:p>
    <w:p w14:paraId="695484A4" w14:textId="0FF5B8FA" w:rsidR="009D78C8" w:rsidRDefault="009D78C8" w:rsidP="00E64CFD">
      <w:pPr>
        <w:pStyle w:val="Lijstalinea"/>
        <w:widowControl w:val="0"/>
        <w:numPr>
          <w:ilvl w:val="0"/>
          <w:numId w:val="11"/>
        </w:numPr>
        <w:autoSpaceDE w:val="0"/>
        <w:autoSpaceDN w:val="0"/>
        <w:adjustRightInd w:val="0"/>
        <w:rPr>
          <w:rFonts w:cs="Calibri"/>
          <w:sz w:val="20"/>
          <w:lang w:val="nl-NL"/>
        </w:rPr>
      </w:pPr>
      <w:r>
        <w:rPr>
          <w:rFonts w:cs="Calibri"/>
          <w:sz w:val="20"/>
          <w:lang w:val="nl-NL"/>
        </w:rPr>
        <w:t>Start met het geven van complimenten</w:t>
      </w:r>
    </w:p>
    <w:p w14:paraId="1A8C74A1" w14:textId="0D086D7B" w:rsidR="009D78C8" w:rsidRDefault="00B953B2" w:rsidP="00E64CFD">
      <w:pPr>
        <w:pStyle w:val="Lijstalinea"/>
        <w:widowControl w:val="0"/>
        <w:numPr>
          <w:ilvl w:val="0"/>
          <w:numId w:val="11"/>
        </w:numPr>
        <w:autoSpaceDE w:val="0"/>
        <w:autoSpaceDN w:val="0"/>
        <w:adjustRightInd w:val="0"/>
        <w:rPr>
          <w:rFonts w:cs="Calibri"/>
          <w:sz w:val="20"/>
          <w:lang w:val="nl-NL"/>
        </w:rPr>
      </w:pPr>
      <w:r w:rsidRPr="009D78C8">
        <w:rPr>
          <w:rFonts w:cs="Calibri"/>
          <w:sz w:val="20"/>
          <w:lang w:val="nl-NL"/>
        </w:rPr>
        <w:t xml:space="preserve">Gesprek gaat lopen. Stel veel </w:t>
      </w:r>
      <w:r w:rsidR="009D78C8">
        <w:rPr>
          <w:rFonts w:cs="Calibri"/>
          <w:sz w:val="20"/>
          <w:lang w:val="nl-NL"/>
        </w:rPr>
        <w:t xml:space="preserve">open </w:t>
      </w:r>
      <w:r w:rsidRPr="009D78C8">
        <w:rPr>
          <w:rFonts w:cs="Calibri"/>
          <w:sz w:val="20"/>
          <w:lang w:val="nl-NL"/>
        </w:rPr>
        <w:t>vragen</w:t>
      </w:r>
      <w:r w:rsidR="009D78C8">
        <w:rPr>
          <w:rFonts w:cs="Calibri"/>
          <w:sz w:val="20"/>
          <w:lang w:val="nl-NL"/>
        </w:rPr>
        <w:t xml:space="preserve"> (categorie 2). Vermijd gesloten ja/nee vragen (categorie 1). </w:t>
      </w:r>
      <w:r w:rsidRPr="009D78C8">
        <w:rPr>
          <w:rFonts w:cs="Calibri"/>
          <w:sz w:val="20"/>
          <w:lang w:val="nl-NL"/>
        </w:rPr>
        <w:t>Creëer een sfeer van met elkaar denken (constructieve dialoog).</w:t>
      </w:r>
      <w:r w:rsidR="009D78C8">
        <w:rPr>
          <w:rFonts w:cs="Calibri"/>
          <w:sz w:val="20"/>
          <w:lang w:val="nl-NL"/>
        </w:rPr>
        <w:t xml:space="preserve"> </w:t>
      </w:r>
      <w:r w:rsidRPr="009D78C8">
        <w:rPr>
          <w:rFonts w:cs="Calibri"/>
          <w:sz w:val="20"/>
          <w:lang w:val="nl-NL"/>
        </w:rPr>
        <w:t xml:space="preserve">Wees vooral onderzoekend en nieuwsgierig. </w:t>
      </w:r>
    </w:p>
    <w:p w14:paraId="05566774" w14:textId="0E929E17" w:rsidR="009D78C8" w:rsidRDefault="00B953B2" w:rsidP="009D78C8">
      <w:pPr>
        <w:pStyle w:val="Lijstalinea"/>
        <w:widowControl w:val="0"/>
        <w:autoSpaceDE w:val="0"/>
        <w:autoSpaceDN w:val="0"/>
        <w:adjustRightInd w:val="0"/>
        <w:ind w:left="720"/>
        <w:rPr>
          <w:rFonts w:cs="Calibri"/>
          <w:sz w:val="20"/>
          <w:lang w:val="nl-NL"/>
        </w:rPr>
      </w:pPr>
      <w:r w:rsidRPr="009D78C8">
        <w:rPr>
          <w:rFonts w:cs="Calibri"/>
          <w:sz w:val="20"/>
          <w:lang w:val="nl-NL"/>
        </w:rPr>
        <w:t xml:space="preserve">Wees hierin rolmodel. Maar ook: spiegel en confronteer waar je dit nodigt vindt. Balans zoeken tussen sturen en loslaten in het gesprek. </w:t>
      </w:r>
      <w:r w:rsidR="009D78C8">
        <w:rPr>
          <w:rFonts w:cs="Calibri"/>
          <w:sz w:val="20"/>
          <w:lang w:val="nl-NL"/>
        </w:rPr>
        <w:t xml:space="preserve">Houd de goede energie en scherpte in het gesprek (behangerstape). </w:t>
      </w:r>
      <w:r w:rsidRPr="009D78C8">
        <w:rPr>
          <w:rFonts w:cs="Calibri"/>
          <w:sz w:val="20"/>
          <w:lang w:val="nl-NL"/>
        </w:rPr>
        <w:t>De teamleider houdt de regie!</w:t>
      </w:r>
    </w:p>
    <w:p w14:paraId="497D43D5" w14:textId="53D587B7" w:rsidR="00B953B2" w:rsidRPr="009D78C8" w:rsidRDefault="00B953B2" w:rsidP="00E64CFD">
      <w:pPr>
        <w:pStyle w:val="Lijstalinea"/>
        <w:widowControl w:val="0"/>
        <w:numPr>
          <w:ilvl w:val="0"/>
          <w:numId w:val="11"/>
        </w:numPr>
        <w:autoSpaceDE w:val="0"/>
        <w:autoSpaceDN w:val="0"/>
        <w:adjustRightInd w:val="0"/>
        <w:rPr>
          <w:rFonts w:cs="Calibri"/>
          <w:sz w:val="20"/>
          <w:lang w:val="nl-NL"/>
        </w:rPr>
      </w:pPr>
      <w:r w:rsidRPr="009D78C8">
        <w:rPr>
          <w:rFonts w:cs="Calibri"/>
          <w:sz w:val="20"/>
          <w:lang w:val="nl-NL"/>
        </w:rPr>
        <w:t>Eind van het gesprek: vraag de</w:t>
      </w:r>
      <w:r w:rsidR="009D78C8">
        <w:rPr>
          <w:rFonts w:cs="Calibri"/>
          <w:sz w:val="20"/>
          <w:lang w:val="nl-NL"/>
        </w:rPr>
        <w:t xml:space="preserve"> docent</w:t>
      </w:r>
      <w:r w:rsidRPr="009D78C8">
        <w:rPr>
          <w:rFonts w:cs="Calibri"/>
          <w:sz w:val="20"/>
          <w:lang w:val="nl-NL"/>
        </w:rPr>
        <w:t xml:space="preserve"> of hij:</w:t>
      </w:r>
    </w:p>
    <w:p w14:paraId="65A020A3" w14:textId="77777777" w:rsidR="00B953B2" w:rsidRPr="009D78C8" w:rsidRDefault="00B953B2" w:rsidP="00B953B2">
      <w:pPr>
        <w:widowControl w:val="0"/>
        <w:autoSpaceDE w:val="0"/>
        <w:autoSpaceDN w:val="0"/>
        <w:adjustRightInd w:val="0"/>
        <w:ind w:left="1920" w:hanging="480"/>
        <w:rPr>
          <w:rFonts w:cs="Calibri"/>
          <w:sz w:val="20"/>
          <w:lang w:val="nl-NL"/>
        </w:rPr>
      </w:pPr>
      <w:r w:rsidRPr="009D78C8">
        <w:rPr>
          <w:rFonts w:cs="Courier New"/>
          <w:sz w:val="20"/>
          <w:lang w:val="nl-NL"/>
        </w:rPr>
        <w:t>o</w:t>
      </w:r>
      <w:r w:rsidRPr="009D78C8">
        <w:rPr>
          <w:sz w:val="20"/>
          <w:lang w:val="nl-NL"/>
        </w:rPr>
        <w:t xml:space="preserve">   </w:t>
      </w:r>
      <w:r w:rsidRPr="009D78C8">
        <w:rPr>
          <w:rFonts w:cs="Calibri"/>
          <w:sz w:val="20"/>
          <w:lang w:val="nl-NL"/>
        </w:rPr>
        <w:t>Nog iets in wil brengen dat nog niet aan de orde is geweest</w:t>
      </w:r>
    </w:p>
    <w:p w14:paraId="4B10FA63" w14:textId="41C45B6F" w:rsidR="00B953B2" w:rsidRPr="009D78C8" w:rsidRDefault="00B953B2" w:rsidP="00B953B2">
      <w:pPr>
        <w:widowControl w:val="0"/>
        <w:autoSpaceDE w:val="0"/>
        <w:autoSpaceDN w:val="0"/>
        <w:adjustRightInd w:val="0"/>
        <w:ind w:left="1920" w:hanging="480"/>
        <w:rPr>
          <w:rFonts w:cs="Calibri"/>
          <w:sz w:val="20"/>
          <w:lang w:val="nl-NL"/>
        </w:rPr>
      </w:pPr>
      <w:r w:rsidRPr="009D78C8">
        <w:rPr>
          <w:rFonts w:cs="Courier New"/>
          <w:sz w:val="20"/>
          <w:lang w:val="nl-NL"/>
        </w:rPr>
        <w:t>o</w:t>
      </w:r>
      <w:r w:rsidRPr="009D78C8">
        <w:rPr>
          <w:sz w:val="20"/>
          <w:lang w:val="nl-NL"/>
        </w:rPr>
        <w:t xml:space="preserve">   </w:t>
      </w:r>
      <w:r w:rsidRPr="009D78C8">
        <w:rPr>
          <w:rFonts w:cs="Calibri"/>
          <w:sz w:val="20"/>
          <w:lang w:val="nl-NL"/>
        </w:rPr>
        <w:t>Wat hij uit dit gesprek meeneemt</w:t>
      </w:r>
    </w:p>
    <w:p w14:paraId="65627464" w14:textId="14A9F6D5" w:rsidR="00B953B2" w:rsidRDefault="00B953B2" w:rsidP="00B953B2">
      <w:pPr>
        <w:widowControl w:val="0"/>
        <w:autoSpaceDE w:val="0"/>
        <w:autoSpaceDN w:val="0"/>
        <w:adjustRightInd w:val="0"/>
        <w:ind w:left="1920" w:hanging="480"/>
        <w:rPr>
          <w:rFonts w:cs="Calibri"/>
          <w:sz w:val="20"/>
          <w:lang w:val="nl-NL"/>
        </w:rPr>
      </w:pPr>
      <w:r w:rsidRPr="009D78C8">
        <w:rPr>
          <w:rFonts w:cs="Courier New"/>
          <w:sz w:val="20"/>
          <w:lang w:val="nl-NL"/>
        </w:rPr>
        <w:t>o</w:t>
      </w:r>
      <w:r w:rsidRPr="009D78C8">
        <w:rPr>
          <w:sz w:val="20"/>
          <w:lang w:val="nl-NL"/>
        </w:rPr>
        <w:t xml:space="preserve">   </w:t>
      </w:r>
      <w:r w:rsidR="000B5CE3">
        <w:rPr>
          <w:sz w:val="20"/>
          <w:lang w:val="nl-NL"/>
        </w:rPr>
        <w:t xml:space="preserve">Geef een samenvatting van de belangrijkste ontwikkeldoelen. </w:t>
      </w:r>
      <w:r w:rsidR="000B5CE3">
        <w:rPr>
          <w:rFonts w:cs="Calibri"/>
          <w:sz w:val="20"/>
          <w:lang w:val="nl-NL"/>
        </w:rPr>
        <w:t>M</w:t>
      </w:r>
      <w:r w:rsidRPr="009D78C8">
        <w:rPr>
          <w:rFonts w:cs="Calibri"/>
          <w:sz w:val="20"/>
          <w:lang w:val="nl-NL"/>
        </w:rPr>
        <w:t xml:space="preserve">aak </w:t>
      </w:r>
      <w:r w:rsidRPr="009D78C8">
        <w:rPr>
          <w:rFonts w:cs="Calibri"/>
          <w:sz w:val="20"/>
          <w:lang w:val="nl-NL"/>
        </w:rPr>
        <w:lastRenderedPageBreak/>
        <w:t>deze SMART</w:t>
      </w:r>
      <w:r w:rsidR="000B5CE3">
        <w:rPr>
          <w:rFonts w:cs="Calibri"/>
          <w:sz w:val="20"/>
          <w:lang w:val="nl-NL"/>
        </w:rPr>
        <w:t>: “Wat betekent dit voor je lessen vanaf morgen?”</w:t>
      </w:r>
    </w:p>
    <w:p w14:paraId="19BF8E3D" w14:textId="77777777" w:rsidR="000B5CE3" w:rsidRPr="009D78C8" w:rsidRDefault="000B5CE3" w:rsidP="00B953B2">
      <w:pPr>
        <w:widowControl w:val="0"/>
        <w:autoSpaceDE w:val="0"/>
        <w:autoSpaceDN w:val="0"/>
        <w:adjustRightInd w:val="0"/>
        <w:ind w:left="1920" w:hanging="480"/>
        <w:rPr>
          <w:rFonts w:cs="Calibri"/>
          <w:sz w:val="20"/>
          <w:lang w:val="nl-NL"/>
        </w:rPr>
      </w:pPr>
    </w:p>
    <w:p w14:paraId="0D1804A9" w14:textId="77777777" w:rsidR="00B953B2" w:rsidRPr="009D78C8" w:rsidRDefault="00B953B2" w:rsidP="00B953B2">
      <w:pPr>
        <w:widowControl w:val="0"/>
        <w:autoSpaceDE w:val="0"/>
        <w:autoSpaceDN w:val="0"/>
        <w:adjustRightInd w:val="0"/>
        <w:ind w:left="1920" w:hanging="480"/>
        <w:rPr>
          <w:rFonts w:cs="Calibri"/>
          <w:sz w:val="20"/>
          <w:lang w:val="nl-NL"/>
        </w:rPr>
      </w:pPr>
      <w:r w:rsidRPr="009D78C8">
        <w:rPr>
          <w:rFonts w:cs="Courier New"/>
          <w:sz w:val="20"/>
          <w:lang w:val="nl-NL"/>
        </w:rPr>
        <w:t>o</w:t>
      </w:r>
      <w:r w:rsidRPr="009D78C8">
        <w:rPr>
          <w:sz w:val="20"/>
          <w:lang w:val="nl-NL"/>
        </w:rPr>
        <w:t xml:space="preserve">   </w:t>
      </w:r>
      <w:r w:rsidRPr="009D78C8">
        <w:rPr>
          <w:rFonts w:cs="Calibri"/>
          <w:sz w:val="20"/>
          <w:lang w:val="nl-NL"/>
        </w:rPr>
        <w:t>Maak afspraken voor het vervolg</w:t>
      </w:r>
    </w:p>
    <w:p w14:paraId="6D77832F" w14:textId="3D7435E2" w:rsidR="00B953B2" w:rsidRPr="009D78C8" w:rsidRDefault="00B953B2" w:rsidP="00B953B2">
      <w:pPr>
        <w:widowControl w:val="0"/>
        <w:autoSpaceDE w:val="0"/>
        <w:autoSpaceDN w:val="0"/>
        <w:adjustRightInd w:val="0"/>
        <w:ind w:left="1920" w:hanging="480"/>
        <w:rPr>
          <w:rFonts w:cs="Calibri"/>
          <w:sz w:val="20"/>
          <w:lang w:val="nl-NL"/>
        </w:rPr>
      </w:pPr>
      <w:r w:rsidRPr="009D78C8">
        <w:rPr>
          <w:rFonts w:cs="Courier New"/>
          <w:sz w:val="20"/>
          <w:lang w:val="nl-NL"/>
        </w:rPr>
        <w:t>o</w:t>
      </w:r>
      <w:r w:rsidRPr="009D78C8">
        <w:rPr>
          <w:sz w:val="20"/>
          <w:lang w:val="nl-NL"/>
        </w:rPr>
        <w:t xml:space="preserve">   </w:t>
      </w:r>
      <w:r w:rsidRPr="009D78C8">
        <w:rPr>
          <w:rFonts w:cs="Calibri"/>
          <w:sz w:val="20"/>
          <w:lang w:val="nl-NL"/>
        </w:rPr>
        <w:t xml:space="preserve">Vraag hoe </w:t>
      </w:r>
      <w:r w:rsidR="009D78C8">
        <w:rPr>
          <w:rFonts w:cs="Calibri"/>
          <w:sz w:val="20"/>
          <w:lang w:val="nl-NL"/>
        </w:rPr>
        <w:t>de docent</w:t>
      </w:r>
      <w:r w:rsidRPr="009D78C8">
        <w:rPr>
          <w:rFonts w:cs="Calibri"/>
          <w:sz w:val="20"/>
          <w:lang w:val="nl-NL"/>
        </w:rPr>
        <w:t xml:space="preserve"> dit gesprek heeft ervaren. Deel ook je eigen</w:t>
      </w:r>
      <w:r w:rsidR="009D78C8">
        <w:rPr>
          <w:rFonts w:cs="Calibri"/>
          <w:sz w:val="20"/>
          <w:lang w:val="nl-NL"/>
        </w:rPr>
        <w:t xml:space="preserve"> </w:t>
      </w:r>
      <w:r w:rsidRPr="009D78C8">
        <w:rPr>
          <w:rFonts w:cs="Calibri"/>
          <w:sz w:val="20"/>
          <w:lang w:val="nl-NL"/>
        </w:rPr>
        <w:t>gevoel daarbij.</w:t>
      </w:r>
    </w:p>
    <w:p w14:paraId="1CF0A055" w14:textId="0E862A9A" w:rsidR="00B953B2" w:rsidRPr="009D78C8" w:rsidRDefault="00B953B2" w:rsidP="00E64CFD">
      <w:pPr>
        <w:pStyle w:val="Lijstalinea"/>
        <w:numPr>
          <w:ilvl w:val="0"/>
          <w:numId w:val="12"/>
        </w:numPr>
        <w:rPr>
          <w:sz w:val="20"/>
        </w:rPr>
      </w:pPr>
      <w:r w:rsidRPr="009D78C8">
        <w:rPr>
          <w:rFonts w:cs="Calibri"/>
          <w:sz w:val="20"/>
          <w:lang w:val="en-US"/>
        </w:rPr>
        <w:t>Afscheid</w:t>
      </w:r>
    </w:p>
    <w:p w14:paraId="4946B87A" w14:textId="39200C71" w:rsidR="0074345A" w:rsidRDefault="0074345A" w:rsidP="00E85473">
      <w:pPr>
        <w:spacing w:line="280" w:lineRule="exact"/>
        <w:ind w:left="0"/>
        <w:rPr>
          <w:rFonts w:cs="Arial"/>
          <w:color w:val="000000" w:themeColor="text1"/>
          <w:sz w:val="20"/>
        </w:rPr>
      </w:pPr>
    </w:p>
    <w:p w14:paraId="047110FB" w14:textId="77777777" w:rsidR="00C24A83" w:rsidRDefault="00C24A83" w:rsidP="00E85473">
      <w:pPr>
        <w:spacing w:line="280" w:lineRule="exact"/>
        <w:ind w:left="0"/>
        <w:rPr>
          <w:rFonts w:cs="Arial"/>
          <w:color w:val="000000" w:themeColor="text1"/>
          <w:sz w:val="20"/>
        </w:rPr>
      </w:pPr>
    </w:p>
    <w:p w14:paraId="2FC497E1" w14:textId="76913D42" w:rsidR="0074345A" w:rsidRDefault="009D78C8" w:rsidP="00E85473">
      <w:pPr>
        <w:spacing w:line="280" w:lineRule="exact"/>
        <w:ind w:left="0"/>
        <w:rPr>
          <w:rFonts w:cs="Arial"/>
          <w:color w:val="000000" w:themeColor="text1"/>
          <w:sz w:val="20"/>
        </w:rPr>
      </w:pPr>
      <w:r>
        <w:rPr>
          <w:rFonts w:cs="Arial"/>
          <w:color w:val="000000" w:themeColor="text1"/>
          <w:sz w:val="20"/>
        </w:rPr>
        <w:t>Hulpmiddel voor het gesprek:</w:t>
      </w:r>
    </w:p>
    <w:p w14:paraId="3CE7F1E8" w14:textId="29381E89" w:rsidR="009D78C8" w:rsidRDefault="009D78C8" w:rsidP="00E85473">
      <w:pPr>
        <w:spacing w:line="280" w:lineRule="exact"/>
        <w:ind w:left="0"/>
        <w:rPr>
          <w:rFonts w:cs="Arial"/>
          <w:color w:val="000000" w:themeColor="text1"/>
          <w:sz w:val="20"/>
        </w:rPr>
      </w:pPr>
    </w:p>
    <w:tbl>
      <w:tblPr>
        <w:tblStyle w:val="Tabelraster"/>
        <w:tblW w:w="0" w:type="auto"/>
        <w:tblLook w:val="04A0" w:firstRow="1" w:lastRow="0" w:firstColumn="1" w:lastColumn="0" w:noHBand="0" w:noVBand="1"/>
      </w:tblPr>
      <w:tblGrid>
        <w:gridCol w:w="4459"/>
        <w:gridCol w:w="4460"/>
      </w:tblGrid>
      <w:tr w:rsidR="009D78C8" w14:paraId="2AD55453" w14:textId="77777777" w:rsidTr="009D78C8">
        <w:tc>
          <w:tcPr>
            <w:tcW w:w="4459" w:type="dxa"/>
          </w:tcPr>
          <w:p w14:paraId="639F44DF" w14:textId="77777777" w:rsidR="009D78C8" w:rsidRDefault="009D78C8" w:rsidP="00E85473">
            <w:pPr>
              <w:spacing w:line="280" w:lineRule="exact"/>
              <w:ind w:left="0"/>
              <w:rPr>
                <w:rFonts w:cs="Arial"/>
                <w:color w:val="000000" w:themeColor="text1"/>
                <w:sz w:val="20"/>
              </w:rPr>
            </w:pPr>
            <w:r>
              <w:rPr>
                <w:rFonts w:cs="Arial"/>
                <w:color w:val="000000" w:themeColor="text1"/>
                <w:sz w:val="20"/>
              </w:rPr>
              <w:t>Ik zie</w:t>
            </w:r>
          </w:p>
          <w:p w14:paraId="625BA603" w14:textId="3448B046" w:rsidR="009D78C8" w:rsidRDefault="009D78C8" w:rsidP="00E85473">
            <w:pPr>
              <w:spacing w:line="280" w:lineRule="exact"/>
              <w:ind w:left="0"/>
              <w:rPr>
                <w:rFonts w:cs="Arial"/>
                <w:color w:val="000000" w:themeColor="text1"/>
                <w:sz w:val="20"/>
              </w:rPr>
            </w:pPr>
          </w:p>
        </w:tc>
        <w:tc>
          <w:tcPr>
            <w:tcW w:w="4460" w:type="dxa"/>
          </w:tcPr>
          <w:p w14:paraId="70FCBC6B" w14:textId="0DC78799" w:rsidR="009D78C8" w:rsidRDefault="009D78C8" w:rsidP="00E85473">
            <w:pPr>
              <w:spacing w:line="280" w:lineRule="exact"/>
              <w:ind w:left="0"/>
              <w:rPr>
                <w:rFonts w:cs="Arial"/>
                <w:color w:val="000000" w:themeColor="text1"/>
                <w:sz w:val="20"/>
              </w:rPr>
            </w:pPr>
            <w:r>
              <w:rPr>
                <w:rFonts w:cs="Arial"/>
                <w:color w:val="000000" w:themeColor="text1"/>
                <w:sz w:val="20"/>
              </w:rPr>
              <w:t>Ik denk</w:t>
            </w:r>
          </w:p>
        </w:tc>
      </w:tr>
      <w:tr w:rsidR="009D78C8" w14:paraId="26C304D6" w14:textId="77777777" w:rsidTr="009D78C8">
        <w:tc>
          <w:tcPr>
            <w:tcW w:w="4459" w:type="dxa"/>
          </w:tcPr>
          <w:p w14:paraId="622F368C" w14:textId="77777777" w:rsidR="009D78C8" w:rsidRDefault="009D78C8" w:rsidP="00E85473">
            <w:pPr>
              <w:spacing w:line="280" w:lineRule="exact"/>
              <w:ind w:left="0"/>
              <w:rPr>
                <w:rFonts w:cs="Arial"/>
                <w:color w:val="000000" w:themeColor="text1"/>
                <w:sz w:val="20"/>
              </w:rPr>
            </w:pPr>
            <w:r>
              <w:rPr>
                <w:rFonts w:cs="Arial"/>
                <w:color w:val="000000" w:themeColor="text1"/>
                <w:sz w:val="20"/>
              </w:rPr>
              <w:t>Ik wens</w:t>
            </w:r>
          </w:p>
          <w:p w14:paraId="5510CCF1" w14:textId="7021F7E0" w:rsidR="009D78C8" w:rsidRDefault="009D78C8" w:rsidP="00E85473">
            <w:pPr>
              <w:spacing w:line="280" w:lineRule="exact"/>
              <w:ind w:left="0"/>
              <w:rPr>
                <w:rFonts w:cs="Arial"/>
                <w:color w:val="000000" w:themeColor="text1"/>
                <w:sz w:val="20"/>
              </w:rPr>
            </w:pPr>
          </w:p>
        </w:tc>
        <w:tc>
          <w:tcPr>
            <w:tcW w:w="4460" w:type="dxa"/>
          </w:tcPr>
          <w:p w14:paraId="00931CC3" w14:textId="568E831C" w:rsidR="009D78C8" w:rsidRDefault="009D78C8" w:rsidP="00E85473">
            <w:pPr>
              <w:spacing w:line="280" w:lineRule="exact"/>
              <w:ind w:left="0"/>
              <w:rPr>
                <w:rFonts w:cs="Arial"/>
                <w:color w:val="000000" w:themeColor="text1"/>
                <w:sz w:val="20"/>
              </w:rPr>
            </w:pPr>
            <w:r>
              <w:rPr>
                <w:rFonts w:cs="Arial"/>
                <w:color w:val="000000" w:themeColor="text1"/>
                <w:sz w:val="20"/>
              </w:rPr>
              <w:t>Ik voel</w:t>
            </w:r>
          </w:p>
        </w:tc>
      </w:tr>
    </w:tbl>
    <w:p w14:paraId="68F82BA8" w14:textId="77777777" w:rsidR="009D78C8" w:rsidRDefault="009D78C8" w:rsidP="00E85473">
      <w:pPr>
        <w:spacing w:line="280" w:lineRule="exact"/>
        <w:ind w:left="0"/>
        <w:rPr>
          <w:rFonts w:cs="Arial"/>
          <w:color w:val="000000" w:themeColor="text1"/>
          <w:sz w:val="20"/>
        </w:rPr>
      </w:pPr>
    </w:p>
    <w:p w14:paraId="2E026E22" w14:textId="748785C3" w:rsidR="0074345A" w:rsidRDefault="009D78C8" w:rsidP="00E85473">
      <w:pPr>
        <w:spacing w:line="280" w:lineRule="exact"/>
        <w:ind w:left="0"/>
        <w:rPr>
          <w:rFonts w:cs="Arial"/>
          <w:color w:val="000000" w:themeColor="text1"/>
          <w:sz w:val="20"/>
        </w:rPr>
      </w:pPr>
      <w:r>
        <w:rPr>
          <w:rFonts w:cs="Arial"/>
          <w:color w:val="000000" w:themeColor="text1"/>
          <w:sz w:val="20"/>
        </w:rPr>
        <w:t>Checkvraag stellen of het klopt wat je zegt/voelt.</w:t>
      </w:r>
    </w:p>
    <w:p w14:paraId="18332B02" w14:textId="7E05B6E0" w:rsidR="0074345A" w:rsidRDefault="0074345A" w:rsidP="00E85473">
      <w:pPr>
        <w:spacing w:line="280" w:lineRule="exact"/>
        <w:ind w:left="0"/>
        <w:rPr>
          <w:rFonts w:cs="Arial"/>
          <w:color w:val="000000" w:themeColor="text1"/>
          <w:sz w:val="20"/>
        </w:rPr>
      </w:pPr>
    </w:p>
    <w:p w14:paraId="18AB93D6" w14:textId="4FF3D54F" w:rsidR="00895E31" w:rsidRPr="00895E31" w:rsidRDefault="00895E31" w:rsidP="00895E31">
      <w:pPr>
        <w:ind w:left="0"/>
        <w:rPr>
          <w:b/>
          <w:color w:val="00B0F0"/>
          <w:sz w:val="20"/>
        </w:rPr>
      </w:pPr>
      <w:r>
        <w:rPr>
          <w:b/>
          <w:color w:val="00B0F0"/>
          <w:sz w:val="20"/>
        </w:rPr>
        <w:t>Mogelijke o</w:t>
      </w:r>
      <w:r w:rsidRPr="00895E31">
        <w:rPr>
          <w:b/>
          <w:color w:val="00B0F0"/>
          <w:sz w:val="20"/>
        </w:rPr>
        <w:t xml:space="preserve">nderwerpen voor het resultaatgericht </w:t>
      </w:r>
      <w:r>
        <w:rPr>
          <w:b/>
          <w:color w:val="00B0F0"/>
          <w:sz w:val="20"/>
        </w:rPr>
        <w:t>ontwikkel</w:t>
      </w:r>
      <w:r w:rsidRPr="00895E31">
        <w:rPr>
          <w:b/>
          <w:color w:val="00B0F0"/>
          <w:sz w:val="20"/>
        </w:rPr>
        <w:t>gesprek:</w:t>
      </w:r>
    </w:p>
    <w:p w14:paraId="546AFB9A" w14:textId="77777777" w:rsidR="00895E31" w:rsidRDefault="00895E31" w:rsidP="00895E31">
      <w:pPr>
        <w:ind w:left="0"/>
        <w:rPr>
          <w:sz w:val="20"/>
        </w:rPr>
      </w:pPr>
    </w:p>
    <w:p w14:paraId="095349AB" w14:textId="584B1B81" w:rsidR="00895E31" w:rsidRPr="00895E31" w:rsidRDefault="00895E31" w:rsidP="00895E31">
      <w:pPr>
        <w:ind w:left="0"/>
        <w:rPr>
          <w:sz w:val="20"/>
        </w:rPr>
      </w:pPr>
      <w:r w:rsidRPr="00895E31">
        <w:rPr>
          <w:sz w:val="20"/>
        </w:rPr>
        <w:t>Vaste onderdelen: ZAS (uit Raet te halen)</w:t>
      </w:r>
    </w:p>
    <w:p w14:paraId="417C0A70" w14:textId="77777777" w:rsidR="00895E31" w:rsidRDefault="00895E31" w:rsidP="00895E31">
      <w:pPr>
        <w:ind w:left="0"/>
        <w:rPr>
          <w:sz w:val="20"/>
        </w:rPr>
      </w:pPr>
    </w:p>
    <w:p w14:paraId="5B3DDF30" w14:textId="58BC0E43" w:rsidR="00895E31" w:rsidRPr="00895E31" w:rsidRDefault="00895E31" w:rsidP="00895E31">
      <w:pPr>
        <w:ind w:left="0"/>
        <w:rPr>
          <w:sz w:val="20"/>
        </w:rPr>
      </w:pPr>
      <w:r w:rsidRPr="00895E31">
        <w:rPr>
          <w:sz w:val="20"/>
        </w:rPr>
        <w:t xml:space="preserve">Periode 1: </w:t>
      </w:r>
    </w:p>
    <w:p w14:paraId="6FA82BDF" w14:textId="701AFF47" w:rsidR="00895E31" w:rsidRPr="00895E31" w:rsidRDefault="00895E31" w:rsidP="00895E31">
      <w:pPr>
        <w:ind w:left="0"/>
        <w:rPr>
          <w:sz w:val="20"/>
        </w:rPr>
      </w:pPr>
      <w:r w:rsidRPr="00895E31">
        <w:rPr>
          <w:sz w:val="20"/>
        </w:rPr>
        <w:t xml:space="preserve">POP, </w:t>
      </w:r>
      <w:r>
        <w:rPr>
          <w:sz w:val="20"/>
        </w:rPr>
        <w:t xml:space="preserve">leerdoelgericht onderwijs, </w:t>
      </w:r>
      <w:r w:rsidRPr="00895E31">
        <w:rPr>
          <w:sz w:val="20"/>
        </w:rPr>
        <w:t>leskwaliteit (</w:t>
      </w:r>
      <w:r>
        <w:rPr>
          <w:sz w:val="20"/>
        </w:rPr>
        <w:t>focus aanbrengen in DOT</w:t>
      </w:r>
      <w:r w:rsidRPr="00895E31">
        <w:rPr>
          <w:sz w:val="20"/>
        </w:rPr>
        <w:t>), mentoraat (huisbezoek/Magister),</w:t>
      </w:r>
      <w:r>
        <w:rPr>
          <w:sz w:val="20"/>
        </w:rPr>
        <w:t xml:space="preserve"> formatief toetsen</w:t>
      </w:r>
      <w:r w:rsidRPr="00895E31">
        <w:rPr>
          <w:sz w:val="20"/>
        </w:rPr>
        <w:t>, gebruik ict voor maatwerk, identiteit (dagopening), leerroutes wat betekent dit voor jou?, persoonlijk functioneren binnen team/vakgroep</w:t>
      </w:r>
    </w:p>
    <w:p w14:paraId="4FE1B344" w14:textId="77777777" w:rsidR="00895E31" w:rsidRDefault="00895E31" w:rsidP="00895E31">
      <w:pPr>
        <w:rPr>
          <w:sz w:val="20"/>
        </w:rPr>
      </w:pPr>
    </w:p>
    <w:p w14:paraId="21A7F862" w14:textId="434A9F53" w:rsidR="00895E31" w:rsidRPr="00895E31" w:rsidRDefault="00895E31" w:rsidP="00895E31">
      <w:pPr>
        <w:ind w:left="0"/>
        <w:rPr>
          <w:sz w:val="20"/>
        </w:rPr>
      </w:pPr>
      <w:r w:rsidRPr="00895E31">
        <w:rPr>
          <w:sz w:val="20"/>
        </w:rPr>
        <w:t xml:space="preserve">Periode 2: </w:t>
      </w:r>
    </w:p>
    <w:p w14:paraId="43F09082" w14:textId="1D930717" w:rsidR="00895E31" w:rsidRPr="00895E31" w:rsidRDefault="00895E31" w:rsidP="00895E31">
      <w:pPr>
        <w:ind w:left="0"/>
        <w:rPr>
          <w:sz w:val="20"/>
        </w:rPr>
      </w:pPr>
      <w:r w:rsidRPr="00895E31">
        <w:rPr>
          <w:color w:val="000000" w:themeColor="text1"/>
          <w:sz w:val="20"/>
        </w:rPr>
        <w:t>leerlingenresultaten,</w:t>
      </w:r>
      <w:r w:rsidRPr="00895E31">
        <w:rPr>
          <w:color w:val="FF0000"/>
          <w:sz w:val="20"/>
        </w:rPr>
        <w:t xml:space="preserve"> </w:t>
      </w:r>
      <w:r w:rsidRPr="00895E31">
        <w:rPr>
          <w:sz w:val="20"/>
        </w:rPr>
        <w:t>leskwaliteit (o</w:t>
      </w:r>
      <w:r>
        <w:rPr>
          <w:sz w:val="20"/>
        </w:rPr>
        <w:t>ntwikkelafspraak)</w:t>
      </w:r>
      <w:r w:rsidRPr="00895E31">
        <w:rPr>
          <w:sz w:val="20"/>
        </w:rPr>
        <w:t>, mentoraat (huisbezoek/Magister), maatwerk in ELO, toetsbeleid, gebruik ict voor maatwerk, leerlingenenquête, opbrengsten gevolgde workshops</w:t>
      </w:r>
      <w:r>
        <w:rPr>
          <w:sz w:val="20"/>
        </w:rPr>
        <w:t>/scholing/ontwikkeling</w:t>
      </w:r>
      <w:r w:rsidRPr="00895E31">
        <w:rPr>
          <w:sz w:val="20"/>
        </w:rPr>
        <w:t>, identiteit (dagopening)</w:t>
      </w:r>
    </w:p>
    <w:p w14:paraId="7EE49AF2" w14:textId="77777777" w:rsidR="00895E31" w:rsidRPr="00895E31" w:rsidRDefault="00895E31" w:rsidP="00895E31">
      <w:pPr>
        <w:rPr>
          <w:sz w:val="20"/>
        </w:rPr>
      </w:pPr>
    </w:p>
    <w:p w14:paraId="2319404F" w14:textId="77777777" w:rsidR="00895E31" w:rsidRPr="00895E31" w:rsidRDefault="00895E31" w:rsidP="00895E31">
      <w:pPr>
        <w:ind w:left="0"/>
        <w:rPr>
          <w:sz w:val="20"/>
        </w:rPr>
      </w:pPr>
      <w:r w:rsidRPr="00895E31">
        <w:rPr>
          <w:sz w:val="20"/>
        </w:rPr>
        <w:t xml:space="preserve">Periode 3: </w:t>
      </w:r>
    </w:p>
    <w:p w14:paraId="1AC4DD0F" w14:textId="58720CB6" w:rsidR="00895E31" w:rsidRDefault="00895E31" w:rsidP="00895E31">
      <w:pPr>
        <w:ind w:left="0"/>
        <w:rPr>
          <w:sz w:val="20"/>
        </w:rPr>
      </w:pPr>
      <w:r w:rsidRPr="00895E31">
        <w:rPr>
          <w:color w:val="000000" w:themeColor="text1"/>
          <w:sz w:val="20"/>
        </w:rPr>
        <w:t>leerlingenresultaten,</w:t>
      </w:r>
      <w:r w:rsidRPr="00895E31">
        <w:rPr>
          <w:color w:val="FF0000"/>
          <w:sz w:val="20"/>
        </w:rPr>
        <w:t xml:space="preserve"> </w:t>
      </w:r>
      <w:r w:rsidRPr="00895E31">
        <w:rPr>
          <w:sz w:val="20"/>
        </w:rPr>
        <w:t>leskwaliteit (on</w:t>
      </w:r>
      <w:r>
        <w:rPr>
          <w:sz w:val="20"/>
        </w:rPr>
        <w:t>twikkelafspraak</w:t>
      </w:r>
      <w:r w:rsidRPr="00895E31">
        <w:rPr>
          <w:sz w:val="20"/>
        </w:rPr>
        <w:t>), opbrengsten gemaakte afspraken, 360 graden feedback collega</w:t>
      </w:r>
      <w:r>
        <w:rPr>
          <w:sz w:val="20"/>
        </w:rPr>
        <w:t>’</w:t>
      </w:r>
      <w:r w:rsidRPr="00895E31">
        <w:rPr>
          <w:sz w:val="20"/>
        </w:rPr>
        <w:t>s</w:t>
      </w:r>
      <w:r>
        <w:rPr>
          <w:sz w:val="20"/>
        </w:rPr>
        <w:t xml:space="preserve"> of collegiale DOT</w:t>
      </w:r>
      <w:r w:rsidRPr="00895E31">
        <w:rPr>
          <w:sz w:val="20"/>
        </w:rPr>
        <w:t>, opbrengsten gevolgde workshops</w:t>
      </w:r>
      <w:r>
        <w:rPr>
          <w:sz w:val="20"/>
        </w:rPr>
        <w:t>/scholing/ontwikkeling</w:t>
      </w:r>
      <w:r w:rsidRPr="00895E31">
        <w:rPr>
          <w:sz w:val="20"/>
        </w:rPr>
        <w:t>, nieuwe afspraken voor volgend cursusjaar.</w:t>
      </w:r>
      <w:r>
        <w:rPr>
          <w:sz w:val="20"/>
        </w:rPr>
        <w:t xml:space="preserve"> </w:t>
      </w:r>
    </w:p>
    <w:p w14:paraId="7458BC15" w14:textId="77777777" w:rsidR="004B4D0E" w:rsidRPr="00895E31" w:rsidRDefault="004B4D0E" w:rsidP="00895E31">
      <w:pPr>
        <w:ind w:left="0"/>
        <w:rPr>
          <w:sz w:val="20"/>
        </w:rPr>
      </w:pPr>
    </w:p>
    <w:p w14:paraId="3C45B6B2" w14:textId="597EA64D" w:rsidR="0074345A" w:rsidRPr="00C24A83" w:rsidRDefault="0074345A" w:rsidP="00E85473">
      <w:pPr>
        <w:spacing w:line="280" w:lineRule="exact"/>
        <w:ind w:left="0"/>
        <w:rPr>
          <w:rFonts w:cs="Arial"/>
          <w:color w:val="000000" w:themeColor="text1"/>
          <w:sz w:val="20"/>
        </w:rPr>
      </w:pPr>
    </w:p>
    <w:p w14:paraId="00A51174" w14:textId="42ABF919" w:rsidR="00C24A83" w:rsidRPr="00C24A83" w:rsidRDefault="00C24A83" w:rsidP="00C24A83">
      <w:pPr>
        <w:ind w:left="0"/>
        <w:rPr>
          <w:b/>
          <w:color w:val="00B0F0"/>
          <w:sz w:val="20"/>
        </w:rPr>
      </w:pPr>
      <w:r>
        <w:rPr>
          <w:b/>
          <w:color w:val="00B0F0"/>
          <w:sz w:val="20"/>
        </w:rPr>
        <w:t>Resultaatgericht ontwikkel</w:t>
      </w:r>
      <w:r w:rsidRPr="00C24A83">
        <w:rPr>
          <w:b/>
          <w:color w:val="00B0F0"/>
          <w:sz w:val="20"/>
        </w:rPr>
        <w:t>gesprek versus beoordelingsgesprek</w:t>
      </w:r>
    </w:p>
    <w:p w14:paraId="0273B64B" w14:textId="77777777" w:rsidR="00C24A83" w:rsidRDefault="00C24A83" w:rsidP="00C24A83">
      <w:pPr>
        <w:ind w:left="0"/>
        <w:rPr>
          <w:sz w:val="20"/>
        </w:rPr>
      </w:pPr>
      <w:r w:rsidRPr="00C24A83">
        <w:rPr>
          <w:sz w:val="20"/>
        </w:rPr>
        <w:t xml:space="preserve">Essentie </w:t>
      </w:r>
      <w:r>
        <w:rPr>
          <w:sz w:val="20"/>
        </w:rPr>
        <w:t>ontwikkel</w:t>
      </w:r>
      <w:r w:rsidRPr="00C24A83">
        <w:rPr>
          <w:sz w:val="20"/>
        </w:rPr>
        <w:t xml:space="preserve">gesprek: </w:t>
      </w:r>
    </w:p>
    <w:p w14:paraId="579B3F52" w14:textId="0C8C6E64" w:rsidR="00C24A83" w:rsidRPr="00C24A83" w:rsidRDefault="00C24A83" w:rsidP="00C24A83">
      <w:pPr>
        <w:ind w:left="0"/>
        <w:rPr>
          <w:sz w:val="20"/>
        </w:rPr>
      </w:pPr>
      <w:r w:rsidRPr="00C24A83">
        <w:rPr>
          <w:sz w:val="20"/>
        </w:rPr>
        <w:t>formeel, resultaatgericht, korte termijn, in beweging zetten</w:t>
      </w:r>
      <w:r w:rsidRPr="00C24A83">
        <w:rPr>
          <w:sz w:val="20"/>
        </w:rPr>
        <w:br/>
        <w:t>Doel is om medewerker in ontwikkeling te houden om de kwaliteit van de les te verbeteren binnen de leerroute</w:t>
      </w:r>
      <w:r>
        <w:rPr>
          <w:sz w:val="20"/>
        </w:rPr>
        <w:t>.</w:t>
      </w:r>
    </w:p>
    <w:p w14:paraId="56F0931D" w14:textId="77777777" w:rsidR="00C24A83" w:rsidRDefault="00C24A83" w:rsidP="00C24A83">
      <w:pPr>
        <w:ind w:left="0"/>
        <w:rPr>
          <w:sz w:val="20"/>
        </w:rPr>
      </w:pPr>
    </w:p>
    <w:p w14:paraId="79D8FEC2" w14:textId="07934494" w:rsidR="00C24A83" w:rsidRPr="00C24A83" w:rsidRDefault="00C24A83" w:rsidP="00C24A83">
      <w:pPr>
        <w:ind w:left="0"/>
        <w:rPr>
          <w:sz w:val="20"/>
        </w:rPr>
      </w:pPr>
      <w:r w:rsidRPr="00C24A83">
        <w:rPr>
          <w:sz w:val="20"/>
        </w:rPr>
        <w:t xml:space="preserve">Essentie beoordelingsgesprek: </w:t>
      </w:r>
      <w:r w:rsidRPr="00C24A83">
        <w:rPr>
          <w:sz w:val="20"/>
        </w:rPr>
        <w:br/>
        <w:t>formeel, beoordelend, stand van zaken van dat moment, in beweging zetten</w:t>
      </w:r>
      <w:r w:rsidRPr="00C24A83">
        <w:rPr>
          <w:sz w:val="20"/>
        </w:rPr>
        <w:br/>
        <w:t xml:space="preserve">Een beoordelingsgesprek gebeurt altijd op basis van eerder gevoerde </w:t>
      </w:r>
      <w:r>
        <w:rPr>
          <w:sz w:val="20"/>
        </w:rPr>
        <w:t>ontwikkel</w:t>
      </w:r>
      <w:r w:rsidRPr="00C24A83">
        <w:rPr>
          <w:sz w:val="20"/>
        </w:rPr>
        <w:t>gesprekken. Doel is dat de medewerker weet waar hij staat in de ogen van zijn leidinggevende.</w:t>
      </w:r>
    </w:p>
    <w:p w14:paraId="14B25935" w14:textId="77777777" w:rsidR="00C24A83" w:rsidRPr="00C24A83" w:rsidRDefault="00C24A83" w:rsidP="00C24A83">
      <w:pPr>
        <w:rPr>
          <w:sz w:val="20"/>
        </w:rPr>
      </w:pPr>
    </w:p>
    <w:tbl>
      <w:tblPr>
        <w:tblStyle w:val="Tabelraster"/>
        <w:tblW w:w="0" w:type="auto"/>
        <w:tblLook w:val="04A0" w:firstRow="1" w:lastRow="0" w:firstColumn="1" w:lastColumn="0" w:noHBand="0" w:noVBand="1"/>
      </w:tblPr>
      <w:tblGrid>
        <w:gridCol w:w="4450"/>
        <w:gridCol w:w="4469"/>
      </w:tblGrid>
      <w:tr w:rsidR="00C24A83" w:rsidRPr="00C24A83" w14:paraId="45FDEC33" w14:textId="77777777" w:rsidTr="008F6987">
        <w:tc>
          <w:tcPr>
            <w:tcW w:w="4606" w:type="dxa"/>
          </w:tcPr>
          <w:p w14:paraId="1914FC21" w14:textId="77777777" w:rsidR="00C24A83" w:rsidRPr="00C24A83" w:rsidRDefault="00C24A83" w:rsidP="008F6987">
            <w:pPr>
              <w:rPr>
                <w:b/>
                <w:sz w:val="20"/>
              </w:rPr>
            </w:pPr>
            <w:r w:rsidRPr="00C24A83">
              <w:rPr>
                <w:b/>
                <w:sz w:val="20"/>
              </w:rPr>
              <w:lastRenderedPageBreak/>
              <w:t>Voortgangsgesprek</w:t>
            </w:r>
          </w:p>
        </w:tc>
        <w:tc>
          <w:tcPr>
            <w:tcW w:w="4606" w:type="dxa"/>
          </w:tcPr>
          <w:p w14:paraId="55194877" w14:textId="77777777" w:rsidR="00C24A83" w:rsidRPr="00C24A83" w:rsidRDefault="00C24A83" w:rsidP="008F6987">
            <w:pPr>
              <w:rPr>
                <w:b/>
                <w:sz w:val="20"/>
              </w:rPr>
            </w:pPr>
            <w:r w:rsidRPr="00C24A83">
              <w:rPr>
                <w:b/>
                <w:sz w:val="20"/>
              </w:rPr>
              <w:t>Beoordelingsgesprek</w:t>
            </w:r>
          </w:p>
        </w:tc>
      </w:tr>
      <w:tr w:rsidR="00C24A83" w:rsidRPr="00C24A83" w14:paraId="420ED822" w14:textId="77777777" w:rsidTr="008F6987">
        <w:tc>
          <w:tcPr>
            <w:tcW w:w="4606" w:type="dxa"/>
          </w:tcPr>
          <w:p w14:paraId="395B3ABE" w14:textId="77777777" w:rsidR="00C24A83" w:rsidRPr="00C24A83" w:rsidRDefault="00C24A83" w:rsidP="008F6987">
            <w:pPr>
              <w:rPr>
                <w:sz w:val="20"/>
              </w:rPr>
            </w:pPr>
            <w:r w:rsidRPr="00C24A83">
              <w:rPr>
                <w:sz w:val="20"/>
              </w:rPr>
              <w:t>Formeel</w:t>
            </w:r>
          </w:p>
        </w:tc>
        <w:tc>
          <w:tcPr>
            <w:tcW w:w="4606" w:type="dxa"/>
          </w:tcPr>
          <w:p w14:paraId="7BE9592C" w14:textId="77777777" w:rsidR="00C24A83" w:rsidRPr="00C24A83" w:rsidRDefault="00C24A83" w:rsidP="008F6987">
            <w:pPr>
              <w:rPr>
                <w:sz w:val="20"/>
              </w:rPr>
            </w:pPr>
            <w:r w:rsidRPr="00C24A83">
              <w:rPr>
                <w:sz w:val="20"/>
              </w:rPr>
              <w:t>Formeel</w:t>
            </w:r>
          </w:p>
        </w:tc>
      </w:tr>
      <w:tr w:rsidR="00C24A83" w:rsidRPr="00C24A83" w14:paraId="461E2857" w14:textId="77777777" w:rsidTr="008F6987">
        <w:tc>
          <w:tcPr>
            <w:tcW w:w="4606" w:type="dxa"/>
          </w:tcPr>
          <w:p w14:paraId="4E866099" w14:textId="77777777" w:rsidR="00C24A83" w:rsidRPr="00C24A83" w:rsidRDefault="00C24A83" w:rsidP="008F6987">
            <w:pPr>
              <w:rPr>
                <w:sz w:val="20"/>
              </w:rPr>
            </w:pPr>
            <w:r w:rsidRPr="00C24A83">
              <w:rPr>
                <w:sz w:val="20"/>
              </w:rPr>
              <w:t>Uitnodiging sturen</w:t>
            </w:r>
          </w:p>
        </w:tc>
        <w:tc>
          <w:tcPr>
            <w:tcW w:w="4606" w:type="dxa"/>
          </w:tcPr>
          <w:p w14:paraId="1434BC08" w14:textId="77777777" w:rsidR="00C24A83" w:rsidRPr="00C24A83" w:rsidRDefault="00C24A83" w:rsidP="008F6987">
            <w:pPr>
              <w:rPr>
                <w:sz w:val="20"/>
              </w:rPr>
            </w:pPr>
            <w:r w:rsidRPr="00C24A83">
              <w:rPr>
                <w:sz w:val="20"/>
              </w:rPr>
              <w:t>Uitnodiging sturen</w:t>
            </w:r>
          </w:p>
        </w:tc>
      </w:tr>
      <w:tr w:rsidR="00C24A83" w:rsidRPr="00C24A83" w14:paraId="30F4CC58" w14:textId="77777777" w:rsidTr="008F6987">
        <w:tc>
          <w:tcPr>
            <w:tcW w:w="4606" w:type="dxa"/>
          </w:tcPr>
          <w:p w14:paraId="0DFE7C9B" w14:textId="77777777" w:rsidR="00C24A83" w:rsidRPr="00C24A83" w:rsidRDefault="00C24A83" w:rsidP="008F6987">
            <w:pPr>
              <w:rPr>
                <w:sz w:val="20"/>
              </w:rPr>
            </w:pPr>
            <w:r w:rsidRPr="00C24A83">
              <w:rPr>
                <w:sz w:val="20"/>
              </w:rPr>
              <w:t>Doel gesprek noemen</w:t>
            </w:r>
          </w:p>
        </w:tc>
        <w:tc>
          <w:tcPr>
            <w:tcW w:w="4606" w:type="dxa"/>
          </w:tcPr>
          <w:p w14:paraId="76FF0878" w14:textId="77777777" w:rsidR="00C24A83" w:rsidRPr="00C24A83" w:rsidRDefault="00C24A83" w:rsidP="008F6987">
            <w:pPr>
              <w:rPr>
                <w:sz w:val="20"/>
              </w:rPr>
            </w:pPr>
            <w:r w:rsidRPr="00C24A83">
              <w:rPr>
                <w:sz w:val="20"/>
              </w:rPr>
              <w:t>Doel gesprek noemen</w:t>
            </w:r>
          </w:p>
        </w:tc>
      </w:tr>
      <w:tr w:rsidR="00C24A83" w:rsidRPr="00C24A83" w14:paraId="424FD2E6" w14:textId="77777777" w:rsidTr="008F6987">
        <w:tc>
          <w:tcPr>
            <w:tcW w:w="4606" w:type="dxa"/>
          </w:tcPr>
          <w:p w14:paraId="3A502369" w14:textId="77777777" w:rsidR="00C24A83" w:rsidRPr="00C24A83" w:rsidRDefault="00C24A83" w:rsidP="008F6987">
            <w:pPr>
              <w:rPr>
                <w:sz w:val="20"/>
              </w:rPr>
            </w:pPr>
            <w:r w:rsidRPr="00C24A83">
              <w:rPr>
                <w:sz w:val="20"/>
              </w:rPr>
              <w:t>Tijd aangeven</w:t>
            </w:r>
          </w:p>
        </w:tc>
        <w:tc>
          <w:tcPr>
            <w:tcW w:w="4606" w:type="dxa"/>
          </w:tcPr>
          <w:p w14:paraId="2F6B4C03" w14:textId="77777777" w:rsidR="00C24A83" w:rsidRPr="00C24A83" w:rsidRDefault="00C24A83" w:rsidP="008F6987">
            <w:pPr>
              <w:rPr>
                <w:sz w:val="20"/>
              </w:rPr>
            </w:pPr>
            <w:r w:rsidRPr="00C24A83">
              <w:rPr>
                <w:sz w:val="20"/>
              </w:rPr>
              <w:t>Tijd aangeven</w:t>
            </w:r>
          </w:p>
        </w:tc>
      </w:tr>
      <w:tr w:rsidR="00C24A83" w:rsidRPr="00C24A83" w14:paraId="6A3C9CA2" w14:textId="77777777" w:rsidTr="008F6987">
        <w:tc>
          <w:tcPr>
            <w:tcW w:w="4606" w:type="dxa"/>
          </w:tcPr>
          <w:p w14:paraId="0B5AAA28" w14:textId="77777777" w:rsidR="00C24A83" w:rsidRPr="00C24A83" w:rsidRDefault="00C24A83" w:rsidP="008F6987">
            <w:pPr>
              <w:rPr>
                <w:sz w:val="20"/>
              </w:rPr>
            </w:pPr>
            <w:r w:rsidRPr="00C24A83">
              <w:rPr>
                <w:sz w:val="20"/>
              </w:rPr>
              <w:t>Stelling nemen</w:t>
            </w:r>
          </w:p>
        </w:tc>
        <w:tc>
          <w:tcPr>
            <w:tcW w:w="4606" w:type="dxa"/>
          </w:tcPr>
          <w:p w14:paraId="303E89E3" w14:textId="77777777" w:rsidR="00C24A83" w:rsidRPr="00C24A83" w:rsidRDefault="00C24A83" w:rsidP="008F6987">
            <w:pPr>
              <w:rPr>
                <w:sz w:val="20"/>
              </w:rPr>
            </w:pPr>
            <w:r w:rsidRPr="00C24A83">
              <w:rPr>
                <w:sz w:val="20"/>
              </w:rPr>
              <w:t>Jouw (teamleider) perspectief centraal</w:t>
            </w:r>
          </w:p>
        </w:tc>
      </w:tr>
      <w:tr w:rsidR="00C24A83" w:rsidRPr="00C24A83" w14:paraId="64B37A13" w14:textId="77777777" w:rsidTr="008F6987">
        <w:tc>
          <w:tcPr>
            <w:tcW w:w="4606" w:type="dxa"/>
          </w:tcPr>
          <w:p w14:paraId="3251E485" w14:textId="77777777" w:rsidR="00C24A83" w:rsidRPr="00C24A83" w:rsidRDefault="00C24A83" w:rsidP="008F6987">
            <w:pPr>
              <w:rPr>
                <w:sz w:val="20"/>
              </w:rPr>
            </w:pPr>
            <w:r w:rsidRPr="00C24A83">
              <w:rPr>
                <w:sz w:val="20"/>
              </w:rPr>
              <w:t>Dialoog</w:t>
            </w:r>
          </w:p>
        </w:tc>
        <w:tc>
          <w:tcPr>
            <w:tcW w:w="4606" w:type="dxa"/>
          </w:tcPr>
          <w:p w14:paraId="0AB88ADA" w14:textId="77777777" w:rsidR="00C24A83" w:rsidRPr="00C24A83" w:rsidRDefault="00C24A83" w:rsidP="008F6987">
            <w:pPr>
              <w:rPr>
                <w:sz w:val="20"/>
              </w:rPr>
            </w:pPr>
            <w:r w:rsidRPr="00C24A83">
              <w:rPr>
                <w:sz w:val="20"/>
              </w:rPr>
              <w:t>Monoloog</w:t>
            </w:r>
          </w:p>
        </w:tc>
      </w:tr>
      <w:tr w:rsidR="00C24A83" w:rsidRPr="00C24A83" w14:paraId="05BD8D1F" w14:textId="77777777" w:rsidTr="008F6987">
        <w:tc>
          <w:tcPr>
            <w:tcW w:w="4606" w:type="dxa"/>
          </w:tcPr>
          <w:p w14:paraId="545F2389" w14:textId="77777777" w:rsidR="00C24A83" w:rsidRPr="00C24A83" w:rsidRDefault="00C24A83" w:rsidP="008F6987">
            <w:pPr>
              <w:rPr>
                <w:sz w:val="20"/>
              </w:rPr>
            </w:pPr>
            <w:r w:rsidRPr="00C24A83">
              <w:rPr>
                <w:sz w:val="20"/>
              </w:rPr>
              <w:t>Terugkomen op afspraken</w:t>
            </w:r>
          </w:p>
        </w:tc>
        <w:tc>
          <w:tcPr>
            <w:tcW w:w="4606" w:type="dxa"/>
          </w:tcPr>
          <w:p w14:paraId="60E3298A" w14:textId="77777777" w:rsidR="00C24A83" w:rsidRPr="00C24A83" w:rsidRDefault="00C24A83" w:rsidP="008F6987">
            <w:pPr>
              <w:rPr>
                <w:sz w:val="20"/>
              </w:rPr>
            </w:pPr>
            <w:r w:rsidRPr="00C24A83">
              <w:rPr>
                <w:sz w:val="20"/>
              </w:rPr>
              <w:t>Aanspreken medewerker</w:t>
            </w:r>
          </w:p>
        </w:tc>
      </w:tr>
      <w:tr w:rsidR="00C24A83" w:rsidRPr="00C24A83" w14:paraId="74204B73" w14:textId="77777777" w:rsidTr="008F6987">
        <w:tc>
          <w:tcPr>
            <w:tcW w:w="4606" w:type="dxa"/>
          </w:tcPr>
          <w:p w14:paraId="53DB86A6" w14:textId="77777777" w:rsidR="00C24A83" w:rsidRPr="00C24A83" w:rsidRDefault="00C24A83" w:rsidP="008F6987">
            <w:pPr>
              <w:rPr>
                <w:sz w:val="20"/>
              </w:rPr>
            </w:pPr>
            <w:r w:rsidRPr="00C24A83">
              <w:rPr>
                <w:sz w:val="20"/>
              </w:rPr>
              <w:t>Informatie geven</w:t>
            </w:r>
          </w:p>
        </w:tc>
        <w:tc>
          <w:tcPr>
            <w:tcW w:w="4606" w:type="dxa"/>
          </w:tcPr>
          <w:p w14:paraId="27C96479" w14:textId="77777777" w:rsidR="00C24A83" w:rsidRPr="00C24A83" w:rsidRDefault="00C24A83" w:rsidP="008F6987">
            <w:pPr>
              <w:rPr>
                <w:sz w:val="20"/>
              </w:rPr>
            </w:pPr>
            <w:r w:rsidRPr="00C24A83">
              <w:rPr>
                <w:sz w:val="20"/>
              </w:rPr>
              <w:t xml:space="preserve">Oordeel uitspreken </w:t>
            </w:r>
          </w:p>
        </w:tc>
      </w:tr>
      <w:tr w:rsidR="00C24A83" w:rsidRPr="00C24A83" w14:paraId="6EFFFED2" w14:textId="77777777" w:rsidTr="008F6987">
        <w:tc>
          <w:tcPr>
            <w:tcW w:w="4606" w:type="dxa"/>
          </w:tcPr>
          <w:p w14:paraId="15FB5E49" w14:textId="77777777" w:rsidR="00C24A83" w:rsidRPr="00C24A83" w:rsidRDefault="00C24A83" w:rsidP="008F6987">
            <w:pPr>
              <w:rPr>
                <w:sz w:val="20"/>
              </w:rPr>
            </w:pPr>
            <w:r w:rsidRPr="00C24A83">
              <w:rPr>
                <w:sz w:val="20"/>
              </w:rPr>
              <w:t>Perspectief van de ander centraal</w:t>
            </w:r>
          </w:p>
        </w:tc>
        <w:tc>
          <w:tcPr>
            <w:tcW w:w="4606" w:type="dxa"/>
          </w:tcPr>
          <w:p w14:paraId="675CD263" w14:textId="77777777" w:rsidR="00C24A83" w:rsidRPr="00C24A83" w:rsidRDefault="00C24A83" w:rsidP="008F6987">
            <w:pPr>
              <w:rPr>
                <w:sz w:val="20"/>
              </w:rPr>
            </w:pPr>
            <w:r w:rsidRPr="00C24A83">
              <w:rPr>
                <w:sz w:val="20"/>
              </w:rPr>
              <w:t>Zenden</w:t>
            </w:r>
          </w:p>
        </w:tc>
      </w:tr>
      <w:tr w:rsidR="00C24A83" w:rsidRPr="00C24A83" w14:paraId="661BEA27" w14:textId="77777777" w:rsidTr="008F6987">
        <w:tc>
          <w:tcPr>
            <w:tcW w:w="4606" w:type="dxa"/>
          </w:tcPr>
          <w:p w14:paraId="6DDFBCD7" w14:textId="77777777" w:rsidR="00C24A83" w:rsidRPr="00C24A83" w:rsidRDefault="00C24A83" w:rsidP="008F6987">
            <w:pPr>
              <w:rPr>
                <w:sz w:val="20"/>
              </w:rPr>
            </w:pPr>
            <w:r w:rsidRPr="00C24A83">
              <w:rPr>
                <w:sz w:val="20"/>
              </w:rPr>
              <w:t>Luisteren</w:t>
            </w:r>
          </w:p>
        </w:tc>
        <w:tc>
          <w:tcPr>
            <w:tcW w:w="4606" w:type="dxa"/>
          </w:tcPr>
          <w:p w14:paraId="3B5C7C5E" w14:textId="77777777" w:rsidR="00C24A83" w:rsidRPr="00C24A83" w:rsidRDefault="00C24A83" w:rsidP="008F6987">
            <w:pPr>
              <w:rPr>
                <w:sz w:val="20"/>
              </w:rPr>
            </w:pPr>
            <w:r w:rsidRPr="00C24A83">
              <w:rPr>
                <w:sz w:val="20"/>
              </w:rPr>
              <w:t>Checken of de boodschap is overgekomen</w:t>
            </w:r>
          </w:p>
        </w:tc>
      </w:tr>
      <w:tr w:rsidR="00C24A83" w:rsidRPr="00C24A83" w14:paraId="2E2B3F49" w14:textId="77777777" w:rsidTr="008F6987">
        <w:tc>
          <w:tcPr>
            <w:tcW w:w="4606" w:type="dxa"/>
          </w:tcPr>
          <w:p w14:paraId="57F2C95C" w14:textId="77777777" w:rsidR="00C24A83" w:rsidRPr="00C24A83" w:rsidRDefault="00C24A83" w:rsidP="008F6987">
            <w:pPr>
              <w:rPr>
                <w:sz w:val="20"/>
              </w:rPr>
            </w:pPr>
            <w:r w:rsidRPr="00C24A83">
              <w:rPr>
                <w:sz w:val="20"/>
              </w:rPr>
              <w:t>Ontvangen</w:t>
            </w:r>
          </w:p>
        </w:tc>
        <w:tc>
          <w:tcPr>
            <w:tcW w:w="4606" w:type="dxa"/>
          </w:tcPr>
          <w:p w14:paraId="1823BD8B" w14:textId="77777777" w:rsidR="00C24A83" w:rsidRPr="00C24A83" w:rsidRDefault="00C24A83" w:rsidP="008F6987">
            <w:pPr>
              <w:rPr>
                <w:sz w:val="20"/>
              </w:rPr>
            </w:pPr>
            <w:r w:rsidRPr="00C24A83">
              <w:rPr>
                <w:sz w:val="20"/>
              </w:rPr>
              <w:t>Beoordeling vastleggen</w:t>
            </w:r>
          </w:p>
        </w:tc>
      </w:tr>
      <w:tr w:rsidR="00C24A83" w:rsidRPr="00C24A83" w14:paraId="7A728F30" w14:textId="77777777" w:rsidTr="008F6987">
        <w:tc>
          <w:tcPr>
            <w:tcW w:w="4606" w:type="dxa"/>
          </w:tcPr>
          <w:p w14:paraId="4C27996D" w14:textId="77777777" w:rsidR="00C24A83" w:rsidRPr="00C24A83" w:rsidRDefault="00C24A83" w:rsidP="008F6987">
            <w:pPr>
              <w:rPr>
                <w:sz w:val="20"/>
              </w:rPr>
            </w:pPr>
            <w:r w:rsidRPr="00C24A83">
              <w:rPr>
                <w:sz w:val="20"/>
              </w:rPr>
              <w:t xml:space="preserve">Vragen stellen </w:t>
            </w:r>
          </w:p>
        </w:tc>
        <w:tc>
          <w:tcPr>
            <w:tcW w:w="4606" w:type="dxa"/>
          </w:tcPr>
          <w:p w14:paraId="2635D67F" w14:textId="77777777" w:rsidR="00C24A83" w:rsidRPr="00C24A83" w:rsidRDefault="00C24A83" w:rsidP="008F6987">
            <w:pPr>
              <w:rPr>
                <w:sz w:val="20"/>
              </w:rPr>
            </w:pPr>
            <w:r w:rsidRPr="00C24A83">
              <w:rPr>
                <w:sz w:val="20"/>
              </w:rPr>
              <w:t>Reactie opvangen</w:t>
            </w:r>
          </w:p>
        </w:tc>
      </w:tr>
      <w:tr w:rsidR="00C24A83" w:rsidRPr="00C24A83" w14:paraId="77B33DCD" w14:textId="77777777" w:rsidTr="008F6987">
        <w:tc>
          <w:tcPr>
            <w:tcW w:w="4606" w:type="dxa"/>
          </w:tcPr>
          <w:p w14:paraId="17EC2877" w14:textId="77777777" w:rsidR="00C24A83" w:rsidRPr="00C24A83" w:rsidRDefault="00C24A83" w:rsidP="008F6987">
            <w:pPr>
              <w:rPr>
                <w:sz w:val="20"/>
              </w:rPr>
            </w:pPr>
            <w:r w:rsidRPr="00C24A83">
              <w:rPr>
                <w:sz w:val="20"/>
              </w:rPr>
              <w:t>Doorvragen</w:t>
            </w:r>
          </w:p>
        </w:tc>
        <w:tc>
          <w:tcPr>
            <w:tcW w:w="4606" w:type="dxa"/>
          </w:tcPr>
          <w:p w14:paraId="59D912CE" w14:textId="77777777" w:rsidR="00C24A83" w:rsidRPr="00C24A83" w:rsidRDefault="00C24A83" w:rsidP="008F6987">
            <w:pPr>
              <w:rPr>
                <w:sz w:val="20"/>
              </w:rPr>
            </w:pPr>
          </w:p>
        </w:tc>
      </w:tr>
      <w:tr w:rsidR="00C24A83" w:rsidRPr="00C24A83" w14:paraId="72FE33AB" w14:textId="77777777" w:rsidTr="008F6987">
        <w:tc>
          <w:tcPr>
            <w:tcW w:w="4606" w:type="dxa"/>
          </w:tcPr>
          <w:p w14:paraId="3256E0ED" w14:textId="77777777" w:rsidR="00C24A83" w:rsidRPr="00C24A83" w:rsidRDefault="00C24A83" w:rsidP="008F6987">
            <w:pPr>
              <w:rPr>
                <w:sz w:val="20"/>
              </w:rPr>
            </w:pPr>
            <w:r w:rsidRPr="00C24A83">
              <w:rPr>
                <w:sz w:val="20"/>
              </w:rPr>
              <w:t>Feedback geven</w:t>
            </w:r>
          </w:p>
        </w:tc>
        <w:tc>
          <w:tcPr>
            <w:tcW w:w="4606" w:type="dxa"/>
          </w:tcPr>
          <w:p w14:paraId="49FFBCE3" w14:textId="77777777" w:rsidR="00C24A83" w:rsidRPr="00C24A83" w:rsidRDefault="00C24A83" w:rsidP="008F6987">
            <w:pPr>
              <w:rPr>
                <w:sz w:val="20"/>
              </w:rPr>
            </w:pPr>
          </w:p>
        </w:tc>
      </w:tr>
      <w:tr w:rsidR="00C24A83" w:rsidRPr="00C24A83" w14:paraId="48C10857" w14:textId="77777777" w:rsidTr="008F6987">
        <w:tc>
          <w:tcPr>
            <w:tcW w:w="4606" w:type="dxa"/>
          </w:tcPr>
          <w:p w14:paraId="1D1113D8" w14:textId="77777777" w:rsidR="00C24A83" w:rsidRPr="00C24A83" w:rsidRDefault="00C24A83" w:rsidP="008F6987">
            <w:pPr>
              <w:rPr>
                <w:sz w:val="20"/>
              </w:rPr>
            </w:pPr>
            <w:r w:rsidRPr="00C24A83">
              <w:rPr>
                <w:sz w:val="20"/>
              </w:rPr>
              <w:t xml:space="preserve">Motiveren </w:t>
            </w:r>
          </w:p>
        </w:tc>
        <w:tc>
          <w:tcPr>
            <w:tcW w:w="4606" w:type="dxa"/>
          </w:tcPr>
          <w:p w14:paraId="33330E86" w14:textId="77777777" w:rsidR="00C24A83" w:rsidRPr="00C24A83" w:rsidRDefault="00C24A83" w:rsidP="008F6987">
            <w:pPr>
              <w:rPr>
                <w:sz w:val="20"/>
              </w:rPr>
            </w:pPr>
          </w:p>
        </w:tc>
      </w:tr>
      <w:tr w:rsidR="00C24A83" w:rsidRPr="00C24A83" w14:paraId="2B4D348A" w14:textId="77777777" w:rsidTr="008F6987">
        <w:tc>
          <w:tcPr>
            <w:tcW w:w="4606" w:type="dxa"/>
          </w:tcPr>
          <w:p w14:paraId="3069CD65" w14:textId="77777777" w:rsidR="00C24A83" w:rsidRPr="00C24A83" w:rsidRDefault="00C24A83" w:rsidP="008F6987">
            <w:pPr>
              <w:rPr>
                <w:sz w:val="20"/>
              </w:rPr>
            </w:pPr>
            <w:r w:rsidRPr="00C24A83">
              <w:rPr>
                <w:sz w:val="20"/>
              </w:rPr>
              <w:t>Samenvatten</w:t>
            </w:r>
          </w:p>
        </w:tc>
        <w:tc>
          <w:tcPr>
            <w:tcW w:w="4606" w:type="dxa"/>
          </w:tcPr>
          <w:p w14:paraId="65F962B9" w14:textId="77777777" w:rsidR="00C24A83" w:rsidRPr="00C24A83" w:rsidRDefault="00C24A83" w:rsidP="008F6987">
            <w:pPr>
              <w:rPr>
                <w:sz w:val="20"/>
              </w:rPr>
            </w:pPr>
          </w:p>
        </w:tc>
      </w:tr>
      <w:tr w:rsidR="00C24A83" w:rsidRPr="00C24A83" w14:paraId="7493D11C" w14:textId="77777777" w:rsidTr="008F6987">
        <w:tc>
          <w:tcPr>
            <w:tcW w:w="4606" w:type="dxa"/>
          </w:tcPr>
          <w:p w14:paraId="4BE56A19" w14:textId="77777777" w:rsidR="00C24A83" w:rsidRPr="00C24A83" w:rsidRDefault="00C24A83" w:rsidP="008F6987">
            <w:pPr>
              <w:rPr>
                <w:sz w:val="20"/>
              </w:rPr>
            </w:pPr>
            <w:r w:rsidRPr="00C24A83">
              <w:rPr>
                <w:sz w:val="20"/>
              </w:rPr>
              <w:t>Tips en adviezen</w:t>
            </w:r>
          </w:p>
        </w:tc>
        <w:tc>
          <w:tcPr>
            <w:tcW w:w="4606" w:type="dxa"/>
          </w:tcPr>
          <w:p w14:paraId="3B24245D" w14:textId="77777777" w:rsidR="00C24A83" w:rsidRPr="00C24A83" w:rsidRDefault="00C24A83" w:rsidP="008F6987">
            <w:pPr>
              <w:rPr>
                <w:sz w:val="20"/>
              </w:rPr>
            </w:pPr>
          </w:p>
        </w:tc>
      </w:tr>
      <w:tr w:rsidR="00C24A83" w:rsidRPr="00C24A83" w14:paraId="26501DBC" w14:textId="77777777" w:rsidTr="008F6987">
        <w:tc>
          <w:tcPr>
            <w:tcW w:w="4606" w:type="dxa"/>
          </w:tcPr>
          <w:p w14:paraId="65CA0A64" w14:textId="77777777" w:rsidR="00C24A83" w:rsidRPr="00C24A83" w:rsidRDefault="00C24A83" w:rsidP="008F6987">
            <w:pPr>
              <w:rPr>
                <w:sz w:val="20"/>
              </w:rPr>
            </w:pPr>
            <w:r w:rsidRPr="00C24A83">
              <w:rPr>
                <w:sz w:val="20"/>
              </w:rPr>
              <w:t>Afspraken vastleggen</w:t>
            </w:r>
          </w:p>
        </w:tc>
        <w:tc>
          <w:tcPr>
            <w:tcW w:w="4606" w:type="dxa"/>
          </w:tcPr>
          <w:p w14:paraId="12FD9BD6" w14:textId="77777777" w:rsidR="00C24A83" w:rsidRPr="00C24A83" w:rsidRDefault="00C24A83" w:rsidP="008F6987">
            <w:pPr>
              <w:rPr>
                <w:sz w:val="20"/>
              </w:rPr>
            </w:pPr>
          </w:p>
        </w:tc>
      </w:tr>
      <w:tr w:rsidR="00C24A83" w:rsidRPr="00C24A83" w14:paraId="128D2A73" w14:textId="77777777" w:rsidTr="008F6987">
        <w:tc>
          <w:tcPr>
            <w:tcW w:w="4606" w:type="dxa"/>
          </w:tcPr>
          <w:p w14:paraId="6A918997" w14:textId="77777777" w:rsidR="00C24A83" w:rsidRPr="00C24A83" w:rsidRDefault="00C24A83" w:rsidP="008F6987">
            <w:pPr>
              <w:rPr>
                <w:sz w:val="20"/>
              </w:rPr>
            </w:pPr>
            <w:r w:rsidRPr="00C24A83">
              <w:rPr>
                <w:sz w:val="20"/>
              </w:rPr>
              <w:t>Reactie opvangen</w:t>
            </w:r>
          </w:p>
        </w:tc>
        <w:tc>
          <w:tcPr>
            <w:tcW w:w="4606" w:type="dxa"/>
          </w:tcPr>
          <w:p w14:paraId="6C584CF4" w14:textId="77777777" w:rsidR="00C24A83" w:rsidRPr="00C24A83" w:rsidRDefault="00C24A83" w:rsidP="008F6987">
            <w:pPr>
              <w:rPr>
                <w:sz w:val="20"/>
              </w:rPr>
            </w:pPr>
          </w:p>
        </w:tc>
      </w:tr>
    </w:tbl>
    <w:p w14:paraId="4CA2305A" w14:textId="77777777" w:rsidR="00C24A83" w:rsidRPr="00C24A83" w:rsidRDefault="00C24A83" w:rsidP="00C24A83">
      <w:pPr>
        <w:rPr>
          <w:b/>
          <w:sz w:val="20"/>
        </w:rPr>
      </w:pPr>
    </w:p>
    <w:p w14:paraId="7FA86A6C" w14:textId="77777777" w:rsidR="00C24A83" w:rsidRDefault="00C24A83" w:rsidP="00E85473">
      <w:pPr>
        <w:spacing w:line="280" w:lineRule="exact"/>
        <w:ind w:left="0"/>
        <w:rPr>
          <w:rFonts w:cs="Arial"/>
          <w:color w:val="000000" w:themeColor="text1"/>
          <w:sz w:val="20"/>
        </w:rPr>
      </w:pPr>
    </w:p>
    <w:p w14:paraId="0BA6BB0F" w14:textId="77777777" w:rsidR="002E6487" w:rsidRDefault="002E6487" w:rsidP="00F37C7B">
      <w:pPr>
        <w:widowControl w:val="0"/>
        <w:tabs>
          <w:tab w:val="left" w:pos="783"/>
        </w:tabs>
        <w:autoSpaceDE w:val="0"/>
        <w:autoSpaceDN w:val="0"/>
        <w:adjustRightInd w:val="0"/>
        <w:spacing w:line="240" w:lineRule="exact"/>
        <w:ind w:left="0"/>
        <w:rPr>
          <w:rFonts w:cs="Arial"/>
          <w:color w:val="000000" w:themeColor="text1"/>
          <w:sz w:val="20"/>
        </w:rPr>
      </w:pPr>
    </w:p>
    <w:p w14:paraId="0616BB24" w14:textId="2CC7E4F1" w:rsidR="004F74BF" w:rsidRPr="00F37C7B" w:rsidRDefault="00F37C7B" w:rsidP="00F37C7B">
      <w:pPr>
        <w:widowControl w:val="0"/>
        <w:tabs>
          <w:tab w:val="left" w:pos="783"/>
        </w:tabs>
        <w:autoSpaceDE w:val="0"/>
        <w:autoSpaceDN w:val="0"/>
        <w:adjustRightInd w:val="0"/>
        <w:spacing w:line="240" w:lineRule="exact"/>
        <w:ind w:left="0"/>
        <w:rPr>
          <w:rStyle w:val="Intensievebenadrukking"/>
          <w:i w:val="0"/>
          <w:sz w:val="20"/>
        </w:rPr>
      </w:pPr>
      <w:r>
        <w:rPr>
          <w:b/>
          <w:color w:val="E36C0A"/>
          <w:sz w:val="20"/>
        </w:rPr>
        <w:t xml:space="preserve">Wanneer beoordelen? </w:t>
      </w:r>
    </w:p>
    <w:p w14:paraId="3397567E" w14:textId="77777777" w:rsidR="004F74BF" w:rsidRPr="00F37C7B" w:rsidRDefault="004F74BF" w:rsidP="00453BBE">
      <w:pPr>
        <w:widowControl w:val="0"/>
        <w:tabs>
          <w:tab w:val="left" w:pos="783"/>
        </w:tabs>
        <w:autoSpaceDE w:val="0"/>
        <w:autoSpaceDN w:val="0"/>
        <w:adjustRightInd w:val="0"/>
        <w:spacing w:line="240" w:lineRule="exact"/>
        <w:ind w:left="0"/>
        <w:rPr>
          <w:sz w:val="20"/>
        </w:rPr>
      </w:pPr>
    </w:p>
    <w:p w14:paraId="1841AC32" w14:textId="2A77C88A" w:rsidR="00F37C7B" w:rsidRPr="00F37C7B" w:rsidRDefault="004F74BF" w:rsidP="00F37C7B">
      <w:pPr>
        <w:widowControl w:val="0"/>
        <w:autoSpaceDE w:val="0"/>
        <w:autoSpaceDN w:val="0"/>
        <w:adjustRightInd w:val="0"/>
        <w:spacing w:line="240" w:lineRule="exact"/>
        <w:ind w:left="0"/>
        <w:rPr>
          <w:rStyle w:val="Intensievebenadrukking"/>
          <w:i w:val="0"/>
          <w:color w:val="00B0F0"/>
          <w:sz w:val="20"/>
        </w:rPr>
      </w:pPr>
      <w:r w:rsidRPr="00F37C7B">
        <w:rPr>
          <w:rStyle w:val="Intensievebenadrukking"/>
          <w:i w:val="0"/>
          <w:color w:val="00B0F0"/>
          <w:sz w:val="20"/>
        </w:rPr>
        <w:t xml:space="preserve">Periodiek in kader van de gesprekscyclus </w:t>
      </w:r>
      <w:r w:rsidR="00F37C7B">
        <w:rPr>
          <w:rStyle w:val="Intensievebenadrukking"/>
          <w:i w:val="0"/>
          <w:color w:val="00B0F0"/>
          <w:sz w:val="20"/>
        </w:rPr>
        <w:t>– 1 x in de drie jaar</w:t>
      </w:r>
    </w:p>
    <w:p w14:paraId="128424C9" w14:textId="77777777" w:rsidR="004F74BF" w:rsidRPr="00F37C7B" w:rsidRDefault="004F74BF" w:rsidP="004F74BF">
      <w:pPr>
        <w:widowControl w:val="0"/>
        <w:autoSpaceDE w:val="0"/>
        <w:autoSpaceDN w:val="0"/>
        <w:adjustRightInd w:val="0"/>
        <w:spacing w:line="240" w:lineRule="exact"/>
        <w:rPr>
          <w:sz w:val="20"/>
        </w:rPr>
      </w:pPr>
    </w:p>
    <w:p w14:paraId="15C5BCD2" w14:textId="58DDA382" w:rsidR="00F37C7B" w:rsidRPr="00453BBE" w:rsidRDefault="004F74BF" w:rsidP="00F37C7B">
      <w:pPr>
        <w:widowControl w:val="0"/>
        <w:autoSpaceDE w:val="0"/>
        <w:autoSpaceDN w:val="0"/>
        <w:adjustRightInd w:val="0"/>
        <w:spacing w:line="240" w:lineRule="exact"/>
        <w:ind w:left="0"/>
        <w:rPr>
          <w:rFonts w:cs="Verdana"/>
          <w:spacing w:val="-3"/>
          <w:sz w:val="20"/>
        </w:rPr>
      </w:pPr>
      <w:r w:rsidRPr="00F37C7B">
        <w:rPr>
          <w:rFonts w:cs="Verdana"/>
          <w:spacing w:val="-2"/>
          <w:sz w:val="20"/>
        </w:rPr>
        <w:t xml:space="preserve">Beoordeling van personeel is een elementair onderdeel van integraal personeelsbeleid </w:t>
      </w:r>
      <w:r w:rsidRPr="00F37C7B">
        <w:rPr>
          <w:rFonts w:cs="Verdana"/>
          <w:spacing w:val="-3"/>
          <w:sz w:val="20"/>
        </w:rPr>
        <w:t xml:space="preserve">(IPB) en past binnen een meerjarige gesprekscyclus. </w:t>
      </w:r>
      <w:r w:rsidR="00453BBE">
        <w:rPr>
          <w:rFonts w:cs="Verdana"/>
          <w:spacing w:val="-3"/>
          <w:sz w:val="20"/>
        </w:rPr>
        <w:t xml:space="preserve">De gesprekken zijn op ontwikkeling gericht. Eens in de drie jaar geeft de teamleider zijn visie op die ontwikkeling in een beoordeling. </w:t>
      </w:r>
      <w:r w:rsidR="00F37C7B" w:rsidRPr="00F37C7B">
        <w:rPr>
          <w:rFonts w:cs="Verdana"/>
          <w:spacing w:val="-2"/>
          <w:sz w:val="20"/>
        </w:rPr>
        <w:t>Een beoordeling vindt zo vaak plaats als medewerker en teamleider/</w:t>
      </w:r>
      <w:r w:rsidR="00453BBE">
        <w:rPr>
          <w:rFonts w:cs="Verdana"/>
          <w:spacing w:val="-2"/>
          <w:sz w:val="20"/>
        </w:rPr>
        <w:t>rector</w:t>
      </w:r>
      <w:r w:rsidR="00F37C7B" w:rsidRPr="00F37C7B">
        <w:rPr>
          <w:rFonts w:cs="Verdana"/>
          <w:spacing w:val="-2"/>
          <w:sz w:val="20"/>
        </w:rPr>
        <w:t xml:space="preserve"> dit nodig achten.</w:t>
      </w:r>
    </w:p>
    <w:p w14:paraId="1E6D34B3" w14:textId="6ACB5697" w:rsidR="00F37C7B" w:rsidRPr="00F37C7B" w:rsidRDefault="00F37C7B" w:rsidP="00F37C7B">
      <w:pPr>
        <w:widowControl w:val="0"/>
        <w:autoSpaceDE w:val="0"/>
        <w:autoSpaceDN w:val="0"/>
        <w:adjustRightInd w:val="0"/>
        <w:spacing w:line="240" w:lineRule="exact"/>
        <w:ind w:left="0"/>
        <w:rPr>
          <w:rFonts w:cs="Verdana"/>
          <w:spacing w:val="-3"/>
          <w:sz w:val="20"/>
        </w:rPr>
      </w:pPr>
    </w:p>
    <w:p w14:paraId="4C7E61A8" w14:textId="77777777" w:rsidR="004F74BF" w:rsidRPr="00F37C7B" w:rsidRDefault="004F74BF" w:rsidP="004F74BF">
      <w:pPr>
        <w:widowControl w:val="0"/>
        <w:autoSpaceDE w:val="0"/>
        <w:autoSpaceDN w:val="0"/>
        <w:adjustRightInd w:val="0"/>
        <w:spacing w:line="240" w:lineRule="exact"/>
        <w:rPr>
          <w:sz w:val="20"/>
        </w:rPr>
      </w:pPr>
    </w:p>
    <w:p w14:paraId="7C286656" w14:textId="77777777" w:rsidR="004F74BF" w:rsidRPr="00F37C7B" w:rsidRDefault="004F74BF" w:rsidP="00F37C7B">
      <w:pPr>
        <w:widowControl w:val="0"/>
        <w:autoSpaceDE w:val="0"/>
        <w:autoSpaceDN w:val="0"/>
        <w:adjustRightInd w:val="0"/>
        <w:spacing w:line="240" w:lineRule="exact"/>
        <w:ind w:left="0"/>
        <w:rPr>
          <w:rFonts w:cs="Verdana"/>
          <w:spacing w:val="-2"/>
          <w:sz w:val="20"/>
        </w:rPr>
      </w:pPr>
      <w:r w:rsidRPr="00F37C7B">
        <w:rPr>
          <w:rFonts w:cs="Verdana"/>
          <w:spacing w:val="-2"/>
          <w:sz w:val="20"/>
        </w:rPr>
        <w:t>Daarnaast zijn er situaties waarbij er altijd een beoordelingsgesprek wordt gehouden:</w:t>
      </w:r>
    </w:p>
    <w:p w14:paraId="239E4DE1" w14:textId="77777777" w:rsidR="00F37C7B" w:rsidRDefault="00F37C7B" w:rsidP="00F37C7B">
      <w:pPr>
        <w:ind w:left="0"/>
        <w:rPr>
          <w:sz w:val="20"/>
        </w:rPr>
      </w:pPr>
    </w:p>
    <w:p w14:paraId="25F9568F" w14:textId="77777777" w:rsidR="00F37C7B" w:rsidRPr="00F37C7B" w:rsidRDefault="00F37C7B" w:rsidP="00E64CFD">
      <w:pPr>
        <w:pStyle w:val="Lijstalinea"/>
        <w:numPr>
          <w:ilvl w:val="0"/>
          <w:numId w:val="6"/>
        </w:numPr>
        <w:contextualSpacing/>
        <w:rPr>
          <w:sz w:val="20"/>
        </w:rPr>
      </w:pPr>
      <w:r w:rsidRPr="00F37C7B">
        <w:rPr>
          <w:rFonts w:cs="Verdana"/>
          <w:spacing w:val="-2"/>
          <w:sz w:val="20"/>
        </w:rPr>
        <w:t xml:space="preserve">Personeelsleden met een tijdelijke aanstelling worden tenminste eenmaal per jaar </w:t>
      </w:r>
    </w:p>
    <w:p w14:paraId="2DE3C739" w14:textId="751F1D08" w:rsidR="00F37C7B" w:rsidRDefault="00F37C7B" w:rsidP="00F37C7B">
      <w:pPr>
        <w:pStyle w:val="Lijstalinea"/>
        <w:widowControl w:val="0"/>
        <w:autoSpaceDE w:val="0"/>
        <w:autoSpaceDN w:val="0"/>
        <w:adjustRightInd w:val="0"/>
        <w:spacing w:line="240" w:lineRule="exact"/>
        <w:ind w:left="440"/>
        <w:rPr>
          <w:rFonts w:cs="Verdana"/>
          <w:spacing w:val="-3"/>
          <w:sz w:val="20"/>
        </w:rPr>
      </w:pPr>
      <w:r w:rsidRPr="00F37C7B">
        <w:rPr>
          <w:rFonts w:cs="Verdana"/>
          <w:spacing w:val="-3"/>
          <w:sz w:val="20"/>
        </w:rPr>
        <w:t>beoordeeld en wel vóór 1 mei van het lopende schooljaar.</w:t>
      </w:r>
      <w:r w:rsidR="004E2791">
        <w:rPr>
          <w:rFonts w:cs="Verdana"/>
          <w:spacing w:val="-3"/>
          <w:sz w:val="20"/>
        </w:rPr>
        <w:t xml:space="preserve"> Bij geschiktheid voor een vast dienstverband stelt de teamleider dit voor aan de rector. De rector beslist.</w:t>
      </w:r>
    </w:p>
    <w:p w14:paraId="34EADB57" w14:textId="1C63709C" w:rsidR="004F74BF" w:rsidRPr="00F37C7B" w:rsidRDefault="004F74BF" w:rsidP="00E64CFD">
      <w:pPr>
        <w:pStyle w:val="Lijstalinea"/>
        <w:widowControl w:val="0"/>
        <w:numPr>
          <w:ilvl w:val="0"/>
          <w:numId w:val="6"/>
        </w:numPr>
        <w:autoSpaceDE w:val="0"/>
        <w:autoSpaceDN w:val="0"/>
        <w:adjustRightInd w:val="0"/>
        <w:spacing w:line="240" w:lineRule="exact"/>
        <w:rPr>
          <w:rFonts w:cs="Verdana"/>
          <w:spacing w:val="-3"/>
          <w:sz w:val="20"/>
        </w:rPr>
      </w:pPr>
      <w:r w:rsidRPr="00F37C7B">
        <w:rPr>
          <w:rFonts w:cs="Verdana"/>
          <w:spacing w:val="-2"/>
          <w:sz w:val="20"/>
        </w:rPr>
        <w:t xml:space="preserve">Vervangers welke kortdurend zijn aangesteld worden beoordeeld voordat de aanstelling afloopt. Een eventuele nieuwe aanstelling is afhankelijk van deze </w:t>
      </w:r>
      <w:r w:rsidRPr="00F37C7B">
        <w:rPr>
          <w:rFonts w:cs="Verdana"/>
          <w:spacing w:val="-7"/>
          <w:sz w:val="20"/>
        </w:rPr>
        <w:t xml:space="preserve">beoordeling. </w:t>
      </w:r>
    </w:p>
    <w:p w14:paraId="4F301CEA" w14:textId="7F170A2B" w:rsidR="004F74BF" w:rsidRPr="00453BBE" w:rsidRDefault="004F74BF" w:rsidP="00E64CFD">
      <w:pPr>
        <w:pStyle w:val="Lijstalinea"/>
        <w:widowControl w:val="0"/>
        <w:numPr>
          <w:ilvl w:val="0"/>
          <w:numId w:val="6"/>
        </w:numPr>
        <w:autoSpaceDE w:val="0"/>
        <w:autoSpaceDN w:val="0"/>
        <w:adjustRightInd w:val="0"/>
        <w:spacing w:line="242" w:lineRule="exact"/>
        <w:rPr>
          <w:sz w:val="20"/>
        </w:rPr>
      </w:pPr>
      <w:r w:rsidRPr="00453BBE">
        <w:rPr>
          <w:sz w:val="20"/>
        </w:rPr>
        <w:t>Een bevordering naar een andere functie</w:t>
      </w:r>
      <w:r w:rsidR="00F37C7B" w:rsidRPr="00453BBE">
        <w:rPr>
          <w:sz w:val="20"/>
        </w:rPr>
        <w:t>schaal</w:t>
      </w:r>
      <w:r w:rsidRPr="00453BBE">
        <w:rPr>
          <w:sz w:val="20"/>
        </w:rPr>
        <w:t xml:space="preserve"> wordt altijd voorafgegaan door een beoordeling.</w:t>
      </w:r>
      <w:r w:rsidR="00453BBE" w:rsidRPr="00453BBE">
        <w:rPr>
          <w:sz w:val="20"/>
        </w:rPr>
        <w:t xml:space="preserve"> </w:t>
      </w:r>
      <w:r w:rsidR="00453BBE" w:rsidRPr="00453BBE">
        <w:rPr>
          <w:rFonts w:cs="Verdana"/>
          <w:spacing w:val="-2"/>
          <w:sz w:val="20"/>
        </w:rPr>
        <w:t>Om in aanmerking te komen voor promotie naar een hogere functie dient een positieve beoordeling mede op grond van een portfolio te hebben plaatsgevonden. Je kunt solliciteren naar een vacature met een hogere functiewaardering. Je kunt ook vragen om de werkzaamheden die je doet opnieuw te waarderen. De beoordeling telt mee in de waardering voor de geschiktheid voor de functie.</w:t>
      </w:r>
      <w:r w:rsidR="00453BBE">
        <w:rPr>
          <w:rFonts w:cs="Verdana"/>
          <w:spacing w:val="-2"/>
          <w:sz w:val="20"/>
        </w:rPr>
        <w:t xml:space="preserve"> </w:t>
      </w:r>
      <w:r w:rsidR="00453BBE" w:rsidRPr="00453BBE">
        <w:rPr>
          <w:rFonts w:cs="Verdana"/>
          <w:spacing w:val="-2"/>
          <w:sz w:val="20"/>
        </w:rPr>
        <w:t xml:space="preserve">De rector beslist over de </w:t>
      </w:r>
      <w:r w:rsidR="00453BBE">
        <w:rPr>
          <w:rFonts w:cs="Verdana"/>
          <w:spacing w:val="-2"/>
          <w:sz w:val="20"/>
        </w:rPr>
        <w:t>toekenning van de functie</w:t>
      </w:r>
      <w:r w:rsidR="00453BBE" w:rsidRPr="00453BBE">
        <w:rPr>
          <w:rFonts w:cs="Verdana"/>
          <w:spacing w:val="-2"/>
          <w:sz w:val="20"/>
        </w:rPr>
        <w:t>.</w:t>
      </w:r>
    </w:p>
    <w:p w14:paraId="273621AE" w14:textId="77777777" w:rsidR="00F37C7B" w:rsidRPr="00F37C7B" w:rsidRDefault="00F37C7B" w:rsidP="00E64CFD">
      <w:pPr>
        <w:pStyle w:val="Lijstalinea"/>
        <w:numPr>
          <w:ilvl w:val="0"/>
          <w:numId w:val="6"/>
        </w:numPr>
        <w:rPr>
          <w:rFonts w:cs="Verdana"/>
          <w:spacing w:val="-7"/>
          <w:sz w:val="20"/>
        </w:rPr>
      </w:pPr>
      <w:r w:rsidRPr="00F37C7B">
        <w:rPr>
          <w:rFonts w:cs="Verdana"/>
          <w:spacing w:val="-2"/>
          <w:sz w:val="20"/>
        </w:rPr>
        <w:lastRenderedPageBreak/>
        <w:t xml:space="preserve">Studenten van de lerarenopleiding (DIO 1 t/m 3 en LIO) worden aan het einde van </w:t>
      </w:r>
      <w:r w:rsidRPr="00F37C7B">
        <w:rPr>
          <w:rFonts w:cs="Verdana"/>
          <w:spacing w:val="-4"/>
          <w:sz w:val="20"/>
        </w:rPr>
        <w:t xml:space="preserve">elke stageperiode beoordeeld. </w:t>
      </w:r>
    </w:p>
    <w:p w14:paraId="6E8CF57D" w14:textId="5B7BB19B" w:rsidR="00505E29" w:rsidRDefault="00505E29" w:rsidP="00E85473">
      <w:pPr>
        <w:spacing w:line="280" w:lineRule="exact"/>
        <w:ind w:left="0"/>
        <w:rPr>
          <w:rFonts w:cs="Arial"/>
          <w:color w:val="000000" w:themeColor="text1"/>
          <w:sz w:val="20"/>
        </w:rPr>
      </w:pPr>
    </w:p>
    <w:p w14:paraId="0912E7E9" w14:textId="77777777" w:rsidR="00374FF9" w:rsidRPr="00B02F74" w:rsidRDefault="00374FF9" w:rsidP="00374FF9">
      <w:pPr>
        <w:widowControl w:val="0"/>
        <w:autoSpaceDE w:val="0"/>
        <w:autoSpaceDN w:val="0"/>
        <w:adjustRightInd w:val="0"/>
        <w:spacing w:line="242" w:lineRule="exact"/>
        <w:ind w:left="0"/>
        <w:rPr>
          <w:rFonts w:cs="Verdana"/>
          <w:b/>
          <w:color w:val="00B0F0"/>
          <w:spacing w:val="-3"/>
          <w:sz w:val="20"/>
        </w:rPr>
      </w:pPr>
      <w:r w:rsidRPr="00B02F74">
        <w:rPr>
          <w:rFonts w:cs="Verdana"/>
          <w:b/>
          <w:color w:val="00B0F0"/>
          <w:spacing w:val="-3"/>
          <w:sz w:val="20"/>
        </w:rPr>
        <w:t>De voorbereiding van een beoordelingsgesprek</w:t>
      </w:r>
    </w:p>
    <w:p w14:paraId="355778F0" w14:textId="77777777" w:rsidR="00374FF9" w:rsidRPr="000D3E53" w:rsidRDefault="00374FF9" w:rsidP="00374FF9">
      <w:pPr>
        <w:widowControl w:val="0"/>
        <w:autoSpaceDE w:val="0"/>
        <w:autoSpaceDN w:val="0"/>
        <w:adjustRightInd w:val="0"/>
        <w:spacing w:line="242" w:lineRule="exact"/>
        <w:rPr>
          <w:rFonts w:cs="Verdana"/>
          <w:spacing w:val="-3"/>
          <w:sz w:val="20"/>
        </w:rPr>
      </w:pPr>
    </w:p>
    <w:p w14:paraId="77C757DD" w14:textId="77777777" w:rsidR="00374FF9" w:rsidRPr="000D3E53" w:rsidRDefault="00374FF9" w:rsidP="00374FF9">
      <w:pPr>
        <w:widowControl w:val="0"/>
        <w:autoSpaceDE w:val="0"/>
        <w:autoSpaceDN w:val="0"/>
        <w:adjustRightInd w:val="0"/>
        <w:spacing w:line="242" w:lineRule="exact"/>
        <w:ind w:left="0"/>
        <w:rPr>
          <w:rFonts w:cs="Verdana"/>
          <w:spacing w:val="-3"/>
          <w:sz w:val="20"/>
        </w:rPr>
      </w:pPr>
      <w:r w:rsidRPr="000D3E53">
        <w:rPr>
          <w:rFonts w:cs="Verdana"/>
          <w:spacing w:val="-3"/>
          <w:sz w:val="20"/>
        </w:rPr>
        <w:t xml:space="preserve">De beoordeling wordt opgemaakt door middel van het ingevulde standaard </w:t>
      </w:r>
    </w:p>
    <w:p w14:paraId="3582C0D5" w14:textId="77777777" w:rsidR="00374FF9" w:rsidRDefault="00374FF9" w:rsidP="00374FF9">
      <w:pPr>
        <w:widowControl w:val="0"/>
        <w:autoSpaceDE w:val="0"/>
        <w:autoSpaceDN w:val="0"/>
        <w:adjustRightInd w:val="0"/>
        <w:spacing w:line="242" w:lineRule="exact"/>
        <w:ind w:left="0"/>
        <w:rPr>
          <w:rFonts w:cs="Verdana"/>
          <w:spacing w:val="-3"/>
          <w:sz w:val="20"/>
        </w:rPr>
      </w:pPr>
      <w:r w:rsidRPr="000D3E53">
        <w:rPr>
          <w:rFonts w:cs="Verdana"/>
          <w:spacing w:val="-3"/>
          <w:sz w:val="20"/>
        </w:rPr>
        <w:t xml:space="preserve">beoordelingsformulier, waarop de te beoordelen taak- en functioneringsaspecten zijn vermeld. </w:t>
      </w:r>
    </w:p>
    <w:p w14:paraId="742C757B" w14:textId="77777777" w:rsidR="00374FF9" w:rsidRDefault="00374FF9" w:rsidP="00374FF9">
      <w:pPr>
        <w:widowControl w:val="0"/>
        <w:autoSpaceDE w:val="0"/>
        <w:autoSpaceDN w:val="0"/>
        <w:adjustRightInd w:val="0"/>
        <w:spacing w:line="242" w:lineRule="exact"/>
        <w:ind w:left="0"/>
        <w:rPr>
          <w:rFonts w:cs="Verdana"/>
          <w:spacing w:val="-2"/>
          <w:sz w:val="20"/>
        </w:rPr>
      </w:pPr>
    </w:p>
    <w:p w14:paraId="68A3E22C" w14:textId="77777777" w:rsidR="00374FF9" w:rsidRDefault="00374FF9" w:rsidP="00374FF9">
      <w:pPr>
        <w:widowControl w:val="0"/>
        <w:autoSpaceDE w:val="0"/>
        <w:autoSpaceDN w:val="0"/>
        <w:adjustRightInd w:val="0"/>
        <w:spacing w:line="242" w:lineRule="exact"/>
        <w:ind w:left="0"/>
        <w:rPr>
          <w:rFonts w:cs="Verdana"/>
          <w:spacing w:val="-3"/>
          <w:sz w:val="20"/>
        </w:rPr>
      </w:pPr>
      <w:r w:rsidRPr="00C1247C">
        <w:rPr>
          <w:rFonts w:cs="Verdana"/>
          <w:spacing w:val="-2"/>
          <w:sz w:val="20"/>
        </w:rPr>
        <w:t>De beoordelaar zal vervolgens het oordeel zo SMART mogelijk proberen te onderbouwen. Des te concreter gedrag en situaties beschreven en toegelicht worden des te acceptabeler en begrijpelijker het is voor de beoordeelde.</w:t>
      </w:r>
    </w:p>
    <w:p w14:paraId="7228A0CD" w14:textId="77777777" w:rsidR="00374FF9" w:rsidRDefault="00374FF9" w:rsidP="00374FF9">
      <w:pPr>
        <w:widowControl w:val="0"/>
        <w:autoSpaceDE w:val="0"/>
        <w:autoSpaceDN w:val="0"/>
        <w:adjustRightInd w:val="0"/>
        <w:spacing w:line="242" w:lineRule="exact"/>
        <w:ind w:left="0"/>
        <w:rPr>
          <w:rFonts w:cs="Verdana"/>
          <w:spacing w:val="-3"/>
          <w:sz w:val="20"/>
        </w:rPr>
      </w:pPr>
    </w:p>
    <w:p w14:paraId="1BADCB1E" w14:textId="77777777" w:rsidR="00374FF9" w:rsidRPr="000D3E53" w:rsidRDefault="00374FF9" w:rsidP="00374FF9">
      <w:pPr>
        <w:widowControl w:val="0"/>
        <w:autoSpaceDE w:val="0"/>
        <w:autoSpaceDN w:val="0"/>
        <w:adjustRightInd w:val="0"/>
        <w:spacing w:line="242" w:lineRule="exact"/>
        <w:ind w:left="0"/>
        <w:rPr>
          <w:rFonts w:cs="Verdana"/>
          <w:spacing w:val="-3"/>
          <w:sz w:val="20"/>
        </w:rPr>
      </w:pPr>
      <w:r w:rsidRPr="000D3E53">
        <w:rPr>
          <w:rFonts w:cs="Verdana"/>
          <w:spacing w:val="-3"/>
          <w:sz w:val="20"/>
        </w:rPr>
        <w:t xml:space="preserve">De informatie op basis waarvan de beoordeling plaatsvindt, kan onder meer </w:t>
      </w:r>
    </w:p>
    <w:p w14:paraId="7555EE13" w14:textId="77777777" w:rsidR="00374FF9" w:rsidRPr="000D3E53" w:rsidRDefault="00374FF9" w:rsidP="00374FF9">
      <w:pPr>
        <w:widowControl w:val="0"/>
        <w:autoSpaceDE w:val="0"/>
        <w:autoSpaceDN w:val="0"/>
        <w:adjustRightInd w:val="0"/>
        <w:spacing w:line="242" w:lineRule="exact"/>
        <w:ind w:left="0"/>
        <w:rPr>
          <w:rFonts w:cs="Verdana"/>
          <w:spacing w:val="-3"/>
          <w:sz w:val="20"/>
        </w:rPr>
      </w:pPr>
      <w:r w:rsidRPr="000D3E53">
        <w:rPr>
          <w:rFonts w:cs="Verdana"/>
          <w:spacing w:val="-3"/>
          <w:sz w:val="20"/>
        </w:rPr>
        <w:t xml:space="preserve">verkregen worden door (een combinatie van) (les)observaties in de groep, klas of </w:t>
      </w:r>
    </w:p>
    <w:p w14:paraId="7C9B473C" w14:textId="77777777" w:rsidR="00374FF9" w:rsidRDefault="00374FF9" w:rsidP="00374FF9">
      <w:pPr>
        <w:widowControl w:val="0"/>
        <w:autoSpaceDE w:val="0"/>
        <w:autoSpaceDN w:val="0"/>
        <w:adjustRightInd w:val="0"/>
        <w:spacing w:line="242" w:lineRule="exact"/>
        <w:ind w:left="0"/>
        <w:rPr>
          <w:rFonts w:cs="Verdana"/>
          <w:spacing w:val="-3"/>
          <w:sz w:val="20"/>
        </w:rPr>
      </w:pPr>
      <w:r w:rsidRPr="000D3E53">
        <w:rPr>
          <w:rFonts w:cs="Verdana"/>
          <w:spacing w:val="-3"/>
          <w:sz w:val="20"/>
        </w:rPr>
        <w:t xml:space="preserve">werkplek; op basis van werkafspraken of afspraken gemaakt tijdens </w:t>
      </w:r>
      <w:r>
        <w:rPr>
          <w:rFonts w:cs="Verdana"/>
          <w:spacing w:val="-3"/>
          <w:sz w:val="20"/>
        </w:rPr>
        <w:t>ontwikkel</w:t>
      </w:r>
      <w:r w:rsidRPr="000D3E53">
        <w:rPr>
          <w:rFonts w:cs="Verdana"/>
          <w:spacing w:val="-3"/>
          <w:sz w:val="20"/>
        </w:rPr>
        <w:t>gesprekken; op basis van leerling- en ouderenquêtes; op basis van feedback 360 graden én open-feedback</w:t>
      </w:r>
      <w:r>
        <w:rPr>
          <w:rFonts w:cs="Verdana"/>
          <w:spacing w:val="-3"/>
          <w:sz w:val="20"/>
        </w:rPr>
        <w:t>,</w:t>
      </w:r>
      <w:r w:rsidRPr="000D3E53">
        <w:rPr>
          <w:rFonts w:cs="Verdana"/>
          <w:spacing w:val="-3"/>
          <w:sz w:val="20"/>
        </w:rPr>
        <w:t xml:space="preserve"> etc. </w:t>
      </w:r>
    </w:p>
    <w:p w14:paraId="6C08BE35" w14:textId="77777777" w:rsidR="00374FF9" w:rsidRDefault="00374FF9" w:rsidP="00374FF9">
      <w:pPr>
        <w:widowControl w:val="0"/>
        <w:autoSpaceDE w:val="0"/>
        <w:autoSpaceDN w:val="0"/>
        <w:adjustRightInd w:val="0"/>
        <w:spacing w:line="242" w:lineRule="exact"/>
        <w:ind w:left="0"/>
        <w:rPr>
          <w:rFonts w:cs="Verdana"/>
          <w:spacing w:val="-3"/>
          <w:sz w:val="20"/>
        </w:rPr>
      </w:pPr>
    </w:p>
    <w:p w14:paraId="2675E95F" w14:textId="77777777" w:rsidR="00374FF9" w:rsidRPr="000D3E53" w:rsidRDefault="00374FF9" w:rsidP="00374FF9">
      <w:pPr>
        <w:widowControl w:val="0"/>
        <w:autoSpaceDE w:val="0"/>
        <w:autoSpaceDN w:val="0"/>
        <w:adjustRightInd w:val="0"/>
        <w:spacing w:line="242" w:lineRule="exact"/>
        <w:ind w:left="0"/>
        <w:rPr>
          <w:rFonts w:cs="Verdana"/>
          <w:spacing w:val="-3"/>
          <w:sz w:val="20"/>
        </w:rPr>
      </w:pPr>
      <w:r w:rsidRPr="000D3E53">
        <w:rPr>
          <w:rFonts w:cs="Verdana"/>
          <w:spacing w:val="-3"/>
          <w:sz w:val="20"/>
        </w:rPr>
        <w:t xml:space="preserve">De beoordelaar bepaalt tenminste vier weken voorafgaand aan het gesprek in onderling overleg met de medewerker de datum en tijdstip van het te voeren beoordelingsgesprek. </w:t>
      </w:r>
    </w:p>
    <w:p w14:paraId="1486AD91" w14:textId="77777777" w:rsidR="00374FF9" w:rsidRPr="000D3E53" w:rsidRDefault="00374FF9" w:rsidP="00374FF9">
      <w:pPr>
        <w:widowControl w:val="0"/>
        <w:autoSpaceDE w:val="0"/>
        <w:autoSpaceDN w:val="0"/>
        <w:adjustRightInd w:val="0"/>
        <w:spacing w:line="242" w:lineRule="exact"/>
        <w:rPr>
          <w:rFonts w:cs="Verdana"/>
          <w:spacing w:val="-3"/>
          <w:sz w:val="20"/>
        </w:rPr>
      </w:pPr>
      <w:r w:rsidRPr="000D3E53">
        <w:rPr>
          <w:rFonts w:cs="Verdana"/>
          <w:spacing w:val="-3"/>
          <w:sz w:val="20"/>
        </w:rPr>
        <w:t xml:space="preserve"> </w:t>
      </w:r>
    </w:p>
    <w:p w14:paraId="0DBD552B" w14:textId="77777777" w:rsidR="00374FF9" w:rsidRDefault="00374FF9" w:rsidP="00374FF9">
      <w:pPr>
        <w:widowControl w:val="0"/>
        <w:autoSpaceDE w:val="0"/>
        <w:autoSpaceDN w:val="0"/>
        <w:adjustRightInd w:val="0"/>
        <w:spacing w:line="242" w:lineRule="exact"/>
        <w:ind w:left="0"/>
        <w:rPr>
          <w:rFonts w:cs="Verdana"/>
          <w:spacing w:val="-3"/>
          <w:sz w:val="20"/>
        </w:rPr>
      </w:pPr>
      <w:r w:rsidRPr="000D3E53">
        <w:rPr>
          <w:rFonts w:cs="Verdana"/>
          <w:spacing w:val="-3"/>
          <w:sz w:val="20"/>
        </w:rPr>
        <w:t xml:space="preserve">De volgende beoordelingsformulieren zijn beschikbaar: </w:t>
      </w:r>
    </w:p>
    <w:p w14:paraId="3378FCA8" w14:textId="77777777" w:rsidR="00374FF9" w:rsidRPr="000D3E53" w:rsidRDefault="00374FF9" w:rsidP="00374FF9">
      <w:pPr>
        <w:widowControl w:val="0"/>
        <w:autoSpaceDE w:val="0"/>
        <w:autoSpaceDN w:val="0"/>
        <w:adjustRightInd w:val="0"/>
        <w:spacing w:line="242" w:lineRule="exact"/>
        <w:rPr>
          <w:rFonts w:cs="Verdana"/>
          <w:spacing w:val="-3"/>
          <w:sz w:val="20"/>
        </w:rPr>
      </w:pPr>
    </w:p>
    <w:p w14:paraId="43818F0D" w14:textId="77777777" w:rsidR="00374FF9" w:rsidRPr="000D3E53" w:rsidRDefault="00374FF9" w:rsidP="00374FF9">
      <w:pPr>
        <w:widowControl w:val="0"/>
        <w:autoSpaceDE w:val="0"/>
        <w:autoSpaceDN w:val="0"/>
        <w:adjustRightInd w:val="0"/>
        <w:spacing w:line="242" w:lineRule="exact"/>
        <w:rPr>
          <w:rFonts w:cs="Verdana"/>
          <w:spacing w:val="-3"/>
          <w:sz w:val="20"/>
        </w:rPr>
      </w:pPr>
      <w:r w:rsidRPr="000D3E53">
        <w:rPr>
          <w:rFonts w:cs="Verdana"/>
          <w:spacing w:val="-3"/>
          <w:sz w:val="20"/>
        </w:rPr>
        <w:t>•</w:t>
      </w:r>
      <w:r>
        <w:rPr>
          <w:rFonts w:cs="Verdana"/>
          <w:spacing w:val="-3"/>
          <w:sz w:val="20"/>
        </w:rPr>
        <w:t xml:space="preserve"> </w:t>
      </w:r>
      <w:r w:rsidRPr="000D3E53">
        <w:rPr>
          <w:rFonts w:cs="Verdana"/>
          <w:spacing w:val="-3"/>
          <w:sz w:val="20"/>
        </w:rPr>
        <w:t>voor beginnend docent;</w:t>
      </w:r>
    </w:p>
    <w:p w14:paraId="5C59AD47" w14:textId="77777777" w:rsidR="00374FF9" w:rsidRPr="000D3E53" w:rsidRDefault="00374FF9" w:rsidP="00374FF9">
      <w:pPr>
        <w:widowControl w:val="0"/>
        <w:autoSpaceDE w:val="0"/>
        <w:autoSpaceDN w:val="0"/>
        <w:adjustRightInd w:val="0"/>
        <w:spacing w:line="242" w:lineRule="exact"/>
        <w:rPr>
          <w:rFonts w:cs="Verdana"/>
          <w:spacing w:val="-3"/>
          <w:sz w:val="20"/>
        </w:rPr>
      </w:pPr>
      <w:r w:rsidRPr="000D3E53">
        <w:rPr>
          <w:rFonts w:cs="Verdana"/>
          <w:spacing w:val="-3"/>
          <w:sz w:val="20"/>
        </w:rPr>
        <w:t>•</w:t>
      </w:r>
      <w:r>
        <w:rPr>
          <w:rFonts w:cs="Verdana"/>
          <w:spacing w:val="-3"/>
          <w:sz w:val="20"/>
        </w:rPr>
        <w:t xml:space="preserve"> </w:t>
      </w:r>
      <w:r w:rsidRPr="000D3E53">
        <w:rPr>
          <w:rFonts w:cs="Verdana"/>
          <w:spacing w:val="-3"/>
          <w:sz w:val="20"/>
        </w:rPr>
        <w:t xml:space="preserve">voor ervaren docent </w:t>
      </w:r>
    </w:p>
    <w:p w14:paraId="77596889" w14:textId="77777777" w:rsidR="00374FF9" w:rsidRPr="000D3E53" w:rsidRDefault="00374FF9" w:rsidP="00374FF9">
      <w:pPr>
        <w:widowControl w:val="0"/>
        <w:autoSpaceDE w:val="0"/>
        <w:autoSpaceDN w:val="0"/>
        <w:adjustRightInd w:val="0"/>
        <w:spacing w:line="242" w:lineRule="exact"/>
        <w:rPr>
          <w:rFonts w:cs="Verdana"/>
          <w:spacing w:val="-3"/>
          <w:sz w:val="20"/>
        </w:rPr>
      </w:pPr>
      <w:r w:rsidRPr="000D3E53">
        <w:rPr>
          <w:rFonts w:cs="Verdana"/>
          <w:spacing w:val="-3"/>
          <w:sz w:val="20"/>
        </w:rPr>
        <w:t>•</w:t>
      </w:r>
      <w:r>
        <w:rPr>
          <w:rFonts w:cs="Verdana"/>
          <w:spacing w:val="-3"/>
          <w:sz w:val="20"/>
        </w:rPr>
        <w:t xml:space="preserve"> </w:t>
      </w:r>
      <w:r w:rsidRPr="000D3E53">
        <w:rPr>
          <w:rFonts w:cs="Verdana"/>
          <w:spacing w:val="-3"/>
          <w:sz w:val="20"/>
        </w:rPr>
        <w:t xml:space="preserve">voor OOP functies; </w:t>
      </w:r>
    </w:p>
    <w:p w14:paraId="3C0C579D" w14:textId="77777777" w:rsidR="00374FF9" w:rsidRPr="000D3E53" w:rsidRDefault="00374FF9" w:rsidP="00374FF9">
      <w:pPr>
        <w:widowControl w:val="0"/>
        <w:autoSpaceDE w:val="0"/>
        <w:autoSpaceDN w:val="0"/>
        <w:adjustRightInd w:val="0"/>
        <w:spacing w:line="242" w:lineRule="exact"/>
        <w:rPr>
          <w:rFonts w:cs="Verdana"/>
          <w:spacing w:val="-3"/>
          <w:sz w:val="20"/>
        </w:rPr>
      </w:pPr>
      <w:r>
        <w:rPr>
          <w:rFonts w:cs="Verdana"/>
          <w:spacing w:val="-3"/>
          <w:sz w:val="20"/>
        </w:rPr>
        <w:t xml:space="preserve">• </w:t>
      </w:r>
      <w:r w:rsidRPr="000D3E53">
        <w:rPr>
          <w:rFonts w:cs="Verdana"/>
          <w:spacing w:val="-3"/>
          <w:sz w:val="20"/>
        </w:rPr>
        <w:t>voor leidinggevenden.</w:t>
      </w:r>
    </w:p>
    <w:p w14:paraId="408A0803" w14:textId="77777777" w:rsidR="00374FF9" w:rsidRPr="000D3E53" w:rsidRDefault="00374FF9" w:rsidP="00374FF9">
      <w:pPr>
        <w:widowControl w:val="0"/>
        <w:autoSpaceDE w:val="0"/>
        <w:autoSpaceDN w:val="0"/>
        <w:adjustRightInd w:val="0"/>
        <w:spacing w:line="242" w:lineRule="exact"/>
        <w:rPr>
          <w:rFonts w:cs="Verdana"/>
          <w:spacing w:val="-3"/>
          <w:sz w:val="20"/>
        </w:rPr>
      </w:pPr>
      <w:r w:rsidRPr="000D3E53">
        <w:rPr>
          <w:rFonts w:cs="Verdana"/>
          <w:spacing w:val="-3"/>
          <w:sz w:val="20"/>
        </w:rPr>
        <w:t xml:space="preserve"> </w:t>
      </w:r>
    </w:p>
    <w:p w14:paraId="0A623D1A" w14:textId="77777777" w:rsidR="00374FF9" w:rsidRDefault="00374FF9" w:rsidP="00374FF9">
      <w:pPr>
        <w:widowControl w:val="0"/>
        <w:autoSpaceDE w:val="0"/>
        <w:autoSpaceDN w:val="0"/>
        <w:adjustRightInd w:val="0"/>
        <w:spacing w:line="242" w:lineRule="exact"/>
        <w:ind w:left="0"/>
        <w:rPr>
          <w:rFonts w:cs="Verdana"/>
          <w:color w:val="000000" w:themeColor="text1"/>
          <w:spacing w:val="-3"/>
          <w:sz w:val="20"/>
        </w:rPr>
      </w:pPr>
      <w:r w:rsidRPr="000D3E53">
        <w:rPr>
          <w:rFonts w:cs="Verdana"/>
          <w:spacing w:val="-3"/>
          <w:sz w:val="20"/>
        </w:rPr>
        <w:t xml:space="preserve">Het beoordelingsformulier voor OOP functies geldt voor alle onderwijsondersteunend personeel. De leidinggevende kan in overleg met de medewerker vooraf bepalen </w:t>
      </w:r>
      <w:r>
        <w:rPr>
          <w:rFonts w:cs="Verdana"/>
          <w:spacing w:val="-3"/>
          <w:sz w:val="20"/>
        </w:rPr>
        <w:br/>
      </w:r>
      <w:r w:rsidRPr="0074115A">
        <w:rPr>
          <w:rFonts w:cs="Verdana"/>
          <w:color w:val="000000" w:themeColor="text1"/>
          <w:spacing w:val="-3"/>
          <w:sz w:val="20"/>
        </w:rPr>
        <w:t xml:space="preserve">waarop de medewerker nog meer beoordeeld wordt. </w:t>
      </w:r>
    </w:p>
    <w:p w14:paraId="75CEB209" w14:textId="77777777" w:rsidR="00374FF9" w:rsidRPr="00C4070C" w:rsidRDefault="00374FF9" w:rsidP="00374FF9">
      <w:pPr>
        <w:widowControl w:val="0"/>
        <w:autoSpaceDE w:val="0"/>
        <w:autoSpaceDN w:val="0"/>
        <w:adjustRightInd w:val="0"/>
        <w:spacing w:line="242" w:lineRule="exact"/>
        <w:ind w:left="0"/>
        <w:rPr>
          <w:rFonts w:cs="Verdana"/>
          <w:spacing w:val="-3"/>
          <w:sz w:val="20"/>
        </w:rPr>
      </w:pPr>
    </w:p>
    <w:p w14:paraId="1590E7D4" w14:textId="77777777" w:rsidR="00374FF9" w:rsidRPr="00C1247C" w:rsidRDefault="00374FF9" w:rsidP="00374FF9">
      <w:pPr>
        <w:widowControl w:val="0"/>
        <w:autoSpaceDE w:val="0"/>
        <w:autoSpaceDN w:val="0"/>
        <w:adjustRightInd w:val="0"/>
        <w:spacing w:line="240" w:lineRule="exact"/>
        <w:ind w:left="0"/>
        <w:rPr>
          <w:sz w:val="20"/>
        </w:rPr>
      </w:pPr>
      <w:r w:rsidRPr="00C1247C">
        <w:rPr>
          <w:rFonts w:cs="Verdana"/>
          <w:spacing w:val="-2"/>
          <w:sz w:val="20"/>
        </w:rPr>
        <w:t xml:space="preserve">Het personeelslid (de beoordeelde) wordt in de gelegenheid gesteld zijn / haar mening over de beoordeling kenbaar te maken. Deze mening wordt toegevoegd aan het concept beoordelingsformulier. Indien de door de medewerker kenbaar gemaakte mening voor de leidinggevende aanleiding is tot aanpassing van de beoordeling, wijzigt laatstgenoemde de beoordeling dienovereenkomstig. Het formulier wordt gedateerd en zowel door het personeelslid als de beoordelaar ondertekend. Na het beoordelingsgesprek wordt het </w:t>
      </w:r>
    </w:p>
    <w:p w14:paraId="731A5A7F" w14:textId="1662E932" w:rsidR="00374FF9" w:rsidRDefault="00374FF9" w:rsidP="00374FF9">
      <w:pPr>
        <w:widowControl w:val="0"/>
        <w:autoSpaceDE w:val="0"/>
        <w:autoSpaceDN w:val="0"/>
        <w:adjustRightInd w:val="0"/>
        <w:spacing w:line="240" w:lineRule="exact"/>
        <w:ind w:left="0"/>
        <w:rPr>
          <w:rFonts w:cs="Verdana"/>
          <w:spacing w:val="-3"/>
          <w:sz w:val="20"/>
        </w:rPr>
      </w:pPr>
      <w:r w:rsidRPr="00C1247C">
        <w:rPr>
          <w:rFonts w:cs="Verdana"/>
          <w:spacing w:val="-2"/>
          <w:sz w:val="20"/>
        </w:rPr>
        <w:t xml:space="preserve">beoordelingsformulier, op een later tijdstip maar binnen 14 dagen door de beoordelaar </w:t>
      </w:r>
      <w:r w:rsidRPr="00C1247C">
        <w:rPr>
          <w:rFonts w:cs="Verdana"/>
          <w:spacing w:val="-3"/>
          <w:sz w:val="20"/>
        </w:rPr>
        <w:t>en het beoordeelde personeelslid geaccordeerd of voor gezien ondertekend</w:t>
      </w:r>
      <w:r>
        <w:rPr>
          <w:rFonts w:cs="Verdana"/>
          <w:spacing w:val="-3"/>
          <w:sz w:val="20"/>
        </w:rPr>
        <w:t xml:space="preserve"> en aan het personeelsdossier toegevoegd.</w:t>
      </w:r>
    </w:p>
    <w:p w14:paraId="6B98E639" w14:textId="63C50859" w:rsidR="002E6487" w:rsidRDefault="002E6487" w:rsidP="00374FF9">
      <w:pPr>
        <w:widowControl w:val="0"/>
        <w:autoSpaceDE w:val="0"/>
        <w:autoSpaceDN w:val="0"/>
        <w:adjustRightInd w:val="0"/>
        <w:spacing w:line="240" w:lineRule="exact"/>
        <w:ind w:left="0"/>
        <w:rPr>
          <w:rFonts w:cs="Verdana"/>
          <w:spacing w:val="-3"/>
          <w:sz w:val="20"/>
        </w:rPr>
      </w:pPr>
    </w:p>
    <w:p w14:paraId="7B3F6AAD" w14:textId="77777777" w:rsidR="002E6487" w:rsidRPr="00570C73" w:rsidRDefault="002E6487" w:rsidP="002E6487">
      <w:pPr>
        <w:ind w:left="0"/>
        <w:rPr>
          <w:b/>
          <w:color w:val="00B0F0"/>
          <w:sz w:val="20"/>
        </w:rPr>
      </w:pPr>
      <w:r w:rsidRPr="00570C73">
        <w:rPr>
          <w:b/>
          <w:color w:val="00B0F0"/>
          <w:sz w:val="20"/>
        </w:rPr>
        <w:t xml:space="preserve">Procedure nieuwe docenten met tijdelijke benoeming </w:t>
      </w:r>
    </w:p>
    <w:p w14:paraId="3C59BFD5" w14:textId="77777777" w:rsidR="00570C73" w:rsidRDefault="00570C73" w:rsidP="00570C73">
      <w:pPr>
        <w:pStyle w:val="Koptekst"/>
        <w:ind w:left="0"/>
        <w:rPr>
          <w:b w:val="0"/>
          <w:i/>
          <w:sz w:val="20"/>
        </w:rPr>
      </w:pPr>
    </w:p>
    <w:p w14:paraId="4AEC57D2" w14:textId="65139C22" w:rsidR="002E6487" w:rsidRPr="002E6487" w:rsidRDefault="002E6487" w:rsidP="00570C73">
      <w:pPr>
        <w:pStyle w:val="Koptekst"/>
        <w:ind w:left="0"/>
        <w:rPr>
          <w:b w:val="0"/>
          <w:i/>
          <w:sz w:val="20"/>
        </w:rPr>
      </w:pPr>
      <w:r w:rsidRPr="002E6487">
        <w:rPr>
          <w:b w:val="0"/>
          <w:i/>
          <w:sz w:val="20"/>
        </w:rPr>
        <w:t>Fase 1: in de eerste twee werkweken</w:t>
      </w:r>
    </w:p>
    <w:p w14:paraId="67F1FF8F" w14:textId="77777777" w:rsidR="002E6487" w:rsidRPr="002E6487" w:rsidRDefault="002E6487" w:rsidP="002E6487">
      <w:pPr>
        <w:pStyle w:val="Koptekst"/>
        <w:rPr>
          <w:b w:val="0"/>
          <w:sz w:val="20"/>
        </w:rPr>
      </w:pPr>
      <w:r w:rsidRPr="002E6487">
        <w:rPr>
          <w:b w:val="0"/>
          <w:sz w:val="20"/>
        </w:rPr>
        <w:t xml:space="preserve">            </w:t>
      </w:r>
    </w:p>
    <w:p w14:paraId="49E5FCD8" w14:textId="77777777" w:rsidR="002E6487" w:rsidRPr="002E6487" w:rsidRDefault="002E6487" w:rsidP="00570C73">
      <w:pPr>
        <w:pStyle w:val="Koptekst"/>
        <w:ind w:left="0"/>
        <w:rPr>
          <w:b w:val="0"/>
          <w:sz w:val="20"/>
        </w:rPr>
      </w:pPr>
      <w:r w:rsidRPr="002E6487">
        <w:rPr>
          <w:b w:val="0"/>
          <w:sz w:val="20"/>
        </w:rPr>
        <w:t>TL spreekt verwachtingen uit met betrekking tot de professionele standaard binnen en buiten de klas in de organisatie. Competentieprofiel en functieomschrijving bespreken.</w:t>
      </w:r>
    </w:p>
    <w:p w14:paraId="1721D9E4" w14:textId="77777777" w:rsidR="002E6487" w:rsidRPr="002E6487" w:rsidRDefault="002E6487" w:rsidP="00570C73">
      <w:pPr>
        <w:pStyle w:val="Koptekst"/>
        <w:ind w:left="0"/>
        <w:rPr>
          <w:b w:val="0"/>
          <w:sz w:val="20"/>
        </w:rPr>
      </w:pPr>
      <w:r w:rsidRPr="002E6487">
        <w:rPr>
          <w:b w:val="0"/>
          <w:sz w:val="20"/>
        </w:rPr>
        <w:t>Het traject naar de eindbeoordeling bespreken. Helder maken hoe en wat er wordt beoordeeld.</w:t>
      </w:r>
    </w:p>
    <w:p w14:paraId="6888D9AC" w14:textId="77777777" w:rsidR="00570C73" w:rsidRDefault="00570C73" w:rsidP="00570C73">
      <w:pPr>
        <w:pStyle w:val="Koptekst"/>
        <w:ind w:left="0"/>
        <w:rPr>
          <w:b w:val="0"/>
          <w:sz w:val="20"/>
        </w:rPr>
      </w:pPr>
    </w:p>
    <w:p w14:paraId="08B0B721" w14:textId="3C74D129" w:rsidR="002E6487" w:rsidRPr="002E6487" w:rsidRDefault="002E6487" w:rsidP="00570C73">
      <w:pPr>
        <w:pStyle w:val="Koptekst"/>
        <w:ind w:left="0"/>
        <w:rPr>
          <w:b w:val="0"/>
          <w:sz w:val="20"/>
        </w:rPr>
      </w:pPr>
      <w:r w:rsidRPr="002E6487">
        <w:rPr>
          <w:b w:val="0"/>
          <w:sz w:val="20"/>
        </w:rPr>
        <w:t>Vastleggen afspraken die horen bij een inwerkfase. Duur inwerkperiode: 7 weken.</w:t>
      </w:r>
    </w:p>
    <w:p w14:paraId="470AA741" w14:textId="77777777" w:rsidR="00570C73" w:rsidRDefault="00570C73" w:rsidP="00570C73">
      <w:pPr>
        <w:pStyle w:val="Koptekst"/>
        <w:ind w:left="0"/>
        <w:rPr>
          <w:b w:val="0"/>
          <w:i/>
          <w:sz w:val="20"/>
        </w:rPr>
      </w:pPr>
    </w:p>
    <w:p w14:paraId="622B038A" w14:textId="5A213567" w:rsidR="002E6487" w:rsidRPr="002E6487" w:rsidRDefault="002E6487" w:rsidP="00570C73">
      <w:pPr>
        <w:pStyle w:val="Koptekst"/>
        <w:ind w:left="0"/>
        <w:rPr>
          <w:b w:val="0"/>
          <w:i/>
          <w:sz w:val="20"/>
        </w:rPr>
      </w:pPr>
      <w:r w:rsidRPr="002E6487">
        <w:rPr>
          <w:b w:val="0"/>
          <w:i/>
          <w:sz w:val="20"/>
        </w:rPr>
        <w:t>Fase 2: evaluatie inwerkperiode na 7 weken</w:t>
      </w:r>
    </w:p>
    <w:p w14:paraId="2733A677" w14:textId="77777777" w:rsidR="002E6487" w:rsidRPr="002E6487" w:rsidRDefault="002E6487" w:rsidP="00570C73">
      <w:pPr>
        <w:pStyle w:val="Koptekst"/>
        <w:ind w:left="0"/>
        <w:rPr>
          <w:b w:val="0"/>
          <w:sz w:val="20"/>
        </w:rPr>
      </w:pPr>
      <w:r w:rsidRPr="002E6487">
        <w:rPr>
          <w:b w:val="0"/>
          <w:sz w:val="20"/>
        </w:rPr>
        <w:t xml:space="preserve">Evalueren inwerkfase en concrete acties formuleren voor ontwikkeling komende periode. </w:t>
      </w:r>
    </w:p>
    <w:p w14:paraId="0385FB33" w14:textId="77777777" w:rsidR="002E6487" w:rsidRPr="002E6487" w:rsidRDefault="002E6487" w:rsidP="002E6487">
      <w:pPr>
        <w:pStyle w:val="Koptekst"/>
        <w:rPr>
          <w:b w:val="0"/>
          <w:sz w:val="20"/>
        </w:rPr>
      </w:pPr>
    </w:p>
    <w:p w14:paraId="46029072" w14:textId="77777777" w:rsidR="002E6487" w:rsidRPr="002E6487" w:rsidRDefault="002E6487" w:rsidP="00570C73">
      <w:pPr>
        <w:pStyle w:val="Koptekst"/>
        <w:ind w:left="0"/>
        <w:rPr>
          <w:b w:val="0"/>
          <w:i/>
          <w:sz w:val="20"/>
        </w:rPr>
      </w:pPr>
      <w:r w:rsidRPr="002E6487">
        <w:rPr>
          <w:b w:val="0"/>
          <w:i/>
          <w:sz w:val="20"/>
        </w:rPr>
        <w:t>Fase 3: eerste tussenbeoordeling</w:t>
      </w:r>
    </w:p>
    <w:p w14:paraId="6B6C32BD" w14:textId="77777777" w:rsidR="002E6487" w:rsidRPr="002E6487" w:rsidRDefault="002E6487" w:rsidP="00570C73">
      <w:pPr>
        <w:pStyle w:val="Koptekst"/>
        <w:ind w:left="0"/>
        <w:rPr>
          <w:b w:val="0"/>
          <w:sz w:val="20"/>
        </w:rPr>
      </w:pPr>
      <w:r w:rsidRPr="002E6487">
        <w:rPr>
          <w:b w:val="0"/>
          <w:sz w:val="20"/>
        </w:rPr>
        <w:t>Tussenbeoordeling in december. Voor deze beoordeling bezoekt de TL minimaal 1 keer een les. Verdere input voor de beoordeling is de leerlingenenquête.</w:t>
      </w:r>
    </w:p>
    <w:p w14:paraId="30E367E2" w14:textId="1856026E" w:rsidR="002E6487" w:rsidRPr="002E6487" w:rsidRDefault="002E6487" w:rsidP="00570C73">
      <w:pPr>
        <w:pStyle w:val="Koptekst"/>
        <w:ind w:left="0"/>
        <w:rPr>
          <w:b w:val="0"/>
          <w:sz w:val="20"/>
        </w:rPr>
      </w:pPr>
      <w:r w:rsidRPr="002E6487">
        <w:rPr>
          <w:b w:val="0"/>
          <w:sz w:val="20"/>
        </w:rPr>
        <w:t xml:space="preserve">De starter kan ondersteuning krijgen van opleidingsteam of </w:t>
      </w:r>
      <w:r w:rsidR="00570C73">
        <w:rPr>
          <w:b w:val="0"/>
          <w:sz w:val="20"/>
        </w:rPr>
        <w:t>dienst Onderwijsondersteuning</w:t>
      </w:r>
      <w:r w:rsidRPr="002E6487">
        <w:rPr>
          <w:b w:val="0"/>
          <w:sz w:val="20"/>
        </w:rPr>
        <w:t>. De gewenste ondersteuning wordt vastgelegd in het dossier.</w:t>
      </w:r>
    </w:p>
    <w:p w14:paraId="1ABD8049" w14:textId="77777777" w:rsidR="00570C73" w:rsidRDefault="00570C73" w:rsidP="00570C73">
      <w:pPr>
        <w:pStyle w:val="Koptekst"/>
        <w:ind w:left="0"/>
        <w:rPr>
          <w:b w:val="0"/>
          <w:sz w:val="20"/>
        </w:rPr>
      </w:pPr>
    </w:p>
    <w:p w14:paraId="1F15203F" w14:textId="3ABA5E39" w:rsidR="002E6487" w:rsidRPr="002E6487" w:rsidRDefault="002E6487" w:rsidP="00570C73">
      <w:pPr>
        <w:pStyle w:val="Koptekst"/>
        <w:ind w:left="0"/>
        <w:rPr>
          <w:b w:val="0"/>
          <w:sz w:val="20"/>
        </w:rPr>
      </w:pPr>
      <w:r w:rsidRPr="002E6487">
        <w:rPr>
          <w:b w:val="0"/>
          <w:sz w:val="20"/>
        </w:rPr>
        <w:t>Concreet vastleggen welke verwachtingen er zijn en welke acties zijn afgesproken.</w:t>
      </w:r>
    </w:p>
    <w:p w14:paraId="5AB505C6" w14:textId="77777777" w:rsidR="00570C73" w:rsidRDefault="00570C73" w:rsidP="00570C73">
      <w:pPr>
        <w:pStyle w:val="Koptekst"/>
        <w:ind w:left="0"/>
        <w:rPr>
          <w:b w:val="0"/>
          <w:sz w:val="20"/>
        </w:rPr>
      </w:pPr>
    </w:p>
    <w:p w14:paraId="01A6832C" w14:textId="72EF203F" w:rsidR="002E6487" w:rsidRPr="002E6487" w:rsidRDefault="002E6487" w:rsidP="00570C73">
      <w:pPr>
        <w:pStyle w:val="Koptekst"/>
        <w:ind w:left="0"/>
        <w:rPr>
          <w:b w:val="0"/>
          <w:i/>
          <w:sz w:val="20"/>
        </w:rPr>
      </w:pPr>
      <w:r w:rsidRPr="002E6487">
        <w:rPr>
          <w:b w:val="0"/>
          <w:i/>
          <w:sz w:val="20"/>
        </w:rPr>
        <w:t>Fase 4: tweede tussenbeoordeling</w:t>
      </w:r>
    </w:p>
    <w:p w14:paraId="6C02E17C" w14:textId="77777777" w:rsidR="002E6487" w:rsidRPr="002E6487" w:rsidRDefault="002E6487" w:rsidP="00570C73">
      <w:pPr>
        <w:pStyle w:val="Koptekst"/>
        <w:ind w:left="0"/>
        <w:rPr>
          <w:b w:val="0"/>
          <w:sz w:val="20"/>
        </w:rPr>
      </w:pPr>
      <w:r w:rsidRPr="002E6487">
        <w:rPr>
          <w:b w:val="0"/>
          <w:sz w:val="20"/>
        </w:rPr>
        <w:t>Tussenbeoordeling in februari. Tl bezoekt één keer de les. Evaluatie en afspraken voor eindbeoordeling vastleggen. Feedback van collega’s uitzetten.</w:t>
      </w:r>
    </w:p>
    <w:p w14:paraId="45913C39" w14:textId="77777777" w:rsidR="002E6487" w:rsidRPr="002E6487" w:rsidRDefault="002E6487" w:rsidP="002E6487">
      <w:pPr>
        <w:pStyle w:val="Koptekst"/>
        <w:rPr>
          <w:b w:val="0"/>
          <w:sz w:val="20"/>
        </w:rPr>
      </w:pPr>
    </w:p>
    <w:p w14:paraId="6FC0248E" w14:textId="77777777" w:rsidR="002E6487" w:rsidRPr="002E6487" w:rsidRDefault="002E6487" w:rsidP="002E6487">
      <w:pPr>
        <w:pStyle w:val="Koptekst"/>
        <w:rPr>
          <w:b w:val="0"/>
          <w:i/>
          <w:sz w:val="20"/>
        </w:rPr>
      </w:pPr>
    </w:p>
    <w:p w14:paraId="39475139" w14:textId="77777777" w:rsidR="002E6487" w:rsidRPr="002E6487" w:rsidRDefault="002E6487" w:rsidP="00570C73">
      <w:pPr>
        <w:pStyle w:val="Koptekst"/>
        <w:ind w:left="0"/>
        <w:rPr>
          <w:b w:val="0"/>
          <w:i/>
          <w:sz w:val="20"/>
        </w:rPr>
      </w:pPr>
      <w:r w:rsidRPr="002E6487">
        <w:rPr>
          <w:b w:val="0"/>
          <w:i/>
          <w:sz w:val="20"/>
        </w:rPr>
        <w:t>Fase 5: eindbeoordeling</w:t>
      </w:r>
    </w:p>
    <w:p w14:paraId="0003D872" w14:textId="77777777" w:rsidR="002E6487" w:rsidRPr="002E6487" w:rsidRDefault="002E6487" w:rsidP="00570C73">
      <w:pPr>
        <w:pStyle w:val="Koptekst"/>
        <w:ind w:left="0"/>
        <w:rPr>
          <w:b w:val="0"/>
          <w:sz w:val="20"/>
        </w:rPr>
      </w:pPr>
      <w:r w:rsidRPr="002E6487">
        <w:rPr>
          <w:b w:val="0"/>
          <w:sz w:val="20"/>
        </w:rPr>
        <w:t>Eindbeoordeling gesprek in maart/april. Eindbeoordeling gespreksformulier uit Mijn Landstedegroep samen met startende docent invullen. Bespreken mogelijkheden voor het vervolg.</w:t>
      </w:r>
    </w:p>
    <w:p w14:paraId="633D7D71" w14:textId="77777777" w:rsidR="00570C73" w:rsidRDefault="00570C73" w:rsidP="00570C73">
      <w:pPr>
        <w:pStyle w:val="Koptekst"/>
        <w:ind w:left="0"/>
        <w:rPr>
          <w:b w:val="0"/>
          <w:sz w:val="20"/>
        </w:rPr>
      </w:pPr>
    </w:p>
    <w:p w14:paraId="2E932DA2" w14:textId="6DAB648E" w:rsidR="002E6487" w:rsidRPr="002E6487" w:rsidRDefault="002E6487" w:rsidP="00570C73">
      <w:pPr>
        <w:pStyle w:val="Koptekst"/>
        <w:ind w:left="0"/>
        <w:rPr>
          <w:b w:val="0"/>
          <w:sz w:val="20"/>
        </w:rPr>
      </w:pPr>
      <w:r w:rsidRPr="002E6487">
        <w:rPr>
          <w:b w:val="0"/>
          <w:sz w:val="20"/>
        </w:rPr>
        <w:t>Standaardprocedure ontslagbrief voor 1 mei. Twee versies: één met de mogelijkheid dat er nog beroep op de persoon gedaan kan worden, één met een definitieve beëindiging van het werkverband.</w:t>
      </w:r>
    </w:p>
    <w:p w14:paraId="47B2ACA6" w14:textId="77777777" w:rsidR="00570C73" w:rsidRDefault="00570C73" w:rsidP="00570C73">
      <w:pPr>
        <w:pStyle w:val="Koptekst"/>
        <w:ind w:left="0"/>
        <w:rPr>
          <w:b w:val="0"/>
          <w:sz w:val="20"/>
        </w:rPr>
      </w:pPr>
    </w:p>
    <w:p w14:paraId="2821741F" w14:textId="6C670834" w:rsidR="002E6487" w:rsidRPr="002E6487" w:rsidRDefault="002E6487" w:rsidP="00570C73">
      <w:pPr>
        <w:pStyle w:val="Koptekst"/>
        <w:ind w:left="0"/>
        <w:rPr>
          <w:b w:val="0"/>
          <w:sz w:val="20"/>
          <w:u w:val="single"/>
        </w:rPr>
      </w:pPr>
      <w:r w:rsidRPr="002E6487">
        <w:rPr>
          <w:b w:val="0"/>
          <w:sz w:val="20"/>
          <w:u w:val="single"/>
        </w:rPr>
        <w:t>De disfunctionerende starter</w:t>
      </w:r>
    </w:p>
    <w:p w14:paraId="26708FC5" w14:textId="77777777" w:rsidR="002E6487" w:rsidRPr="002E6487" w:rsidRDefault="002E6487" w:rsidP="00570C73">
      <w:pPr>
        <w:pStyle w:val="Koptekst"/>
        <w:ind w:left="0"/>
        <w:rPr>
          <w:b w:val="0"/>
          <w:sz w:val="20"/>
        </w:rPr>
      </w:pPr>
      <w:r w:rsidRPr="002E6487">
        <w:rPr>
          <w:b w:val="0"/>
          <w:sz w:val="20"/>
        </w:rPr>
        <w:t>Dossieropbouw nodig voor ontbinding van het arbeidscontract.</w:t>
      </w:r>
    </w:p>
    <w:p w14:paraId="47484F7C" w14:textId="77777777" w:rsidR="002E6487" w:rsidRPr="002E6487" w:rsidRDefault="002E6487" w:rsidP="00570C73">
      <w:pPr>
        <w:pStyle w:val="Koptekst"/>
        <w:ind w:left="0"/>
        <w:rPr>
          <w:b w:val="0"/>
          <w:sz w:val="20"/>
        </w:rPr>
      </w:pPr>
      <w:r w:rsidRPr="002E6487">
        <w:rPr>
          <w:b w:val="0"/>
          <w:sz w:val="20"/>
        </w:rPr>
        <w:t xml:space="preserve">Interne en externe begeleiding bieden. Vastleggen wat de verwachtingen zijn van de ondersteuning en wat het heeft opgeleverd. </w:t>
      </w:r>
    </w:p>
    <w:p w14:paraId="3C1E167F" w14:textId="77777777" w:rsidR="002E6487" w:rsidRPr="002E6487" w:rsidRDefault="002E6487" w:rsidP="00570C73">
      <w:pPr>
        <w:pStyle w:val="Koptekst"/>
        <w:ind w:left="0"/>
        <w:rPr>
          <w:b w:val="0"/>
          <w:sz w:val="20"/>
        </w:rPr>
      </w:pPr>
      <w:r w:rsidRPr="002E6487">
        <w:rPr>
          <w:b w:val="0"/>
          <w:sz w:val="20"/>
        </w:rPr>
        <w:t>Kans bieden voor herstel functioneren. Eventueel andere klassen/werk aanbieden. Argumenten hiervoor vastleggen. Tijdpad afspreken.</w:t>
      </w:r>
    </w:p>
    <w:p w14:paraId="6951E6CB" w14:textId="77777777" w:rsidR="002E6487" w:rsidRPr="002E6487" w:rsidRDefault="002E6487" w:rsidP="002E6487">
      <w:pPr>
        <w:rPr>
          <w:sz w:val="20"/>
        </w:rPr>
      </w:pPr>
    </w:p>
    <w:p w14:paraId="54B64E61" w14:textId="77777777" w:rsidR="002E6487" w:rsidRPr="002E6487" w:rsidRDefault="002E6487" w:rsidP="002E6487">
      <w:pPr>
        <w:rPr>
          <w:sz w:val="20"/>
        </w:rPr>
      </w:pPr>
      <w:r w:rsidRPr="002E6487">
        <w:rPr>
          <w:sz w:val="20"/>
        </w:rPr>
        <w:br w:type="page"/>
      </w:r>
    </w:p>
    <w:p w14:paraId="18DE310D" w14:textId="77777777" w:rsidR="002E6487" w:rsidRPr="00C1247C" w:rsidRDefault="002E6487" w:rsidP="00374FF9">
      <w:pPr>
        <w:widowControl w:val="0"/>
        <w:autoSpaceDE w:val="0"/>
        <w:autoSpaceDN w:val="0"/>
        <w:adjustRightInd w:val="0"/>
        <w:spacing w:line="240" w:lineRule="exact"/>
        <w:ind w:left="0"/>
        <w:rPr>
          <w:rFonts w:cs="Verdana"/>
          <w:spacing w:val="-3"/>
          <w:sz w:val="20"/>
        </w:rPr>
      </w:pPr>
    </w:p>
    <w:p w14:paraId="79A25175" w14:textId="77777777" w:rsidR="00AD617D" w:rsidRPr="00F37C7B" w:rsidRDefault="00AD617D" w:rsidP="000860F8">
      <w:pPr>
        <w:ind w:left="0"/>
        <w:rPr>
          <w:rFonts w:cs="Arial"/>
          <w:b/>
          <w:color w:val="00B0F0"/>
          <w:sz w:val="20"/>
        </w:rPr>
      </w:pPr>
      <w:bookmarkStart w:id="4" w:name="OLE_LINK1"/>
    </w:p>
    <w:p w14:paraId="2CF8C806" w14:textId="5C113BD8" w:rsidR="00F37C7B" w:rsidRPr="00F37C7B" w:rsidRDefault="00453BBE" w:rsidP="00453BBE">
      <w:pPr>
        <w:widowControl w:val="0"/>
        <w:autoSpaceDE w:val="0"/>
        <w:autoSpaceDN w:val="0"/>
        <w:adjustRightInd w:val="0"/>
        <w:spacing w:line="240" w:lineRule="exact"/>
        <w:ind w:left="0" w:right="350"/>
        <w:rPr>
          <w:rStyle w:val="Intensievebenadrukking"/>
          <w:i w:val="0"/>
          <w:sz w:val="20"/>
        </w:rPr>
      </w:pPr>
      <w:r>
        <w:rPr>
          <w:b/>
          <w:color w:val="E36C0A"/>
          <w:sz w:val="20"/>
        </w:rPr>
        <w:t>Beloning bij bijzonder goed presteren</w:t>
      </w:r>
    </w:p>
    <w:p w14:paraId="5F1E6BD7" w14:textId="77777777" w:rsidR="00F37C7B" w:rsidRPr="00F37C7B" w:rsidRDefault="00F37C7B" w:rsidP="00453BBE">
      <w:pPr>
        <w:widowControl w:val="0"/>
        <w:autoSpaceDE w:val="0"/>
        <w:autoSpaceDN w:val="0"/>
        <w:adjustRightInd w:val="0"/>
        <w:spacing w:line="240" w:lineRule="exact"/>
        <w:ind w:left="0"/>
        <w:rPr>
          <w:sz w:val="20"/>
        </w:rPr>
      </w:pPr>
      <w:r w:rsidRPr="00F37C7B">
        <w:rPr>
          <w:sz w:val="20"/>
        </w:rPr>
        <w:t xml:space="preserve">Als een medewerker stelselmatig goede beoordelingen ontvangt of de medewerker levert een uitzonderlijke prestatie, dan heeft de leidinggevende de mogelijkheid om dit te belonen. </w:t>
      </w:r>
    </w:p>
    <w:p w14:paraId="2D1BF2E5" w14:textId="77777777" w:rsidR="00F37C7B" w:rsidRPr="00F37C7B" w:rsidRDefault="00F37C7B" w:rsidP="00453BBE">
      <w:pPr>
        <w:widowControl w:val="0"/>
        <w:autoSpaceDE w:val="0"/>
        <w:autoSpaceDN w:val="0"/>
        <w:adjustRightInd w:val="0"/>
        <w:spacing w:line="240" w:lineRule="exact"/>
        <w:ind w:left="0"/>
        <w:rPr>
          <w:sz w:val="20"/>
        </w:rPr>
      </w:pPr>
      <w:r w:rsidRPr="00F37C7B">
        <w:rPr>
          <w:sz w:val="20"/>
        </w:rPr>
        <w:t>De teamleider dient hier een beargumenteerd voorstel toe in bij de rector.</w:t>
      </w:r>
    </w:p>
    <w:p w14:paraId="2442023A" w14:textId="77777777" w:rsidR="00F37C7B" w:rsidRPr="00F37C7B" w:rsidRDefault="00F37C7B" w:rsidP="00453BBE">
      <w:pPr>
        <w:widowControl w:val="0"/>
        <w:autoSpaceDE w:val="0"/>
        <w:autoSpaceDN w:val="0"/>
        <w:adjustRightInd w:val="0"/>
        <w:spacing w:line="240" w:lineRule="exact"/>
        <w:ind w:left="0"/>
        <w:rPr>
          <w:sz w:val="20"/>
        </w:rPr>
      </w:pPr>
      <w:r w:rsidRPr="00F37C7B">
        <w:rPr>
          <w:sz w:val="20"/>
        </w:rPr>
        <w:t>Mogelijkheden voor differentieel belonen zijn:</w:t>
      </w:r>
    </w:p>
    <w:p w14:paraId="135C260B" w14:textId="77777777" w:rsidR="00F37C7B" w:rsidRPr="00F37C7B" w:rsidRDefault="00F37C7B" w:rsidP="00F37C7B">
      <w:pPr>
        <w:widowControl w:val="0"/>
        <w:autoSpaceDE w:val="0"/>
        <w:autoSpaceDN w:val="0"/>
        <w:adjustRightInd w:val="0"/>
        <w:spacing w:line="240" w:lineRule="exact"/>
        <w:rPr>
          <w:sz w:val="20"/>
        </w:rPr>
      </w:pPr>
    </w:p>
    <w:p w14:paraId="512C2599" w14:textId="77777777" w:rsidR="00F37C7B" w:rsidRPr="00F37C7B" w:rsidRDefault="00F37C7B" w:rsidP="00E64CFD">
      <w:pPr>
        <w:widowControl w:val="0"/>
        <w:numPr>
          <w:ilvl w:val="0"/>
          <w:numId w:val="7"/>
        </w:numPr>
        <w:autoSpaceDE w:val="0"/>
        <w:autoSpaceDN w:val="0"/>
        <w:adjustRightInd w:val="0"/>
        <w:spacing w:line="240" w:lineRule="exact"/>
        <w:ind w:left="0"/>
        <w:rPr>
          <w:sz w:val="20"/>
        </w:rPr>
      </w:pPr>
      <w:r w:rsidRPr="00F37C7B">
        <w:rPr>
          <w:sz w:val="20"/>
        </w:rPr>
        <w:t>Een bos bloemen/wijn/etc</w:t>
      </w:r>
    </w:p>
    <w:p w14:paraId="25AB41DD" w14:textId="7C9AA136" w:rsidR="00F37C7B" w:rsidRPr="00F37C7B" w:rsidRDefault="00F37C7B" w:rsidP="00E64CFD">
      <w:pPr>
        <w:widowControl w:val="0"/>
        <w:numPr>
          <w:ilvl w:val="0"/>
          <w:numId w:val="7"/>
        </w:numPr>
        <w:autoSpaceDE w:val="0"/>
        <w:autoSpaceDN w:val="0"/>
        <w:adjustRightInd w:val="0"/>
        <w:spacing w:line="240" w:lineRule="exact"/>
        <w:ind w:left="0"/>
        <w:rPr>
          <w:sz w:val="20"/>
        </w:rPr>
      </w:pPr>
      <w:r w:rsidRPr="00F37C7B">
        <w:rPr>
          <w:sz w:val="20"/>
        </w:rPr>
        <w:t xml:space="preserve">Een cadeaubon </w:t>
      </w:r>
    </w:p>
    <w:p w14:paraId="360A889D" w14:textId="77777777" w:rsidR="00F37C7B" w:rsidRPr="00F37C7B" w:rsidRDefault="00F37C7B" w:rsidP="00E64CFD">
      <w:pPr>
        <w:widowControl w:val="0"/>
        <w:numPr>
          <w:ilvl w:val="0"/>
          <w:numId w:val="7"/>
        </w:numPr>
        <w:autoSpaceDE w:val="0"/>
        <w:autoSpaceDN w:val="0"/>
        <w:adjustRightInd w:val="0"/>
        <w:spacing w:line="240" w:lineRule="exact"/>
        <w:ind w:left="0"/>
        <w:rPr>
          <w:sz w:val="20"/>
        </w:rPr>
      </w:pPr>
      <w:r w:rsidRPr="00F37C7B">
        <w:rPr>
          <w:sz w:val="20"/>
        </w:rPr>
        <w:t>Eenmalig in de loopbaan van een medewerker is een extra periodiek mogelijk</w:t>
      </w:r>
    </w:p>
    <w:p w14:paraId="4D27B3E5" w14:textId="363BCA52" w:rsidR="00F37C7B" w:rsidRDefault="00F37C7B" w:rsidP="00E64CFD">
      <w:pPr>
        <w:widowControl w:val="0"/>
        <w:numPr>
          <w:ilvl w:val="0"/>
          <w:numId w:val="7"/>
        </w:numPr>
        <w:autoSpaceDE w:val="0"/>
        <w:autoSpaceDN w:val="0"/>
        <w:adjustRightInd w:val="0"/>
        <w:spacing w:line="240" w:lineRule="exact"/>
        <w:ind w:left="0"/>
        <w:rPr>
          <w:sz w:val="20"/>
        </w:rPr>
      </w:pPr>
      <w:r w:rsidRPr="00F37C7B">
        <w:rPr>
          <w:sz w:val="20"/>
        </w:rPr>
        <w:t>Een toelage; eenmalig of voor een bepaalde periode</w:t>
      </w:r>
    </w:p>
    <w:p w14:paraId="3C83FE7A" w14:textId="0CF53696" w:rsidR="00453BBE" w:rsidRPr="00F37C7B" w:rsidRDefault="00453BBE" w:rsidP="00E64CFD">
      <w:pPr>
        <w:widowControl w:val="0"/>
        <w:numPr>
          <w:ilvl w:val="0"/>
          <w:numId w:val="7"/>
        </w:numPr>
        <w:autoSpaceDE w:val="0"/>
        <w:autoSpaceDN w:val="0"/>
        <w:adjustRightInd w:val="0"/>
        <w:spacing w:line="240" w:lineRule="exact"/>
        <w:ind w:left="0"/>
        <w:rPr>
          <w:sz w:val="20"/>
        </w:rPr>
      </w:pPr>
      <w:r>
        <w:rPr>
          <w:sz w:val="20"/>
        </w:rPr>
        <w:t>Een studiereis of studievergoeding meer dan 600 euro</w:t>
      </w:r>
    </w:p>
    <w:p w14:paraId="072D2F43" w14:textId="77777777" w:rsidR="00F37C7B" w:rsidRPr="00F37C7B" w:rsidRDefault="00F37C7B" w:rsidP="00F37C7B">
      <w:pPr>
        <w:widowControl w:val="0"/>
        <w:autoSpaceDE w:val="0"/>
        <w:autoSpaceDN w:val="0"/>
        <w:adjustRightInd w:val="0"/>
        <w:spacing w:line="240" w:lineRule="exact"/>
        <w:rPr>
          <w:sz w:val="20"/>
        </w:rPr>
      </w:pPr>
    </w:p>
    <w:p w14:paraId="3AEF3EB9" w14:textId="77777777" w:rsidR="00453BBE" w:rsidRDefault="00453BBE" w:rsidP="00453BBE">
      <w:pPr>
        <w:widowControl w:val="0"/>
        <w:autoSpaceDE w:val="0"/>
        <w:autoSpaceDN w:val="0"/>
        <w:adjustRightInd w:val="0"/>
        <w:spacing w:line="199" w:lineRule="exact"/>
        <w:ind w:left="0" w:right="4102"/>
        <w:rPr>
          <w:sz w:val="20"/>
        </w:rPr>
      </w:pPr>
    </w:p>
    <w:p w14:paraId="620B6F33" w14:textId="05D59604" w:rsidR="00F37C7B" w:rsidRDefault="00453BBE" w:rsidP="00453BBE">
      <w:pPr>
        <w:widowControl w:val="0"/>
        <w:autoSpaceDE w:val="0"/>
        <w:autoSpaceDN w:val="0"/>
        <w:adjustRightInd w:val="0"/>
        <w:spacing w:line="199" w:lineRule="exact"/>
        <w:ind w:left="0" w:right="4102"/>
        <w:rPr>
          <w:rStyle w:val="Intensievebenadrukking"/>
          <w:sz w:val="20"/>
        </w:rPr>
      </w:pPr>
      <w:r>
        <w:rPr>
          <w:b/>
          <w:color w:val="E36C0A"/>
          <w:sz w:val="20"/>
        </w:rPr>
        <w:t xml:space="preserve">Bij minder of slecht functioneren </w:t>
      </w:r>
    </w:p>
    <w:p w14:paraId="2CABF375" w14:textId="5BA78BF8" w:rsidR="00453BBE" w:rsidRDefault="00453BBE" w:rsidP="00F37C7B">
      <w:pPr>
        <w:widowControl w:val="0"/>
        <w:autoSpaceDE w:val="0"/>
        <w:autoSpaceDN w:val="0"/>
        <w:adjustRightInd w:val="0"/>
        <w:spacing w:line="199" w:lineRule="exact"/>
        <w:ind w:left="19" w:right="4102"/>
        <w:rPr>
          <w:rStyle w:val="Intensievebenadrukking"/>
          <w:i w:val="0"/>
          <w:sz w:val="20"/>
        </w:rPr>
      </w:pPr>
    </w:p>
    <w:p w14:paraId="3B1C3E94" w14:textId="77777777" w:rsidR="00F37C7B" w:rsidRPr="00F37C7B" w:rsidRDefault="00F37C7B" w:rsidP="00D151F5">
      <w:pPr>
        <w:widowControl w:val="0"/>
        <w:autoSpaceDE w:val="0"/>
        <w:autoSpaceDN w:val="0"/>
        <w:adjustRightInd w:val="0"/>
        <w:spacing w:line="240" w:lineRule="exact"/>
        <w:ind w:left="0"/>
        <w:rPr>
          <w:sz w:val="20"/>
        </w:rPr>
      </w:pPr>
      <w:r w:rsidRPr="00F37C7B">
        <w:rPr>
          <w:rFonts w:cs="Verdana"/>
          <w:spacing w:val="-2"/>
          <w:sz w:val="20"/>
        </w:rPr>
        <w:t xml:space="preserve">Beoordelingsgesprekken worden ook gehouden als het functioneren van de </w:t>
      </w:r>
    </w:p>
    <w:p w14:paraId="2C11650E" w14:textId="699A18D5" w:rsidR="00F37C7B" w:rsidRPr="00F37C7B" w:rsidRDefault="00F37C7B" w:rsidP="00D151F5">
      <w:pPr>
        <w:widowControl w:val="0"/>
        <w:autoSpaceDE w:val="0"/>
        <w:autoSpaceDN w:val="0"/>
        <w:adjustRightInd w:val="0"/>
        <w:spacing w:line="240" w:lineRule="exact"/>
        <w:ind w:left="0"/>
        <w:rPr>
          <w:sz w:val="20"/>
        </w:rPr>
      </w:pPr>
      <w:r w:rsidRPr="00F37C7B">
        <w:rPr>
          <w:rFonts w:cs="Verdana"/>
          <w:spacing w:val="-2"/>
          <w:sz w:val="20"/>
        </w:rPr>
        <w:t xml:space="preserve">medewerker daar, in negatieve zin, aanleiding toe geeft. Tijdens eerdere </w:t>
      </w:r>
      <w:r w:rsidR="00D151F5">
        <w:rPr>
          <w:rFonts w:cs="Verdana"/>
          <w:spacing w:val="-2"/>
          <w:sz w:val="20"/>
        </w:rPr>
        <w:t>ontwikkel</w:t>
      </w:r>
      <w:r w:rsidRPr="00F37C7B">
        <w:rPr>
          <w:rFonts w:cs="Verdana"/>
          <w:spacing w:val="-2"/>
          <w:sz w:val="20"/>
        </w:rPr>
        <w:t xml:space="preserve">gesprekken </w:t>
      </w:r>
      <w:r w:rsidRPr="00F37C7B">
        <w:rPr>
          <w:rFonts w:cs="Verdana"/>
          <w:spacing w:val="-1"/>
          <w:sz w:val="20"/>
        </w:rPr>
        <w:t xml:space="preserve">zullen afspraken gemaakt worden over verbeteracties en verbeterpunten. De resultaten van deze afspraken komen in een volgend gesprek opnieuw aan de orde. </w:t>
      </w:r>
    </w:p>
    <w:p w14:paraId="51CE121F" w14:textId="77777777" w:rsidR="00D151F5" w:rsidRDefault="00D151F5" w:rsidP="00D151F5">
      <w:pPr>
        <w:widowControl w:val="0"/>
        <w:autoSpaceDE w:val="0"/>
        <w:autoSpaceDN w:val="0"/>
        <w:adjustRightInd w:val="0"/>
        <w:spacing w:line="240" w:lineRule="exact"/>
        <w:ind w:left="0"/>
        <w:rPr>
          <w:rFonts w:cs="Verdana"/>
          <w:spacing w:val="-2"/>
          <w:sz w:val="20"/>
        </w:rPr>
      </w:pPr>
    </w:p>
    <w:p w14:paraId="325E95B1" w14:textId="7D3A0A7C" w:rsidR="00F37C7B" w:rsidRDefault="00F37C7B" w:rsidP="00D151F5">
      <w:pPr>
        <w:widowControl w:val="0"/>
        <w:autoSpaceDE w:val="0"/>
        <w:autoSpaceDN w:val="0"/>
        <w:adjustRightInd w:val="0"/>
        <w:spacing w:line="240" w:lineRule="exact"/>
        <w:ind w:left="0"/>
        <w:rPr>
          <w:rFonts w:cs="Verdana"/>
          <w:spacing w:val="-2"/>
          <w:sz w:val="20"/>
        </w:rPr>
      </w:pPr>
      <w:r w:rsidRPr="00F37C7B">
        <w:rPr>
          <w:rFonts w:cs="Verdana"/>
          <w:spacing w:val="-2"/>
          <w:sz w:val="20"/>
        </w:rPr>
        <w:t xml:space="preserve">Om het functioneren te verbeteren kan gedacht worden aan hulpmiddelen als frequenter werkoverleg en </w:t>
      </w:r>
      <w:r w:rsidR="00D151F5">
        <w:rPr>
          <w:rFonts w:cs="Verdana"/>
          <w:spacing w:val="-2"/>
          <w:sz w:val="20"/>
        </w:rPr>
        <w:t>ontwikkel</w:t>
      </w:r>
      <w:r w:rsidRPr="00F37C7B">
        <w:rPr>
          <w:rFonts w:cs="Verdana"/>
          <w:spacing w:val="-2"/>
          <w:sz w:val="20"/>
        </w:rPr>
        <w:t>gesprekken, coachen, andere taken, begeleiding zowel intern als extern, scholing en training. Uiteindelijk moet dit alles leiden tot een verbetering in het functioneren wat wordt vastgelegd in een beoordelingsgesprek.</w:t>
      </w:r>
    </w:p>
    <w:p w14:paraId="36B13AFF" w14:textId="48311D88" w:rsidR="00D151F5" w:rsidRDefault="00D151F5" w:rsidP="00D151F5">
      <w:pPr>
        <w:widowControl w:val="0"/>
        <w:autoSpaceDE w:val="0"/>
        <w:autoSpaceDN w:val="0"/>
        <w:adjustRightInd w:val="0"/>
        <w:spacing w:line="240" w:lineRule="exact"/>
        <w:ind w:left="0"/>
        <w:rPr>
          <w:rFonts w:cs="Verdana"/>
          <w:spacing w:val="-2"/>
          <w:sz w:val="20"/>
        </w:rPr>
      </w:pPr>
    </w:p>
    <w:p w14:paraId="77BB63E0" w14:textId="77777777" w:rsidR="00D151F5" w:rsidRDefault="00D151F5" w:rsidP="00D151F5">
      <w:pPr>
        <w:widowControl w:val="0"/>
        <w:autoSpaceDE w:val="0"/>
        <w:autoSpaceDN w:val="0"/>
        <w:adjustRightInd w:val="0"/>
        <w:spacing w:line="240" w:lineRule="exact"/>
        <w:ind w:left="0"/>
        <w:rPr>
          <w:rFonts w:cs="Verdana"/>
          <w:spacing w:val="-2"/>
          <w:sz w:val="20"/>
        </w:rPr>
      </w:pPr>
      <w:r w:rsidRPr="00F37C7B">
        <w:rPr>
          <w:rFonts w:cs="Verdana"/>
          <w:spacing w:val="-2"/>
          <w:sz w:val="20"/>
        </w:rPr>
        <w:t xml:space="preserve">Indien een beoordeling van een medewerker in vaste dienst negatief is, maar de directie wenst hieraan (nog) geen rechtspositionele gevolgen te verbinden, dient binnen </w:t>
      </w:r>
      <w:r w:rsidRPr="00F37C7B">
        <w:rPr>
          <w:rFonts w:cs="Verdana"/>
          <w:spacing w:val="-3"/>
          <w:sz w:val="20"/>
        </w:rPr>
        <w:t>1 jaar opnieuw een beoordeling plaats te vinden</w:t>
      </w:r>
      <w:r>
        <w:rPr>
          <w:rFonts w:cs="Verdana"/>
          <w:spacing w:val="-3"/>
          <w:sz w:val="20"/>
        </w:rPr>
        <w:t>.</w:t>
      </w:r>
      <w:r w:rsidRPr="00F37C7B">
        <w:rPr>
          <w:rFonts w:cs="Verdana"/>
          <w:spacing w:val="-2"/>
          <w:sz w:val="20"/>
        </w:rPr>
        <w:t xml:space="preserve"> </w:t>
      </w:r>
      <w:r>
        <w:rPr>
          <w:rFonts w:cs="Verdana"/>
          <w:spacing w:val="-2"/>
          <w:sz w:val="20"/>
        </w:rPr>
        <w:t>In deze verbeterperiode van een jaar vinden meer dan 3 gesprekken plaats waarbij de afspraken formeel worden vastgelegd.</w:t>
      </w:r>
    </w:p>
    <w:p w14:paraId="7FAF08A7" w14:textId="77777777" w:rsidR="00D151F5" w:rsidRDefault="00D151F5" w:rsidP="00D151F5">
      <w:pPr>
        <w:widowControl w:val="0"/>
        <w:autoSpaceDE w:val="0"/>
        <w:autoSpaceDN w:val="0"/>
        <w:adjustRightInd w:val="0"/>
        <w:spacing w:line="240" w:lineRule="exact"/>
        <w:ind w:left="0"/>
        <w:rPr>
          <w:rFonts w:cs="Verdana"/>
          <w:spacing w:val="-2"/>
          <w:sz w:val="20"/>
        </w:rPr>
      </w:pPr>
    </w:p>
    <w:p w14:paraId="71A16557" w14:textId="1B21EDDD" w:rsidR="00F37C7B" w:rsidRPr="00F37C7B" w:rsidRDefault="00F37C7B" w:rsidP="00D151F5">
      <w:pPr>
        <w:widowControl w:val="0"/>
        <w:autoSpaceDE w:val="0"/>
        <w:autoSpaceDN w:val="0"/>
        <w:adjustRightInd w:val="0"/>
        <w:spacing w:line="240" w:lineRule="exact"/>
        <w:ind w:left="0"/>
        <w:rPr>
          <w:rFonts w:cs="Verdana"/>
          <w:spacing w:val="-2"/>
          <w:sz w:val="20"/>
        </w:rPr>
      </w:pPr>
      <w:r w:rsidRPr="00F37C7B">
        <w:rPr>
          <w:rFonts w:cs="Verdana"/>
          <w:spacing w:val="-2"/>
          <w:sz w:val="20"/>
        </w:rPr>
        <w:t xml:space="preserve">Als de functioneringsproblemen situationeel (dus te maken hebben met de specifieke situatie op school) zijn kan dit aanleiding zijn voor mogelijke overplaatsing en/of eventueel outplacement. </w:t>
      </w:r>
    </w:p>
    <w:p w14:paraId="0FB8E16F" w14:textId="77777777" w:rsidR="00D151F5" w:rsidRDefault="00D151F5" w:rsidP="00D151F5">
      <w:pPr>
        <w:widowControl w:val="0"/>
        <w:autoSpaceDE w:val="0"/>
        <w:autoSpaceDN w:val="0"/>
        <w:adjustRightInd w:val="0"/>
        <w:spacing w:line="240" w:lineRule="exact"/>
        <w:ind w:left="0"/>
        <w:rPr>
          <w:rFonts w:cs="Verdana"/>
          <w:spacing w:val="-2"/>
          <w:sz w:val="20"/>
        </w:rPr>
      </w:pPr>
    </w:p>
    <w:p w14:paraId="57B9A3BB" w14:textId="78EBF8E8" w:rsidR="00F37C7B" w:rsidRPr="00F37C7B" w:rsidRDefault="00F37C7B" w:rsidP="00D151F5">
      <w:pPr>
        <w:widowControl w:val="0"/>
        <w:autoSpaceDE w:val="0"/>
        <w:autoSpaceDN w:val="0"/>
        <w:adjustRightInd w:val="0"/>
        <w:spacing w:line="240" w:lineRule="exact"/>
        <w:ind w:left="0"/>
        <w:rPr>
          <w:rFonts w:cs="Verdana"/>
          <w:spacing w:val="-2"/>
          <w:sz w:val="20"/>
        </w:rPr>
      </w:pPr>
      <w:r w:rsidRPr="00F37C7B">
        <w:rPr>
          <w:rFonts w:cs="Verdana"/>
          <w:spacing w:val="-2"/>
          <w:sz w:val="20"/>
        </w:rPr>
        <w:t>Als de functioneringsproblemen aanhouden en ze niet oplosbaar blijken en niet situationeel zijn dan kan dit leiden tot een traject waarin afscheid van elkaar wordt genomen. In een uiterst geval kan dit betekenen een ontslagtraject.</w:t>
      </w:r>
    </w:p>
    <w:p w14:paraId="036F62E4" w14:textId="77777777" w:rsidR="00D151F5" w:rsidRDefault="00D151F5" w:rsidP="00D151F5">
      <w:pPr>
        <w:widowControl w:val="0"/>
        <w:autoSpaceDE w:val="0"/>
        <w:autoSpaceDN w:val="0"/>
        <w:adjustRightInd w:val="0"/>
        <w:spacing w:line="244" w:lineRule="exact"/>
        <w:ind w:left="0"/>
        <w:rPr>
          <w:rFonts w:cs="Verdana"/>
          <w:spacing w:val="-2"/>
          <w:sz w:val="20"/>
        </w:rPr>
      </w:pPr>
    </w:p>
    <w:p w14:paraId="144F85F3" w14:textId="1BCE8BA6" w:rsidR="00F37C7B" w:rsidRDefault="00F37C7B" w:rsidP="00D151F5">
      <w:pPr>
        <w:widowControl w:val="0"/>
        <w:autoSpaceDE w:val="0"/>
        <w:autoSpaceDN w:val="0"/>
        <w:adjustRightInd w:val="0"/>
        <w:spacing w:line="244" w:lineRule="exact"/>
        <w:ind w:left="0"/>
        <w:rPr>
          <w:rFonts w:cs="Verdana"/>
          <w:spacing w:val="-4"/>
          <w:sz w:val="20"/>
        </w:rPr>
      </w:pPr>
      <w:r w:rsidRPr="00F37C7B">
        <w:rPr>
          <w:rFonts w:cs="Verdana"/>
          <w:spacing w:val="-2"/>
          <w:sz w:val="20"/>
        </w:rPr>
        <w:t>In situaties waarbij er sprake is van gedrag dat leidt tot misdraging of verwijtbaar handelen van een medewerker kan dit ook leiden tot rechtspositionele maatregelen. In onze CAO worden deze nader omschreven. Te denken valt aan inhouden van een periodiek, een waarschuwing, een berisping, schorsing of ontslag</w:t>
      </w:r>
      <w:r w:rsidRPr="00F37C7B">
        <w:rPr>
          <w:rFonts w:cs="Verdana"/>
          <w:spacing w:val="-4"/>
          <w:sz w:val="20"/>
        </w:rPr>
        <w:t>.</w:t>
      </w:r>
    </w:p>
    <w:p w14:paraId="5DD02AAE" w14:textId="16024B13" w:rsidR="0079229C" w:rsidRDefault="0079229C" w:rsidP="00D151F5">
      <w:pPr>
        <w:widowControl w:val="0"/>
        <w:autoSpaceDE w:val="0"/>
        <w:autoSpaceDN w:val="0"/>
        <w:adjustRightInd w:val="0"/>
        <w:spacing w:line="244" w:lineRule="exact"/>
        <w:ind w:left="0"/>
        <w:rPr>
          <w:sz w:val="20"/>
        </w:rPr>
      </w:pPr>
    </w:p>
    <w:p w14:paraId="7106E706" w14:textId="30D9CA31" w:rsidR="0079229C" w:rsidRDefault="0079229C" w:rsidP="00D151F5">
      <w:pPr>
        <w:widowControl w:val="0"/>
        <w:autoSpaceDE w:val="0"/>
        <w:autoSpaceDN w:val="0"/>
        <w:adjustRightInd w:val="0"/>
        <w:spacing w:line="244" w:lineRule="exact"/>
        <w:ind w:left="0"/>
        <w:rPr>
          <w:sz w:val="20"/>
        </w:rPr>
      </w:pPr>
    </w:p>
    <w:p w14:paraId="2E2E7AC4" w14:textId="48287730" w:rsidR="0079229C" w:rsidRDefault="0079229C" w:rsidP="00D151F5">
      <w:pPr>
        <w:widowControl w:val="0"/>
        <w:autoSpaceDE w:val="0"/>
        <w:autoSpaceDN w:val="0"/>
        <w:adjustRightInd w:val="0"/>
        <w:spacing w:line="244" w:lineRule="exact"/>
        <w:ind w:left="0"/>
        <w:rPr>
          <w:sz w:val="20"/>
        </w:rPr>
      </w:pPr>
    </w:p>
    <w:p w14:paraId="537138F0" w14:textId="39A23A7C" w:rsidR="0079229C" w:rsidRDefault="0079229C" w:rsidP="00D151F5">
      <w:pPr>
        <w:widowControl w:val="0"/>
        <w:autoSpaceDE w:val="0"/>
        <w:autoSpaceDN w:val="0"/>
        <w:adjustRightInd w:val="0"/>
        <w:spacing w:line="244" w:lineRule="exact"/>
        <w:ind w:left="0"/>
        <w:rPr>
          <w:sz w:val="20"/>
        </w:rPr>
      </w:pPr>
    </w:p>
    <w:p w14:paraId="1FAA8516" w14:textId="6BC04EE4" w:rsidR="0079229C" w:rsidRDefault="0079229C" w:rsidP="00D151F5">
      <w:pPr>
        <w:widowControl w:val="0"/>
        <w:autoSpaceDE w:val="0"/>
        <w:autoSpaceDN w:val="0"/>
        <w:adjustRightInd w:val="0"/>
        <w:spacing w:line="244" w:lineRule="exact"/>
        <w:ind w:left="0"/>
        <w:rPr>
          <w:sz w:val="20"/>
        </w:rPr>
      </w:pPr>
    </w:p>
    <w:p w14:paraId="4B9F7FFB" w14:textId="77777777" w:rsidR="0079229C" w:rsidRPr="00F37C7B" w:rsidRDefault="0079229C" w:rsidP="00D151F5">
      <w:pPr>
        <w:widowControl w:val="0"/>
        <w:autoSpaceDE w:val="0"/>
        <w:autoSpaceDN w:val="0"/>
        <w:adjustRightInd w:val="0"/>
        <w:spacing w:line="244" w:lineRule="exact"/>
        <w:ind w:left="0"/>
        <w:rPr>
          <w:sz w:val="20"/>
        </w:rPr>
      </w:pPr>
    </w:p>
    <w:p w14:paraId="1352557C" w14:textId="58A63955" w:rsidR="00374FF9" w:rsidRDefault="00374FF9" w:rsidP="00374FF9">
      <w:pPr>
        <w:ind w:left="0"/>
        <w:rPr>
          <w:b/>
          <w:sz w:val="20"/>
        </w:rPr>
      </w:pPr>
    </w:p>
    <w:p w14:paraId="7BF2500F" w14:textId="053DCE79" w:rsidR="00374FF9" w:rsidRPr="00374FF9" w:rsidRDefault="00374FF9" w:rsidP="00374FF9">
      <w:pPr>
        <w:ind w:left="0"/>
        <w:rPr>
          <w:b/>
          <w:color w:val="00B0F0"/>
          <w:sz w:val="20"/>
        </w:rPr>
      </w:pPr>
      <w:r w:rsidRPr="00374FF9">
        <w:rPr>
          <w:b/>
          <w:color w:val="00B0F0"/>
          <w:sz w:val="20"/>
        </w:rPr>
        <w:lastRenderedPageBreak/>
        <w:t>Stappenplan niet goed functionerende medewerker</w:t>
      </w:r>
    </w:p>
    <w:tbl>
      <w:tblPr>
        <w:tblStyle w:val="Tabelraster"/>
        <w:tblW w:w="0" w:type="auto"/>
        <w:tblLook w:val="01E0" w:firstRow="1" w:lastRow="1" w:firstColumn="1" w:lastColumn="1" w:noHBand="0" w:noVBand="0"/>
      </w:tblPr>
      <w:tblGrid>
        <w:gridCol w:w="3857"/>
        <w:gridCol w:w="5062"/>
      </w:tblGrid>
      <w:tr w:rsidR="00374FF9" w14:paraId="4C7AF01C" w14:textId="77777777" w:rsidTr="002E6487">
        <w:tc>
          <w:tcPr>
            <w:tcW w:w="3528" w:type="dxa"/>
          </w:tcPr>
          <w:p w14:paraId="5BF0B5C9" w14:textId="77777777" w:rsidR="00374FF9" w:rsidRPr="00872410" w:rsidRDefault="00374FF9" w:rsidP="002E6487">
            <w:pPr>
              <w:rPr>
                <w:b/>
                <w:sz w:val="20"/>
              </w:rPr>
            </w:pPr>
            <w:r>
              <w:rPr>
                <w:b/>
                <w:sz w:val="20"/>
              </w:rPr>
              <w:t>Stap 1</w:t>
            </w:r>
          </w:p>
        </w:tc>
        <w:tc>
          <w:tcPr>
            <w:tcW w:w="5684" w:type="dxa"/>
          </w:tcPr>
          <w:p w14:paraId="3C7AC240" w14:textId="77777777" w:rsidR="00374FF9" w:rsidRDefault="00374FF9" w:rsidP="002E6487">
            <w:pPr>
              <w:rPr>
                <w:sz w:val="20"/>
              </w:rPr>
            </w:pPr>
            <w:r>
              <w:rPr>
                <w:sz w:val="20"/>
              </w:rPr>
              <w:t>Niet goed functionerende medewerker</w:t>
            </w:r>
          </w:p>
        </w:tc>
      </w:tr>
      <w:tr w:rsidR="00374FF9" w14:paraId="6E2BD124" w14:textId="77777777" w:rsidTr="002E6487">
        <w:tc>
          <w:tcPr>
            <w:tcW w:w="3528" w:type="dxa"/>
          </w:tcPr>
          <w:p w14:paraId="235A3A5D" w14:textId="77777777" w:rsidR="00374FF9" w:rsidRPr="00872410" w:rsidRDefault="00374FF9" w:rsidP="002E6487">
            <w:pPr>
              <w:rPr>
                <w:b/>
                <w:sz w:val="20"/>
              </w:rPr>
            </w:pPr>
            <w:r w:rsidRPr="00872410">
              <w:rPr>
                <w:b/>
                <w:sz w:val="20"/>
              </w:rPr>
              <w:t xml:space="preserve">Stap </w:t>
            </w:r>
            <w:r>
              <w:rPr>
                <w:b/>
                <w:sz w:val="20"/>
              </w:rPr>
              <w:t>2</w:t>
            </w:r>
            <w:r w:rsidRPr="00872410">
              <w:rPr>
                <w:b/>
                <w:sz w:val="20"/>
              </w:rPr>
              <w:tab/>
            </w:r>
            <w:r w:rsidRPr="00872410">
              <w:rPr>
                <w:b/>
                <w:sz w:val="20"/>
              </w:rPr>
              <w:tab/>
            </w:r>
            <w:r w:rsidRPr="00872410">
              <w:rPr>
                <w:b/>
                <w:sz w:val="20"/>
              </w:rPr>
              <w:tab/>
            </w:r>
          </w:p>
          <w:p w14:paraId="577DD39B" w14:textId="77777777" w:rsidR="00374FF9" w:rsidRDefault="00374FF9" w:rsidP="002E6487">
            <w:pPr>
              <w:rPr>
                <w:sz w:val="20"/>
              </w:rPr>
            </w:pPr>
            <w:r w:rsidRPr="00175BCB">
              <w:rPr>
                <w:sz w:val="20"/>
              </w:rPr>
              <w:t>Oorzaak</w:t>
            </w:r>
            <w:r>
              <w:rPr>
                <w:sz w:val="20"/>
              </w:rPr>
              <w:t xml:space="preserve"> vaststellen</w:t>
            </w:r>
            <w:r>
              <w:rPr>
                <w:sz w:val="20"/>
              </w:rPr>
              <w:tab/>
            </w:r>
            <w:r>
              <w:rPr>
                <w:sz w:val="20"/>
              </w:rPr>
              <w:tab/>
              <w:t xml:space="preserve"> </w:t>
            </w:r>
          </w:p>
          <w:p w14:paraId="112BC8A3" w14:textId="77777777" w:rsidR="00374FF9" w:rsidRPr="00175BCB" w:rsidRDefault="00374FF9" w:rsidP="002E6487">
            <w:pPr>
              <w:rPr>
                <w:sz w:val="20"/>
              </w:rPr>
            </w:pPr>
            <w:r w:rsidRPr="00175BCB">
              <w:rPr>
                <w:sz w:val="20"/>
              </w:rPr>
              <w:t>ziekte of gebrek</w:t>
            </w:r>
            <w:r>
              <w:rPr>
                <w:sz w:val="20"/>
              </w:rPr>
              <w:tab/>
            </w:r>
            <w:r>
              <w:rPr>
                <w:sz w:val="20"/>
              </w:rPr>
              <w:tab/>
              <w:t xml:space="preserve"> </w:t>
            </w:r>
          </w:p>
          <w:p w14:paraId="57BCDB32" w14:textId="02D0DACD" w:rsidR="00374FF9" w:rsidRDefault="00374FF9" w:rsidP="002E6487">
            <w:pPr>
              <w:rPr>
                <w:sz w:val="20"/>
              </w:rPr>
            </w:pPr>
            <w:r>
              <w:rPr>
                <w:sz w:val="20"/>
              </w:rPr>
              <w:t xml:space="preserve">of </w:t>
            </w:r>
            <w:r w:rsidRPr="00175BCB">
              <w:rPr>
                <w:sz w:val="20"/>
              </w:rPr>
              <w:t>andere oorzaak</w:t>
            </w:r>
          </w:p>
        </w:tc>
        <w:tc>
          <w:tcPr>
            <w:tcW w:w="5684" w:type="dxa"/>
          </w:tcPr>
          <w:p w14:paraId="03320008" w14:textId="77777777" w:rsidR="00374FF9" w:rsidRDefault="00374FF9" w:rsidP="002E6487">
            <w:pPr>
              <w:rPr>
                <w:sz w:val="20"/>
              </w:rPr>
            </w:pPr>
          </w:p>
          <w:p w14:paraId="3037F7D7" w14:textId="77777777" w:rsidR="00374FF9" w:rsidRDefault="00374FF9" w:rsidP="00374FF9">
            <w:pPr>
              <w:ind w:left="0"/>
              <w:rPr>
                <w:sz w:val="20"/>
              </w:rPr>
            </w:pPr>
            <w:r>
              <w:rPr>
                <w:sz w:val="20"/>
              </w:rPr>
              <w:t>Check bij bedrijfsarts, vraag advies</w:t>
            </w:r>
          </w:p>
        </w:tc>
      </w:tr>
      <w:tr w:rsidR="00374FF9" w14:paraId="11248D0D" w14:textId="77777777" w:rsidTr="002E6487">
        <w:tc>
          <w:tcPr>
            <w:tcW w:w="3528" w:type="dxa"/>
          </w:tcPr>
          <w:p w14:paraId="22034159" w14:textId="77777777" w:rsidR="00374FF9" w:rsidRPr="00872410" w:rsidRDefault="00374FF9" w:rsidP="002E6487">
            <w:pPr>
              <w:rPr>
                <w:b/>
                <w:sz w:val="20"/>
              </w:rPr>
            </w:pPr>
            <w:r w:rsidRPr="00872410">
              <w:rPr>
                <w:b/>
                <w:sz w:val="20"/>
              </w:rPr>
              <w:t xml:space="preserve">Stap </w:t>
            </w:r>
            <w:r>
              <w:rPr>
                <w:b/>
                <w:sz w:val="20"/>
              </w:rPr>
              <w:t>3</w:t>
            </w:r>
          </w:p>
          <w:p w14:paraId="71EEC321" w14:textId="77777777" w:rsidR="00374FF9" w:rsidRDefault="00374FF9" w:rsidP="002E6487">
            <w:pPr>
              <w:rPr>
                <w:sz w:val="20"/>
              </w:rPr>
            </w:pPr>
            <w:r w:rsidRPr="00175BCB">
              <w:rPr>
                <w:sz w:val="20"/>
              </w:rPr>
              <w:t>Nazoeken:</w:t>
            </w:r>
            <w:r>
              <w:rPr>
                <w:sz w:val="20"/>
              </w:rPr>
              <w:tab/>
            </w:r>
            <w:r>
              <w:rPr>
                <w:sz w:val="20"/>
              </w:rPr>
              <w:tab/>
            </w:r>
            <w:r>
              <w:rPr>
                <w:sz w:val="20"/>
              </w:rPr>
              <w:tab/>
            </w:r>
          </w:p>
          <w:p w14:paraId="6FC0B3FC" w14:textId="77777777" w:rsidR="00374FF9" w:rsidRDefault="00374FF9" w:rsidP="002E6487">
            <w:pPr>
              <w:rPr>
                <w:sz w:val="20"/>
              </w:rPr>
            </w:pPr>
            <w:r w:rsidRPr="00175BCB">
              <w:rPr>
                <w:sz w:val="20"/>
              </w:rPr>
              <w:t>dienstverband</w:t>
            </w:r>
            <w:r>
              <w:rPr>
                <w:sz w:val="20"/>
              </w:rPr>
              <w:tab/>
            </w:r>
            <w:r>
              <w:rPr>
                <w:sz w:val="20"/>
              </w:rPr>
              <w:tab/>
            </w:r>
          </w:p>
          <w:p w14:paraId="4EC5B312" w14:textId="77777777" w:rsidR="00374FF9" w:rsidRDefault="00374FF9" w:rsidP="002E6487">
            <w:pPr>
              <w:rPr>
                <w:sz w:val="20"/>
              </w:rPr>
            </w:pPr>
            <w:r w:rsidRPr="00175BCB">
              <w:rPr>
                <w:sz w:val="20"/>
              </w:rPr>
              <w:t>dossier historie</w:t>
            </w:r>
            <w:r>
              <w:rPr>
                <w:sz w:val="20"/>
              </w:rPr>
              <w:tab/>
            </w:r>
          </w:p>
        </w:tc>
        <w:tc>
          <w:tcPr>
            <w:tcW w:w="5684" w:type="dxa"/>
          </w:tcPr>
          <w:p w14:paraId="1173A25E" w14:textId="77B9E7F2" w:rsidR="00374FF9" w:rsidRDefault="00374FF9" w:rsidP="00374FF9">
            <w:pPr>
              <w:ind w:left="0"/>
              <w:rPr>
                <w:sz w:val="20"/>
              </w:rPr>
            </w:pPr>
            <w:r>
              <w:rPr>
                <w:sz w:val="20"/>
              </w:rPr>
              <w:t>Navraag bij P&amp;O /CAO</w:t>
            </w:r>
            <w:r>
              <w:rPr>
                <w:sz w:val="20"/>
              </w:rPr>
              <w:tab/>
            </w:r>
          </w:p>
          <w:p w14:paraId="1C28A80C" w14:textId="77777777" w:rsidR="00374FF9" w:rsidRPr="00175BCB" w:rsidRDefault="00374FF9" w:rsidP="00374FF9">
            <w:pPr>
              <w:ind w:left="0"/>
              <w:rPr>
                <w:sz w:val="20"/>
              </w:rPr>
            </w:pPr>
            <w:r>
              <w:rPr>
                <w:sz w:val="20"/>
              </w:rPr>
              <w:t>vast of tijdelijk maakt uit in trajecten, zwaarte, lengte</w:t>
            </w:r>
          </w:p>
          <w:p w14:paraId="5EC39B2A" w14:textId="222B6AB4" w:rsidR="00374FF9" w:rsidRDefault="00374FF9" w:rsidP="00374FF9">
            <w:pPr>
              <w:ind w:left="0"/>
              <w:rPr>
                <w:sz w:val="20"/>
              </w:rPr>
            </w:pPr>
            <w:r w:rsidRPr="00175BCB">
              <w:rPr>
                <w:sz w:val="20"/>
              </w:rPr>
              <w:t>verplichtingen werkgever</w:t>
            </w:r>
            <w:r>
              <w:rPr>
                <w:sz w:val="20"/>
              </w:rPr>
              <w:t xml:space="preserve"> hoe langer in dienst hoe groter de werkgerver verplichtingen;ligt er elders al een dossier waar je op voort kunt bouwen?</w:t>
            </w:r>
          </w:p>
        </w:tc>
      </w:tr>
      <w:tr w:rsidR="00374FF9" w14:paraId="3C55ACF4" w14:textId="77777777" w:rsidTr="002E6487">
        <w:tc>
          <w:tcPr>
            <w:tcW w:w="3528" w:type="dxa"/>
          </w:tcPr>
          <w:p w14:paraId="4243E9B0" w14:textId="77777777" w:rsidR="00374FF9" w:rsidRPr="00872410" w:rsidRDefault="00374FF9" w:rsidP="002E6487">
            <w:pPr>
              <w:rPr>
                <w:b/>
                <w:sz w:val="20"/>
              </w:rPr>
            </w:pPr>
            <w:r w:rsidRPr="00872410">
              <w:rPr>
                <w:b/>
                <w:sz w:val="20"/>
              </w:rPr>
              <w:t xml:space="preserve">Stap </w:t>
            </w:r>
            <w:r>
              <w:rPr>
                <w:b/>
                <w:sz w:val="20"/>
              </w:rPr>
              <w:t>4</w:t>
            </w:r>
          </w:p>
          <w:p w14:paraId="4268E718" w14:textId="77777777" w:rsidR="00374FF9" w:rsidRPr="00175BCB" w:rsidRDefault="00374FF9" w:rsidP="002E6487">
            <w:pPr>
              <w:rPr>
                <w:sz w:val="20"/>
              </w:rPr>
            </w:pPr>
            <w:r w:rsidRPr="00175BCB">
              <w:rPr>
                <w:sz w:val="20"/>
              </w:rPr>
              <w:t>In gesprek</w:t>
            </w:r>
            <w:r>
              <w:rPr>
                <w:sz w:val="20"/>
              </w:rPr>
              <w:t>:</w:t>
            </w:r>
            <w:r>
              <w:rPr>
                <w:sz w:val="20"/>
              </w:rPr>
              <w:tab/>
            </w:r>
            <w:r>
              <w:rPr>
                <w:sz w:val="20"/>
              </w:rPr>
              <w:tab/>
            </w:r>
            <w:r>
              <w:rPr>
                <w:sz w:val="20"/>
              </w:rPr>
              <w:tab/>
            </w:r>
          </w:p>
          <w:p w14:paraId="4D765B9C" w14:textId="77777777" w:rsidR="00374FF9" w:rsidRPr="00175BCB" w:rsidRDefault="00374FF9" w:rsidP="002E6487">
            <w:pPr>
              <w:rPr>
                <w:sz w:val="20"/>
              </w:rPr>
            </w:pPr>
            <w:r w:rsidRPr="00175BCB">
              <w:rPr>
                <w:sz w:val="20"/>
              </w:rPr>
              <w:t>wat je signaleert</w:t>
            </w:r>
          </w:p>
          <w:p w14:paraId="50A54BFC" w14:textId="77777777" w:rsidR="00374FF9" w:rsidRPr="00175BCB" w:rsidRDefault="00374FF9" w:rsidP="002E6487">
            <w:pPr>
              <w:rPr>
                <w:sz w:val="20"/>
              </w:rPr>
            </w:pPr>
            <w:r w:rsidRPr="00175BCB">
              <w:rPr>
                <w:sz w:val="20"/>
              </w:rPr>
              <w:t>wat je wilt zien</w:t>
            </w:r>
          </w:p>
          <w:p w14:paraId="7060D3FE" w14:textId="77777777" w:rsidR="00374FF9" w:rsidRDefault="00374FF9" w:rsidP="002E6487">
            <w:pPr>
              <w:rPr>
                <w:sz w:val="20"/>
              </w:rPr>
            </w:pPr>
            <w:r w:rsidRPr="00175BCB">
              <w:rPr>
                <w:sz w:val="20"/>
              </w:rPr>
              <w:t xml:space="preserve">afspraken maken </w:t>
            </w:r>
          </w:p>
          <w:p w14:paraId="4DB1A21F" w14:textId="77777777" w:rsidR="00374FF9" w:rsidRPr="00175BCB" w:rsidRDefault="00374FF9" w:rsidP="002E6487">
            <w:pPr>
              <w:rPr>
                <w:sz w:val="20"/>
              </w:rPr>
            </w:pPr>
            <w:r w:rsidRPr="00175BCB">
              <w:rPr>
                <w:sz w:val="20"/>
              </w:rPr>
              <w:t>vervolgafspraken maken</w:t>
            </w:r>
          </w:p>
          <w:p w14:paraId="32A55A00" w14:textId="77777777" w:rsidR="00374FF9" w:rsidRDefault="00374FF9" w:rsidP="002E6487">
            <w:pPr>
              <w:rPr>
                <w:sz w:val="20"/>
              </w:rPr>
            </w:pPr>
            <w:r w:rsidRPr="00175BCB">
              <w:rPr>
                <w:sz w:val="20"/>
              </w:rPr>
              <w:t>schriftelijk vastleggen</w:t>
            </w:r>
          </w:p>
        </w:tc>
        <w:tc>
          <w:tcPr>
            <w:tcW w:w="5684" w:type="dxa"/>
          </w:tcPr>
          <w:p w14:paraId="0C7A8A92" w14:textId="77777777" w:rsidR="00374FF9" w:rsidRDefault="00374FF9" w:rsidP="002E6487">
            <w:pPr>
              <w:rPr>
                <w:sz w:val="20"/>
              </w:rPr>
            </w:pPr>
          </w:p>
          <w:p w14:paraId="6FF59B5A" w14:textId="77777777" w:rsidR="00374FF9" w:rsidRDefault="00374FF9" w:rsidP="00374FF9">
            <w:pPr>
              <w:ind w:left="0"/>
              <w:rPr>
                <w:sz w:val="20"/>
              </w:rPr>
            </w:pPr>
            <w:r>
              <w:rPr>
                <w:sz w:val="20"/>
              </w:rPr>
              <w:t>1</w:t>
            </w:r>
            <w:r w:rsidRPr="00872410">
              <w:rPr>
                <w:sz w:val="20"/>
                <w:vertAlign w:val="superscript"/>
              </w:rPr>
              <w:t>e</w:t>
            </w:r>
            <w:r>
              <w:rPr>
                <w:sz w:val="20"/>
              </w:rPr>
              <w:t xml:space="preserve"> gesprek over wat je ziet en wat je wilt zien, hierover afspraken maken en vervolgafspraak plannen om te evalueren, in brief of mail afspraken en vervolggesprek bevestigen</w:t>
            </w:r>
          </w:p>
        </w:tc>
      </w:tr>
      <w:tr w:rsidR="00374FF9" w14:paraId="6DC5687D" w14:textId="77777777" w:rsidTr="002E6487">
        <w:tc>
          <w:tcPr>
            <w:tcW w:w="3528" w:type="dxa"/>
          </w:tcPr>
          <w:p w14:paraId="3DD8DDCA" w14:textId="77777777" w:rsidR="00374FF9" w:rsidRPr="00757F07" w:rsidRDefault="00374FF9" w:rsidP="002E6487">
            <w:pPr>
              <w:rPr>
                <w:b/>
                <w:sz w:val="20"/>
              </w:rPr>
            </w:pPr>
            <w:r w:rsidRPr="00757F07">
              <w:rPr>
                <w:b/>
                <w:sz w:val="20"/>
              </w:rPr>
              <w:t xml:space="preserve">Stap </w:t>
            </w:r>
            <w:r>
              <w:rPr>
                <w:b/>
                <w:sz w:val="20"/>
              </w:rPr>
              <w:t>5</w:t>
            </w:r>
            <w:r w:rsidRPr="00757F07">
              <w:rPr>
                <w:b/>
                <w:sz w:val="20"/>
              </w:rPr>
              <w:tab/>
            </w:r>
            <w:r w:rsidRPr="00757F07">
              <w:rPr>
                <w:b/>
                <w:sz w:val="20"/>
              </w:rPr>
              <w:tab/>
            </w:r>
            <w:r w:rsidRPr="00757F07">
              <w:rPr>
                <w:b/>
                <w:sz w:val="20"/>
              </w:rPr>
              <w:tab/>
            </w:r>
          </w:p>
          <w:p w14:paraId="553DF7E3" w14:textId="77777777" w:rsidR="00374FF9" w:rsidRDefault="00374FF9" w:rsidP="002E6487">
            <w:pPr>
              <w:rPr>
                <w:sz w:val="20"/>
              </w:rPr>
            </w:pPr>
            <w:r w:rsidRPr="00175BCB">
              <w:rPr>
                <w:sz w:val="20"/>
              </w:rPr>
              <w:t>Evalueren afspraken</w:t>
            </w:r>
            <w:r>
              <w:rPr>
                <w:sz w:val="20"/>
              </w:rPr>
              <w:t xml:space="preserve">: </w:t>
            </w:r>
          </w:p>
          <w:p w14:paraId="6C275721" w14:textId="2B855E74" w:rsidR="00374FF9" w:rsidRDefault="00374FF9" w:rsidP="00374FF9">
            <w:pPr>
              <w:rPr>
                <w:sz w:val="20"/>
              </w:rPr>
            </w:pPr>
            <w:r>
              <w:rPr>
                <w:sz w:val="20"/>
              </w:rPr>
              <w:t>Go</w:t>
            </w:r>
            <w:r w:rsidRPr="00175BCB">
              <w:rPr>
                <w:sz w:val="20"/>
              </w:rPr>
              <w:t>ed</w:t>
            </w:r>
            <w:r>
              <w:rPr>
                <w:sz w:val="20"/>
              </w:rPr>
              <w:t xml:space="preserve"> /</w:t>
            </w:r>
            <w:r w:rsidRPr="00175BCB">
              <w:rPr>
                <w:sz w:val="20"/>
              </w:rPr>
              <w:t>niet goed</w:t>
            </w:r>
          </w:p>
        </w:tc>
        <w:tc>
          <w:tcPr>
            <w:tcW w:w="5684" w:type="dxa"/>
          </w:tcPr>
          <w:p w14:paraId="3C467C7B" w14:textId="77777777" w:rsidR="00374FF9" w:rsidRDefault="00374FF9" w:rsidP="002E6487">
            <w:pPr>
              <w:rPr>
                <w:sz w:val="20"/>
              </w:rPr>
            </w:pPr>
          </w:p>
          <w:p w14:paraId="77225F4F" w14:textId="77777777" w:rsidR="00374FF9" w:rsidRDefault="00374FF9" w:rsidP="002E6487">
            <w:pPr>
              <w:rPr>
                <w:sz w:val="20"/>
              </w:rPr>
            </w:pPr>
          </w:p>
          <w:p w14:paraId="7CAF57BA" w14:textId="77777777" w:rsidR="00374FF9" w:rsidRDefault="00374FF9" w:rsidP="002E6487">
            <w:pPr>
              <w:rPr>
                <w:sz w:val="20"/>
              </w:rPr>
            </w:pPr>
          </w:p>
        </w:tc>
      </w:tr>
      <w:tr w:rsidR="00374FF9" w14:paraId="250474D3" w14:textId="77777777" w:rsidTr="002E6487">
        <w:tc>
          <w:tcPr>
            <w:tcW w:w="3528" w:type="dxa"/>
          </w:tcPr>
          <w:p w14:paraId="49466F3B" w14:textId="77777777" w:rsidR="00374FF9" w:rsidRPr="00757F07" w:rsidRDefault="00374FF9" w:rsidP="002E6487">
            <w:pPr>
              <w:rPr>
                <w:b/>
                <w:sz w:val="20"/>
              </w:rPr>
            </w:pPr>
            <w:r w:rsidRPr="00757F07">
              <w:rPr>
                <w:b/>
                <w:sz w:val="20"/>
              </w:rPr>
              <w:t>Stap 6</w:t>
            </w:r>
          </w:p>
          <w:p w14:paraId="2E2612F6" w14:textId="77777777" w:rsidR="00374FF9" w:rsidRDefault="00374FF9" w:rsidP="002E6487">
            <w:pPr>
              <w:rPr>
                <w:sz w:val="20"/>
              </w:rPr>
            </w:pPr>
            <w:r>
              <w:rPr>
                <w:sz w:val="20"/>
              </w:rPr>
              <w:t>Niet goed: Vervolggesprek</w:t>
            </w:r>
          </w:p>
          <w:p w14:paraId="05B229C2" w14:textId="77777777" w:rsidR="00374FF9" w:rsidRDefault="00374FF9" w:rsidP="002E6487">
            <w:pPr>
              <w:rPr>
                <w:sz w:val="20"/>
              </w:rPr>
            </w:pPr>
            <w:r>
              <w:rPr>
                <w:sz w:val="20"/>
              </w:rPr>
              <w:t>Bespreken “wat” niet goed gaat</w:t>
            </w:r>
          </w:p>
          <w:p w14:paraId="1EF8A868" w14:textId="77777777" w:rsidR="00374FF9" w:rsidRDefault="00374FF9" w:rsidP="002E6487">
            <w:pPr>
              <w:rPr>
                <w:sz w:val="20"/>
              </w:rPr>
            </w:pPr>
            <w:r>
              <w:rPr>
                <w:sz w:val="20"/>
              </w:rPr>
              <w:t>Hoor/wederhoor</w:t>
            </w:r>
          </w:p>
          <w:p w14:paraId="446168B6" w14:textId="77777777" w:rsidR="00374FF9" w:rsidRDefault="00374FF9" w:rsidP="002E6487">
            <w:pPr>
              <w:rPr>
                <w:sz w:val="20"/>
              </w:rPr>
            </w:pPr>
            <w:r>
              <w:rPr>
                <w:sz w:val="20"/>
              </w:rPr>
              <w:t>Beraden over vervolg</w:t>
            </w:r>
          </w:p>
        </w:tc>
        <w:tc>
          <w:tcPr>
            <w:tcW w:w="5684" w:type="dxa"/>
          </w:tcPr>
          <w:p w14:paraId="67FADA2B" w14:textId="77777777" w:rsidR="00374FF9" w:rsidRDefault="00374FF9" w:rsidP="002E6487">
            <w:pPr>
              <w:rPr>
                <w:sz w:val="20"/>
              </w:rPr>
            </w:pPr>
          </w:p>
          <w:p w14:paraId="1D908B79" w14:textId="77777777" w:rsidR="00374FF9" w:rsidRPr="00175BCB" w:rsidRDefault="00374FF9" w:rsidP="00374FF9">
            <w:pPr>
              <w:ind w:left="0"/>
              <w:rPr>
                <w:sz w:val="20"/>
              </w:rPr>
            </w:pPr>
            <w:r w:rsidRPr="00175BCB">
              <w:rPr>
                <w:sz w:val="20"/>
              </w:rPr>
              <w:t>Inschakelen rector</w:t>
            </w:r>
            <w:r>
              <w:rPr>
                <w:sz w:val="20"/>
              </w:rPr>
              <w:t xml:space="preserve"> (kan ook eerder)</w:t>
            </w:r>
          </w:p>
          <w:p w14:paraId="4D43715B" w14:textId="77777777" w:rsidR="00374FF9" w:rsidRPr="00175BCB" w:rsidRDefault="00374FF9" w:rsidP="00374FF9">
            <w:pPr>
              <w:ind w:left="0"/>
              <w:rPr>
                <w:sz w:val="20"/>
              </w:rPr>
            </w:pPr>
            <w:r>
              <w:rPr>
                <w:sz w:val="20"/>
              </w:rPr>
              <w:t>zo onbevooroordeeld mogelijk het gesprek ingaan, de punten weergeven, aanhoren reactie medewerker</w:t>
            </w:r>
          </w:p>
          <w:p w14:paraId="2F608614" w14:textId="77777777" w:rsidR="00374FF9" w:rsidRDefault="00374FF9" w:rsidP="002E6487">
            <w:pPr>
              <w:rPr>
                <w:sz w:val="20"/>
              </w:rPr>
            </w:pPr>
          </w:p>
        </w:tc>
      </w:tr>
      <w:tr w:rsidR="00374FF9" w14:paraId="30B16E70" w14:textId="77777777" w:rsidTr="002E6487">
        <w:tc>
          <w:tcPr>
            <w:tcW w:w="3528" w:type="dxa"/>
          </w:tcPr>
          <w:p w14:paraId="37028809" w14:textId="77777777" w:rsidR="00374FF9" w:rsidRPr="00757F07" w:rsidRDefault="00374FF9" w:rsidP="002E6487">
            <w:pPr>
              <w:rPr>
                <w:b/>
                <w:sz w:val="20"/>
              </w:rPr>
            </w:pPr>
            <w:r w:rsidRPr="00757F07">
              <w:rPr>
                <w:b/>
                <w:sz w:val="20"/>
              </w:rPr>
              <w:t>Stap 7</w:t>
            </w:r>
          </w:p>
          <w:p w14:paraId="7729A2C0" w14:textId="77777777" w:rsidR="00374FF9" w:rsidRDefault="00374FF9" w:rsidP="002E6487">
            <w:pPr>
              <w:rPr>
                <w:sz w:val="20"/>
              </w:rPr>
            </w:pPr>
            <w:r>
              <w:rPr>
                <w:sz w:val="20"/>
              </w:rPr>
              <w:t>Na beraad: (na pauze in zelfde gesprek of dag erna)</w:t>
            </w:r>
          </w:p>
          <w:p w14:paraId="135585A8" w14:textId="77777777" w:rsidR="00374FF9" w:rsidRDefault="00374FF9" w:rsidP="002E6487">
            <w:pPr>
              <w:rPr>
                <w:sz w:val="20"/>
              </w:rPr>
            </w:pPr>
            <w:r>
              <w:rPr>
                <w:sz w:val="20"/>
              </w:rPr>
              <w:t>Mededeling aan medewerker:</w:t>
            </w:r>
          </w:p>
          <w:p w14:paraId="52F532B4" w14:textId="77777777" w:rsidR="00374FF9" w:rsidRDefault="00374FF9" w:rsidP="002E6487">
            <w:pPr>
              <w:rPr>
                <w:sz w:val="20"/>
              </w:rPr>
            </w:pPr>
            <w:r>
              <w:rPr>
                <w:sz w:val="20"/>
              </w:rPr>
              <w:t>Conclusie: kan zo niet</w:t>
            </w:r>
          </w:p>
          <w:p w14:paraId="23A717D5" w14:textId="77777777" w:rsidR="00374FF9" w:rsidRDefault="00374FF9" w:rsidP="002E6487">
            <w:pPr>
              <w:rPr>
                <w:sz w:val="20"/>
              </w:rPr>
            </w:pPr>
            <w:r>
              <w:rPr>
                <w:sz w:val="20"/>
              </w:rPr>
              <w:t>Uitzetten traject</w:t>
            </w:r>
          </w:p>
          <w:p w14:paraId="5C4A0431" w14:textId="77777777" w:rsidR="00374FF9" w:rsidRDefault="00374FF9" w:rsidP="002E6487">
            <w:pPr>
              <w:rPr>
                <w:sz w:val="20"/>
              </w:rPr>
            </w:pPr>
            <w:r>
              <w:rPr>
                <w:sz w:val="20"/>
              </w:rPr>
              <w:t>Melding maken overweging andere maatregelen als het niet goed blijft gaan</w:t>
            </w:r>
          </w:p>
          <w:p w14:paraId="1E8FC663" w14:textId="77777777" w:rsidR="00374FF9" w:rsidRDefault="00374FF9" w:rsidP="002E6487">
            <w:pPr>
              <w:rPr>
                <w:sz w:val="20"/>
              </w:rPr>
            </w:pPr>
            <w:r>
              <w:rPr>
                <w:sz w:val="20"/>
              </w:rPr>
              <w:t>In brief schriftelijk bevestigen</w:t>
            </w:r>
          </w:p>
        </w:tc>
        <w:tc>
          <w:tcPr>
            <w:tcW w:w="5684" w:type="dxa"/>
          </w:tcPr>
          <w:p w14:paraId="0CBA7DBD" w14:textId="77777777" w:rsidR="00374FF9" w:rsidRDefault="00374FF9" w:rsidP="002E6487">
            <w:pPr>
              <w:rPr>
                <w:sz w:val="20"/>
              </w:rPr>
            </w:pPr>
          </w:p>
          <w:p w14:paraId="697670DB" w14:textId="77777777" w:rsidR="00374FF9" w:rsidRDefault="00374FF9" w:rsidP="00374FF9">
            <w:pPr>
              <w:ind w:left="0"/>
              <w:rPr>
                <w:sz w:val="20"/>
              </w:rPr>
            </w:pPr>
            <w:r>
              <w:rPr>
                <w:sz w:val="20"/>
              </w:rPr>
              <w:t xml:space="preserve">de conclusie is: dit kan echt niet en welk </w:t>
            </w:r>
          </w:p>
          <w:p w14:paraId="7FD48069" w14:textId="77777777" w:rsidR="00374FF9" w:rsidRDefault="00374FF9" w:rsidP="002E6487">
            <w:pPr>
              <w:ind w:left="3540" w:hanging="3540"/>
              <w:rPr>
                <w:sz w:val="20"/>
              </w:rPr>
            </w:pPr>
            <w:r>
              <w:rPr>
                <w:sz w:val="20"/>
              </w:rPr>
              <w:t>consequenties je nu neemt (traject)</w:t>
            </w:r>
          </w:p>
          <w:p w14:paraId="164F29D8" w14:textId="77777777" w:rsidR="00374FF9" w:rsidRDefault="00374FF9" w:rsidP="002E6487">
            <w:pPr>
              <w:ind w:left="3540" w:hanging="3540"/>
              <w:rPr>
                <w:sz w:val="20"/>
              </w:rPr>
            </w:pPr>
            <w:r>
              <w:rPr>
                <w:sz w:val="20"/>
              </w:rPr>
              <w:t>en welke je overweegt wanneer</w:t>
            </w:r>
          </w:p>
          <w:p w14:paraId="7604F3F2" w14:textId="77777777" w:rsidR="00374FF9" w:rsidRPr="00175BCB" w:rsidRDefault="00374FF9" w:rsidP="002E6487">
            <w:pPr>
              <w:ind w:left="3540" w:hanging="3540"/>
              <w:rPr>
                <w:sz w:val="20"/>
              </w:rPr>
            </w:pPr>
            <w:r>
              <w:rPr>
                <w:sz w:val="20"/>
              </w:rPr>
              <w:t>het nog niet goed gaat daarna;</w:t>
            </w:r>
          </w:p>
          <w:p w14:paraId="7A21126F" w14:textId="77777777" w:rsidR="00374FF9" w:rsidRDefault="00374FF9" w:rsidP="00374FF9">
            <w:pPr>
              <w:ind w:left="0"/>
              <w:rPr>
                <w:sz w:val="20"/>
              </w:rPr>
            </w:pPr>
          </w:p>
          <w:p w14:paraId="370F78C3" w14:textId="6205231E" w:rsidR="00374FF9" w:rsidRDefault="00374FF9" w:rsidP="00374FF9">
            <w:pPr>
              <w:ind w:left="0"/>
              <w:rPr>
                <w:sz w:val="20"/>
              </w:rPr>
            </w:pPr>
            <w:r>
              <w:rPr>
                <w:sz w:val="20"/>
              </w:rPr>
              <w:t>Strekking: het moet verbeteren</w:t>
            </w:r>
          </w:p>
          <w:p w14:paraId="67988F67" w14:textId="77777777" w:rsidR="00374FF9" w:rsidRDefault="00374FF9" w:rsidP="002E6487">
            <w:pPr>
              <w:rPr>
                <w:sz w:val="20"/>
              </w:rPr>
            </w:pPr>
            <w:r>
              <w:rPr>
                <w:sz w:val="20"/>
              </w:rPr>
              <w:tab/>
            </w:r>
            <w:r>
              <w:rPr>
                <w:sz w:val="20"/>
              </w:rPr>
              <w:tab/>
            </w:r>
            <w:r>
              <w:rPr>
                <w:sz w:val="20"/>
              </w:rPr>
              <w:tab/>
            </w:r>
          </w:p>
          <w:p w14:paraId="62C255F5" w14:textId="77777777" w:rsidR="00374FF9" w:rsidRDefault="00374FF9" w:rsidP="002E6487">
            <w:pPr>
              <w:rPr>
                <w:sz w:val="20"/>
              </w:rPr>
            </w:pPr>
          </w:p>
          <w:p w14:paraId="5468754A" w14:textId="77777777" w:rsidR="00374FF9" w:rsidRDefault="00374FF9" w:rsidP="002E6487">
            <w:pPr>
              <w:rPr>
                <w:sz w:val="20"/>
              </w:rPr>
            </w:pPr>
            <w:r>
              <w:rPr>
                <w:sz w:val="20"/>
              </w:rPr>
              <w:tab/>
            </w:r>
            <w:r>
              <w:rPr>
                <w:sz w:val="20"/>
              </w:rPr>
              <w:tab/>
            </w:r>
          </w:p>
          <w:p w14:paraId="46687731" w14:textId="77777777" w:rsidR="00374FF9" w:rsidRDefault="00374FF9" w:rsidP="00374FF9">
            <w:pPr>
              <w:ind w:left="0"/>
              <w:rPr>
                <w:sz w:val="20"/>
              </w:rPr>
            </w:pPr>
            <w:r>
              <w:rPr>
                <w:sz w:val="20"/>
              </w:rPr>
              <w:t>C</w:t>
            </w:r>
            <w:r w:rsidRPr="00175BCB">
              <w:rPr>
                <w:sz w:val="20"/>
              </w:rPr>
              <w:t>heck CAO</w:t>
            </w:r>
            <w:r>
              <w:rPr>
                <w:sz w:val="20"/>
              </w:rPr>
              <w:t xml:space="preserve"> voor stappen disciplinaire maatregelen</w:t>
            </w:r>
          </w:p>
        </w:tc>
      </w:tr>
      <w:tr w:rsidR="00374FF9" w14:paraId="6451F9DC" w14:textId="77777777" w:rsidTr="002E6487">
        <w:tc>
          <w:tcPr>
            <w:tcW w:w="3528" w:type="dxa"/>
          </w:tcPr>
          <w:p w14:paraId="21E69E26" w14:textId="77777777" w:rsidR="00374FF9" w:rsidRDefault="00374FF9" w:rsidP="002E6487">
            <w:pPr>
              <w:rPr>
                <w:b/>
                <w:sz w:val="20"/>
              </w:rPr>
            </w:pPr>
            <w:r w:rsidRPr="00757F07">
              <w:rPr>
                <w:b/>
                <w:sz w:val="20"/>
              </w:rPr>
              <w:t>Stap 8</w:t>
            </w:r>
          </w:p>
          <w:p w14:paraId="274DDB04" w14:textId="36854429" w:rsidR="00374FF9" w:rsidRPr="00175BCB" w:rsidRDefault="00374FF9" w:rsidP="002E6487">
            <w:pPr>
              <w:rPr>
                <w:sz w:val="20"/>
              </w:rPr>
            </w:pPr>
            <w:r w:rsidRPr="00175BCB">
              <w:rPr>
                <w:sz w:val="20"/>
              </w:rPr>
              <w:t>Uitzetten traject</w:t>
            </w:r>
            <w:r>
              <w:rPr>
                <w:sz w:val="20"/>
              </w:rPr>
              <w:t>:</w:t>
            </w:r>
            <w:r>
              <w:rPr>
                <w:sz w:val="20"/>
              </w:rPr>
              <w:tab/>
            </w:r>
            <w:r>
              <w:rPr>
                <w:sz w:val="20"/>
              </w:rPr>
              <w:tab/>
            </w:r>
          </w:p>
          <w:p w14:paraId="70D7FFAB" w14:textId="77777777" w:rsidR="00374FF9" w:rsidRPr="00374FF9" w:rsidRDefault="00374FF9" w:rsidP="00E64CFD">
            <w:pPr>
              <w:pStyle w:val="Lijstalinea"/>
              <w:numPr>
                <w:ilvl w:val="0"/>
                <w:numId w:val="9"/>
              </w:numPr>
              <w:rPr>
                <w:sz w:val="20"/>
              </w:rPr>
            </w:pPr>
            <w:r w:rsidRPr="00374FF9">
              <w:rPr>
                <w:sz w:val="20"/>
              </w:rPr>
              <w:t>stimulerend</w:t>
            </w:r>
          </w:p>
          <w:p w14:paraId="29782D72" w14:textId="77777777" w:rsidR="00374FF9" w:rsidRPr="00374FF9" w:rsidRDefault="00374FF9" w:rsidP="00E64CFD">
            <w:pPr>
              <w:pStyle w:val="Lijstalinea"/>
              <w:numPr>
                <w:ilvl w:val="0"/>
                <w:numId w:val="9"/>
              </w:numPr>
              <w:rPr>
                <w:sz w:val="20"/>
              </w:rPr>
            </w:pPr>
            <w:r w:rsidRPr="00374FF9">
              <w:rPr>
                <w:sz w:val="20"/>
              </w:rPr>
              <w:t>concrete verbeterpunten</w:t>
            </w:r>
          </w:p>
          <w:p w14:paraId="7694C532" w14:textId="77777777" w:rsidR="00374FF9" w:rsidRDefault="00374FF9" w:rsidP="00E64CFD">
            <w:pPr>
              <w:pStyle w:val="Lijstalinea"/>
              <w:numPr>
                <w:ilvl w:val="0"/>
                <w:numId w:val="9"/>
              </w:numPr>
              <w:rPr>
                <w:sz w:val="20"/>
              </w:rPr>
            </w:pPr>
            <w:r w:rsidRPr="00374FF9">
              <w:rPr>
                <w:sz w:val="20"/>
              </w:rPr>
              <w:t>begeleiding/coaching/</w:t>
            </w:r>
          </w:p>
          <w:p w14:paraId="02743EAB" w14:textId="6C50E602" w:rsidR="00374FF9" w:rsidRPr="00374FF9" w:rsidRDefault="00374FF9" w:rsidP="00374FF9">
            <w:pPr>
              <w:pStyle w:val="Lijstalinea"/>
              <w:ind w:left="1429"/>
              <w:rPr>
                <w:sz w:val="20"/>
              </w:rPr>
            </w:pPr>
            <w:r w:rsidRPr="00374FF9">
              <w:rPr>
                <w:sz w:val="20"/>
              </w:rPr>
              <w:t>cursus</w:t>
            </w:r>
          </w:p>
          <w:p w14:paraId="74D9E331" w14:textId="77777777" w:rsidR="00374FF9" w:rsidRDefault="00374FF9" w:rsidP="00E64CFD">
            <w:pPr>
              <w:pStyle w:val="Lijstalinea"/>
              <w:numPr>
                <w:ilvl w:val="0"/>
                <w:numId w:val="9"/>
              </w:numPr>
              <w:rPr>
                <w:sz w:val="20"/>
              </w:rPr>
            </w:pPr>
            <w:r w:rsidRPr="00374FF9">
              <w:rPr>
                <w:sz w:val="20"/>
              </w:rPr>
              <w:t>leerlingen enquêtes,</w:t>
            </w:r>
          </w:p>
          <w:p w14:paraId="4094C7D7" w14:textId="1FA0BF5C" w:rsidR="00374FF9" w:rsidRPr="00374FF9" w:rsidRDefault="00374FF9" w:rsidP="00E64CFD">
            <w:pPr>
              <w:pStyle w:val="Lijstalinea"/>
              <w:numPr>
                <w:ilvl w:val="0"/>
                <w:numId w:val="9"/>
              </w:numPr>
              <w:rPr>
                <w:sz w:val="20"/>
              </w:rPr>
            </w:pPr>
            <w:r w:rsidRPr="00374FF9">
              <w:rPr>
                <w:sz w:val="20"/>
              </w:rPr>
              <w:t>feedbacksessies</w:t>
            </w:r>
          </w:p>
          <w:p w14:paraId="5D986A74" w14:textId="77777777" w:rsidR="00374FF9" w:rsidRDefault="00374FF9" w:rsidP="00E64CFD">
            <w:pPr>
              <w:pStyle w:val="Lijstalinea"/>
              <w:numPr>
                <w:ilvl w:val="0"/>
                <w:numId w:val="9"/>
              </w:numPr>
              <w:rPr>
                <w:sz w:val="20"/>
              </w:rPr>
            </w:pPr>
            <w:r w:rsidRPr="00374FF9">
              <w:rPr>
                <w:sz w:val="20"/>
              </w:rPr>
              <w:t>tussentijdse evaluatie</w:t>
            </w:r>
          </w:p>
          <w:p w14:paraId="26C352E9" w14:textId="04B6383F" w:rsidR="00374FF9" w:rsidRPr="00374FF9" w:rsidRDefault="00374FF9" w:rsidP="00E64CFD">
            <w:pPr>
              <w:pStyle w:val="Lijstalinea"/>
              <w:numPr>
                <w:ilvl w:val="0"/>
                <w:numId w:val="9"/>
              </w:numPr>
              <w:rPr>
                <w:sz w:val="20"/>
              </w:rPr>
            </w:pPr>
            <w:r w:rsidRPr="00374FF9">
              <w:rPr>
                <w:sz w:val="20"/>
              </w:rPr>
              <w:t>bijstellen</w:t>
            </w:r>
          </w:p>
          <w:p w14:paraId="2E5069EC" w14:textId="77777777" w:rsidR="00374FF9" w:rsidRPr="00374FF9" w:rsidRDefault="00374FF9" w:rsidP="00E64CFD">
            <w:pPr>
              <w:pStyle w:val="Lijstalinea"/>
              <w:numPr>
                <w:ilvl w:val="0"/>
                <w:numId w:val="9"/>
              </w:numPr>
              <w:rPr>
                <w:sz w:val="20"/>
              </w:rPr>
            </w:pPr>
            <w:r w:rsidRPr="00374FF9">
              <w:rPr>
                <w:sz w:val="20"/>
              </w:rPr>
              <w:lastRenderedPageBreak/>
              <w:t>reëel tijdpad afspreken</w:t>
            </w:r>
          </w:p>
        </w:tc>
        <w:tc>
          <w:tcPr>
            <w:tcW w:w="5684" w:type="dxa"/>
          </w:tcPr>
          <w:p w14:paraId="5DFC3BD4" w14:textId="77777777" w:rsidR="00374FF9" w:rsidRDefault="00374FF9" w:rsidP="002E6487">
            <w:pPr>
              <w:rPr>
                <w:sz w:val="20"/>
              </w:rPr>
            </w:pPr>
          </w:p>
          <w:p w14:paraId="30901D97" w14:textId="77777777" w:rsidR="00374FF9" w:rsidRDefault="00374FF9" w:rsidP="00374FF9">
            <w:pPr>
              <w:ind w:left="0"/>
              <w:rPr>
                <w:sz w:val="20"/>
              </w:rPr>
            </w:pPr>
            <w:r w:rsidRPr="00175BCB">
              <w:rPr>
                <w:sz w:val="20"/>
              </w:rPr>
              <w:t>Check P&amp;O</w:t>
            </w:r>
            <w:r>
              <w:rPr>
                <w:sz w:val="20"/>
              </w:rPr>
              <w:t>, opzet traject</w:t>
            </w:r>
          </w:p>
          <w:p w14:paraId="23CC0113" w14:textId="77777777" w:rsidR="00374FF9" w:rsidRDefault="00374FF9" w:rsidP="002E6487">
            <w:pPr>
              <w:rPr>
                <w:sz w:val="20"/>
              </w:rPr>
            </w:pPr>
          </w:p>
        </w:tc>
      </w:tr>
      <w:tr w:rsidR="00374FF9" w14:paraId="467D99A1" w14:textId="77777777" w:rsidTr="002E6487">
        <w:tc>
          <w:tcPr>
            <w:tcW w:w="3528" w:type="dxa"/>
          </w:tcPr>
          <w:p w14:paraId="37EB6376" w14:textId="77777777" w:rsidR="00374FF9" w:rsidRDefault="00374FF9" w:rsidP="002E6487">
            <w:pPr>
              <w:rPr>
                <w:b/>
                <w:sz w:val="20"/>
              </w:rPr>
            </w:pPr>
            <w:r w:rsidRPr="00757F07">
              <w:rPr>
                <w:b/>
                <w:sz w:val="20"/>
              </w:rPr>
              <w:t>Stap 9</w:t>
            </w:r>
          </w:p>
          <w:p w14:paraId="5C5366FA" w14:textId="77777777" w:rsidR="00374FF9" w:rsidRPr="00175BCB" w:rsidRDefault="00374FF9" w:rsidP="002E6487">
            <w:pPr>
              <w:rPr>
                <w:sz w:val="20"/>
              </w:rPr>
            </w:pPr>
            <w:r w:rsidRPr="00175BCB">
              <w:rPr>
                <w:sz w:val="20"/>
              </w:rPr>
              <w:t>Twijfels traject</w:t>
            </w:r>
          </w:p>
          <w:p w14:paraId="06A27F1B" w14:textId="77777777" w:rsidR="00374FF9" w:rsidRDefault="00374FF9" w:rsidP="002E6487">
            <w:pPr>
              <w:rPr>
                <w:sz w:val="20"/>
              </w:rPr>
            </w:pPr>
            <w:r w:rsidRPr="00175BCB">
              <w:rPr>
                <w:sz w:val="20"/>
              </w:rPr>
              <w:t>Verkennen van:</w:t>
            </w:r>
            <w:r>
              <w:rPr>
                <w:sz w:val="20"/>
              </w:rPr>
              <w:t xml:space="preserve"> </w:t>
            </w:r>
            <w:r w:rsidRPr="00175BCB">
              <w:rPr>
                <w:sz w:val="20"/>
              </w:rPr>
              <w:t>zinvol door te gaan?</w:t>
            </w:r>
            <w:r>
              <w:rPr>
                <w:sz w:val="20"/>
              </w:rPr>
              <w:t xml:space="preserve"> </w:t>
            </w:r>
            <w:r w:rsidRPr="00175BCB">
              <w:rPr>
                <w:sz w:val="20"/>
              </w:rPr>
              <w:t>mogelijkheden stoppen</w:t>
            </w:r>
            <w:r>
              <w:rPr>
                <w:sz w:val="20"/>
              </w:rPr>
              <w:t>?</w:t>
            </w:r>
          </w:p>
          <w:p w14:paraId="22F2F312" w14:textId="77777777" w:rsidR="00374FF9" w:rsidRDefault="00374FF9" w:rsidP="002E6487">
            <w:pPr>
              <w:rPr>
                <w:sz w:val="20"/>
              </w:rPr>
            </w:pPr>
            <w:r w:rsidRPr="00175BCB">
              <w:rPr>
                <w:sz w:val="20"/>
              </w:rPr>
              <w:t>met functie</w:t>
            </w:r>
          </w:p>
          <w:p w14:paraId="5D63BF39" w14:textId="799B368A" w:rsidR="00374FF9" w:rsidRPr="00757F07" w:rsidRDefault="00374FF9" w:rsidP="002E6487">
            <w:pPr>
              <w:rPr>
                <w:sz w:val="20"/>
              </w:rPr>
            </w:pPr>
            <w:r>
              <w:rPr>
                <w:sz w:val="20"/>
              </w:rPr>
              <w:t xml:space="preserve">of </w:t>
            </w:r>
            <w:r w:rsidRPr="00175BCB">
              <w:rPr>
                <w:sz w:val="20"/>
              </w:rPr>
              <w:t>bij werkgever</w:t>
            </w:r>
          </w:p>
        </w:tc>
        <w:tc>
          <w:tcPr>
            <w:tcW w:w="5684" w:type="dxa"/>
          </w:tcPr>
          <w:p w14:paraId="56ABC4B3" w14:textId="77777777" w:rsidR="00374FF9" w:rsidRDefault="00374FF9" w:rsidP="002E6487">
            <w:pPr>
              <w:rPr>
                <w:sz w:val="20"/>
              </w:rPr>
            </w:pPr>
          </w:p>
          <w:p w14:paraId="16A5DC73" w14:textId="77777777" w:rsidR="00374FF9" w:rsidRPr="00175BCB" w:rsidRDefault="00374FF9" w:rsidP="00374FF9">
            <w:pPr>
              <w:ind w:left="0"/>
              <w:rPr>
                <w:sz w:val="20"/>
              </w:rPr>
            </w:pPr>
            <w:r>
              <w:rPr>
                <w:sz w:val="20"/>
              </w:rPr>
              <w:t>check P&amp;O: navraag interne mogelijkheden</w:t>
            </w:r>
          </w:p>
          <w:p w14:paraId="7406DDF3" w14:textId="77777777" w:rsidR="00374FF9" w:rsidRDefault="00374FF9" w:rsidP="002E6487">
            <w:pPr>
              <w:rPr>
                <w:sz w:val="20"/>
              </w:rPr>
            </w:pPr>
          </w:p>
        </w:tc>
      </w:tr>
      <w:tr w:rsidR="00374FF9" w14:paraId="5E391660" w14:textId="77777777" w:rsidTr="002E6487">
        <w:tc>
          <w:tcPr>
            <w:tcW w:w="3528" w:type="dxa"/>
          </w:tcPr>
          <w:p w14:paraId="5B7B941F" w14:textId="77777777" w:rsidR="00374FF9" w:rsidRDefault="00374FF9" w:rsidP="002E6487">
            <w:pPr>
              <w:rPr>
                <w:b/>
                <w:sz w:val="20"/>
              </w:rPr>
            </w:pPr>
            <w:r w:rsidRPr="00802675">
              <w:rPr>
                <w:b/>
                <w:sz w:val="20"/>
              </w:rPr>
              <w:t>Stap 10</w:t>
            </w:r>
          </w:p>
          <w:p w14:paraId="2EEE52E9" w14:textId="77777777" w:rsidR="00374FF9" w:rsidRDefault="00374FF9" w:rsidP="002E6487">
            <w:pPr>
              <w:rPr>
                <w:sz w:val="20"/>
              </w:rPr>
            </w:pPr>
            <w:r w:rsidRPr="00802675">
              <w:rPr>
                <w:sz w:val="20"/>
              </w:rPr>
              <w:t>Dossier</w:t>
            </w:r>
            <w:r>
              <w:rPr>
                <w:sz w:val="20"/>
              </w:rPr>
              <w:t xml:space="preserve"> laten toetsen op:</w:t>
            </w:r>
          </w:p>
          <w:p w14:paraId="07EF92D5" w14:textId="77777777" w:rsidR="00374FF9" w:rsidRDefault="00374FF9" w:rsidP="002E6487">
            <w:pPr>
              <w:rPr>
                <w:sz w:val="20"/>
              </w:rPr>
            </w:pPr>
            <w:r>
              <w:rPr>
                <w:sz w:val="20"/>
              </w:rPr>
              <w:t>Volledigheid</w:t>
            </w:r>
          </w:p>
          <w:p w14:paraId="0CE0B539" w14:textId="77777777" w:rsidR="00374FF9" w:rsidRDefault="00374FF9" w:rsidP="002E6487">
            <w:pPr>
              <w:rPr>
                <w:sz w:val="20"/>
              </w:rPr>
            </w:pPr>
            <w:r>
              <w:rPr>
                <w:sz w:val="20"/>
              </w:rPr>
              <w:t>Consequenties voor:</w:t>
            </w:r>
          </w:p>
          <w:p w14:paraId="2394F5E5" w14:textId="1970DEF2" w:rsidR="00374FF9" w:rsidRPr="00802675" w:rsidRDefault="00374FF9" w:rsidP="002E6487">
            <w:pPr>
              <w:rPr>
                <w:b/>
                <w:sz w:val="20"/>
              </w:rPr>
            </w:pPr>
            <w:r>
              <w:rPr>
                <w:sz w:val="20"/>
              </w:rPr>
              <w:t>Werkgever (financieel) Werknemer</w:t>
            </w:r>
          </w:p>
        </w:tc>
        <w:tc>
          <w:tcPr>
            <w:tcW w:w="5684" w:type="dxa"/>
          </w:tcPr>
          <w:p w14:paraId="24AA0FC9" w14:textId="77777777" w:rsidR="00374FF9" w:rsidRDefault="00374FF9" w:rsidP="002E6487">
            <w:pPr>
              <w:rPr>
                <w:sz w:val="20"/>
              </w:rPr>
            </w:pPr>
          </w:p>
          <w:p w14:paraId="2B2C5156" w14:textId="77777777" w:rsidR="00374FF9" w:rsidRDefault="00374FF9" w:rsidP="002E6487">
            <w:pPr>
              <w:rPr>
                <w:sz w:val="20"/>
              </w:rPr>
            </w:pPr>
            <w:r>
              <w:rPr>
                <w:sz w:val="20"/>
              </w:rPr>
              <w:t>Juridisch dossier voorleggen aan P&amp;O</w:t>
            </w:r>
          </w:p>
        </w:tc>
      </w:tr>
      <w:bookmarkEnd w:id="4"/>
    </w:tbl>
    <w:p w14:paraId="54071A34" w14:textId="77777777" w:rsidR="00492900" w:rsidRPr="0074115A" w:rsidRDefault="00492900" w:rsidP="000860F8">
      <w:pPr>
        <w:ind w:left="0"/>
        <w:rPr>
          <w:rFonts w:cs="Arial"/>
          <w:color w:val="000000" w:themeColor="text1"/>
          <w:sz w:val="20"/>
        </w:rPr>
      </w:pPr>
    </w:p>
    <w:p w14:paraId="2F8524DB" w14:textId="77777777" w:rsidR="00344AFE" w:rsidRPr="00C03C68" w:rsidRDefault="002573B8" w:rsidP="00D10923">
      <w:pPr>
        <w:tabs>
          <w:tab w:val="left" w:pos="2545"/>
          <w:tab w:val="left" w:pos="3180"/>
        </w:tabs>
        <w:ind w:left="0" w:firstLine="708"/>
        <w:rPr>
          <w:rFonts w:cs="Arial"/>
          <w:b/>
          <w:color w:val="000000" w:themeColor="text1"/>
          <w:sz w:val="20"/>
          <w:lang w:val="nl-NL"/>
        </w:rPr>
      </w:pPr>
      <w:r w:rsidRPr="00C03C68">
        <w:rPr>
          <w:rFonts w:cs="Arial"/>
          <w:b/>
          <w:color w:val="000000" w:themeColor="text1"/>
          <w:sz w:val="20"/>
          <w:lang w:val="nl-NL"/>
        </w:rPr>
        <w:tab/>
      </w:r>
      <w:r w:rsidR="009E0EBA" w:rsidRPr="00C03C68">
        <w:rPr>
          <w:rFonts w:cs="Arial"/>
          <w:b/>
          <w:color w:val="000000" w:themeColor="text1"/>
          <w:sz w:val="20"/>
          <w:lang w:val="nl-NL"/>
        </w:rPr>
        <w:tab/>
      </w:r>
    </w:p>
    <w:p w14:paraId="34379E88" w14:textId="54AA41E6" w:rsidR="00A70548" w:rsidRPr="00C4070C" w:rsidRDefault="00C4070C" w:rsidP="00D10923">
      <w:pPr>
        <w:ind w:left="0"/>
        <w:rPr>
          <w:rFonts w:cs="Arial"/>
          <w:b/>
          <w:color w:val="00B0F0"/>
          <w:sz w:val="20"/>
        </w:rPr>
      </w:pPr>
      <w:r w:rsidRPr="00C4070C">
        <w:rPr>
          <w:rFonts w:cs="Arial"/>
          <w:b/>
          <w:color w:val="00B0F0"/>
          <w:sz w:val="20"/>
        </w:rPr>
        <w:t>Be</w:t>
      </w:r>
      <w:r>
        <w:rPr>
          <w:rFonts w:cs="Arial"/>
          <w:b/>
          <w:color w:val="00B0F0"/>
          <w:sz w:val="20"/>
        </w:rPr>
        <w:t>zwaar</w:t>
      </w:r>
      <w:r w:rsidRPr="00C4070C">
        <w:rPr>
          <w:rFonts w:cs="Arial"/>
          <w:b/>
          <w:color w:val="00B0F0"/>
          <w:sz w:val="20"/>
        </w:rPr>
        <w:t>mogelijkheid personeelslid</w:t>
      </w:r>
    </w:p>
    <w:p w14:paraId="4FA67DB1" w14:textId="6358DCEF" w:rsidR="00C4070C" w:rsidRPr="00C1247C" w:rsidRDefault="00C4070C" w:rsidP="00C4070C">
      <w:pPr>
        <w:widowControl w:val="0"/>
        <w:autoSpaceDE w:val="0"/>
        <w:autoSpaceDN w:val="0"/>
        <w:adjustRightInd w:val="0"/>
        <w:spacing w:line="240" w:lineRule="exact"/>
        <w:ind w:left="0"/>
        <w:rPr>
          <w:sz w:val="20"/>
        </w:rPr>
      </w:pPr>
      <w:r>
        <w:rPr>
          <w:rFonts w:cs="Verdana"/>
          <w:spacing w:val="-2"/>
          <w:sz w:val="20"/>
        </w:rPr>
        <w:t>E</w:t>
      </w:r>
      <w:r w:rsidRPr="00C1247C">
        <w:rPr>
          <w:rFonts w:cs="Verdana"/>
          <w:spacing w:val="-2"/>
          <w:sz w:val="20"/>
        </w:rPr>
        <w:t xml:space="preserve">lk personeelslid </w:t>
      </w:r>
      <w:r>
        <w:rPr>
          <w:rFonts w:cs="Verdana"/>
          <w:spacing w:val="-2"/>
          <w:sz w:val="20"/>
        </w:rPr>
        <w:t xml:space="preserve">kan </w:t>
      </w:r>
      <w:r w:rsidRPr="00C1247C">
        <w:rPr>
          <w:rFonts w:cs="Verdana"/>
          <w:spacing w:val="-2"/>
          <w:sz w:val="20"/>
        </w:rPr>
        <w:t xml:space="preserve">op grond van de CAO-VO tegen een rechtspositionele maatregel in beroep gaan bij de Commissie van Beroep. Dit kan zich voordoen op het moment dat een </w:t>
      </w:r>
    </w:p>
    <w:p w14:paraId="4130D6C7" w14:textId="77777777" w:rsidR="00C4070C" w:rsidRPr="00C1247C" w:rsidRDefault="00C4070C" w:rsidP="00C4070C">
      <w:pPr>
        <w:widowControl w:val="0"/>
        <w:autoSpaceDE w:val="0"/>
        <w:autoSpaceDN w:val="0"/>
        <w:adjustRightInd w:val="0"/>
        <w:spacing w:line="240" w:lineRule="exact"/>
        <w:ind w:left="0"/>
        <w:rPr>
          <w:sz w:val="20"/>
        </w:rPr>
      </w:pPr>
      <w:r w:rsidRPr="00C1247C">
        <w:rPr>
          <w:rFonts w:cs="Verdana"/>
          <w:spacing w:val="-2"/>
          <w:sz w:val="20"/>
        </w:rPr>
        <w:t xml:space="preserve">medewerker na de interne bezwarenprocedure geconfronteerd wordt met een negatieve </w:t>
      </w:r>
    </w:p>
    <w:p w14:paraId="09AC6437" w14:textId="77777777" w:rsidR="00C4070C" w:rsidRPr="00C1247C" w:rsidRDefault="00C4070C" w:rsidP="00C4070C">
      <w:pPr>
        <w:widowControl w:val="0"/>
        <w:autoSpaceDE w:val="0"/>
        <w:autoSpaceDN w:val="0"/>
        <w:adjustRightInd w:val="0"/>
        <w:spacing w:line="240" w:lineRule="exact"/>
        <w:ind w:left="0"/>
        <w:rPr>
          <w:sz w:val="20"/>
        </w:rPr>
      </w:pPr>
      <w:r w:rsidRPr="00C1247C">
        <w:rPr>
          <w:rFonts w:cs="Verdana"/>
          <w:spacing w:val="-2"/>
          <w:sz w:val="20"/>
        </w:rPr>
        <w:t xml:space="preserve">beoordeling, die gepaard gaat met disciplinaire maatregelen zoals beschreven in de </w:t>
      </w:r>
      <w:r w:rsidRPr="00C1247C">
        <w:rPr>
          <w:rFonts w:cs="Verdana"/>
          <w:spacing w:val="-12"/>
          <w:sz w:val="20"/>
        </w:rPr>
        <w:t xml:space="preserve">CAO-VO. </w:t>
      </w:r>
    </w:p>
    <w:p w14:paraId="568E5DCC" w14:textId="77777777" w:rsidR="00C4070C" w:rsidRDefault="00C4070C" w:rsidP="0079229C">
      <w:pPr>
        <w:widowControl w:val="0"/>
        <w:autoSpaceDE w:val="0"/>
        <w:autoSpaceDN w:val="0"/>
        <w:adjustRightInd w:val="0"/>
        <w:spacing w:line="199" w:lineRule="exact"/>
        <w:ind w:left="0" w:right="5505"/>
        <w:rPr>
          <w:sz w:val="20"/>
        </w:rPr>
      </w:pPr>
    </w:p>
    <w:p w14:paraId="2EB13F4A" w14:textId="77777777" w:rsidR="00C4070C" w:rsidRPr="00D01EF0" w:rsidRDefault="00C4070C" w:rsidP="00C4070C">
      <w:pPr>
        <w:widowControl w:val="0"/>
        <w:autoSpaceDE w:val="0"/>
        <w:autoSpaceDN w:val="0"/>
        <w:adjustRightInd w:val="0"/>
        <w:spacing w:line="199" w:lineRule="exact"/>
        <w:ind w:left="2" w:right="5505"/>
        <w:rPr>
          <w:sz w:val="20"/>
        </w:rPr>
      </w:pPr>
    </w:p>
    <w:p w14:paraId="60D5CE1A" w14:textId="22AEE687" w:rsidR="00C4070C" w:rsidRPr="00D01EF0" w:rsidRDefault="00C4070C" w:rsidP="00E64CFD">
      <w:pPr>
        <w:pStyle w:val="Lijstalinea"/>
        <w:widowControl w:val="0"/>
        <w:numPr>
          <w:ilvl w:val="0"/>
          <w:numId w:val="8"/>
        </w:numPr>
        <w:autoSpaceDE w:val="0"/>
        <w:autoSpaceDN w:val="0"/>
        <w:adjustRightInd w:val="0"/>
        <w:spacing w:line="244" w:lineRule="exact"/>
        <w:ind w:right="81"/>
        <w:contextualSpacing/>
        <w:rPr>
          <w:sz w:val="20"/>
        </w:rPr>
      </w:pPr>
      <w:r w:rsidRPr="00D01EF0">
        <w:rPr>
          <w:rFonts w:cs="Verdana"/>
          <w:spacing w:val="-2"/>
          <w:sz w:val="20"/>
        </w:rPr>
        <w:t xml:space="preserve">Het personeelslid kan uiterlijk binnen twee weken na dagtekening gemotiveerd schriftelijk bezwaar aantekenen bij de rector. </w:t>
      </w:r>
    </w:p>
    <w:p w14:paraId="05509B95" w14:textId="77777777" w:rsidR="00C4070C" w:rsidRPr="00D01EF0" w:rsidRDefault="00C4070C" w:rsidP="00C4070C">
      <w:pPr>
        <w:widowControl w:val="0"/>
        <w:autoSpaceDE w:val="0"/>
        <w:autoSpaceDN w:val="0"/>
        <w:adjustRightInd w:val="0"/>
        <w:spacing w:line="242" w:lineRule="exact"/>
        <w:ind w:left="2" w:right="315"/>
        <w:rPr>
          <w:rFonts w:cs="Verdana"/>
          <w:spacing w:val="-2"/>
          <w:sz w:val="20"/>
        </w:rPr>
      </w:pPr>
    </w:p>
    <w:p w14:paraId="006D5855" w14:textId="77777777" w:rsidR="00C4070C" w:rsidRPr="00D01EF0" w:rsidRDefault="00C4070C" w:rsidP="00E64CFD">
      <w:pPr>
        <w:pStyle w:val="Lijstalinea"/>
        <w:widowControl w:val="0"/>
        <w:numPr>
          <w:ilvl w:val="0"/>
          <w:numId w:val="8"/>
        </w:numPr>
        <w:autoSpaceDE w:val="0"/>
        <w:autoSpaceDN w:val="0"/>
        <w:adjustRightInd w:val="0"/>
        <w:spacing w:line="242" w:lineRule="exact"/>
        <w:ind w:right="315"/>
        <w:contextualSpacing/>
        <w:rPr>
          <w:sz w:val="20"/>
        </w:rPr>
      </w:pPr>
      <w:r w:rsidRPr="00D01EF0">
        <w:rPr>
          <w:rFonts w:cs="Verdana"/>
          <w:spacing w:val="-2"/>
          <w:sz w:val="20"/>
        </w:rPr>
        <w:t xml:space="preserve">De rector neemt inzake het bezwaar binnen 1 week contact op met de formele beoordelaar. Indien de formele beoordelaar de bezwaren geheel of gedeeltelijk deelt, wordt de beoordeling overeenkomstig gewijzigd. Wanneer de beoordelaar geheel aan de bezwaren tegemoet komt, </w:t>
      </w:r>
      <w:r w:rsidRPr="00D01EF0">
        <w:rPr>
          <w:rFonts w:cs="Verdana"/>
          <w:spacing w:val="-3"/>
          <w:sz w:val="20"/>
        </w:rPr>
        <w:t xml:space="preserve">stelt hij / zij de gewijzigde beoordeling vast. </w:t>
      </w:r>
    </w:p>
    <w:p w14:paraId="7DE26701" w14:textId="77777777" w:rsidR="00C4070C" w:rsidRPr="00D01EF0" w:rsidRDefault="00C4070C" w:rsidP="00C4070C">
      <w:pPr>
        <w:widowControl w:val="0"/>
        <w:autoSpaceDE w:val="0"/>
        <w:autoSpaceDN w:val="0"/>
        <w:adjustRightInd w:val="0"/>
        <w:spacing w:line="239" w:lineRule="exact"/>
        <w:ind w:left="14" w:right="424"/>
        <w:rPr>
          <w:sz w:val="20"/>
        </w:rPr>
      </w:pPr>
    </w:p>
    <w:p w14:paraId="71967F0F" w14:textId="77777777" w:rsidR="00C4070C" w:rsidRPr="00D01EF0" w:rsidRDefault="00C4070C" w:rsidP="00E64CFD">
      <w:pPr>
        <w:pStyle w:val="Lijstalinea"/>
        <w:widowControl w:val="0"/>
        <w:numPr>
          <w:ilvl w:val="0"/>
          <w:numId w:val="8"/>
        </w:numPr>
        <w:autoSpaceDE w:val="0"/>
        <w:autoSpaceDN w:val="0"/>
        <w:adjustRightInd w:val="0"/>
        <w:spacing w:line="244" w:lineRule="exact"/>
        <w:ind w:right="314"/>
        <w:contextualSpacing/>
        <w:rPr>
          <w:sz w:val="20"/>
        </w:rPr>
      </w:pPr>
      <w:r w:rsidRPr="00D01EF0">
        <w:rPr>
          <w:rFonts w:cs="Verdana"/>
          <w:spacing w:val="-2"/>
          <w:sz w:val="20"/>
        </w:rPr>
        <w:t xml:space="preserve">De formele beoordelaar deelt binnen 1 week aan het personeelslid mee welke </w:t>
      </w:r>
    </w:p>
    <w:p w14:paraId="359544D5" w14:textId="77777777" w:rsidR="00C4070C" w:rsidRPr="00D01EF0" w:rsidRDefault="00C4070C" w:rsidP="00C4070C">
      <w:pPr>
        <w:widowControl w:val="0"/>
        <w:autoSpaceDE w:val="0"/>
        <w:autoSpaceDN w:val="0"/>
        <w:adjustRightInd w:val="0"/>
        <w:spacing w:line="244" w:lineRule="exact"/>
        <w:ind w:left="14" w:right="532" w:firstLine="348"/>
        <w:rPr>
          <w:sz w:val="20"/>
        </w:rPr>
      </w:pPr>
      <w:r w:rsidRPr="00D01EF0">
        <w:rPr>
          <w:rFonts w:cs="Verdana"/>
          <w:spacing w:val="-2"/>
          <w:sz w:val="20"/>
        </w:rPr>
        <w:t xml:space="preserve">wijzingen in de beoordeling zijn aangebracht dan wel om welke redenen de </w:t>
      </w:r>
    </w:p>
    <w:p w14:paraId="3A7E65E3" w14:textId="77777777" w:rsidR="00C4070C" w:rsidRPr="00D01EF0" w:rsidRDefault="00C4070C" w:rsidP="00C4070C">
      <w:pPr>
        <w:widowControl w:val="0"/>
        <w:autoSpaceDE w:val="0"/>
        <w:autoSpaceDN w:val="0"/>
        <w:adjustRightInd w:val="0"/>
        <w:spacing w:line="242" w:lineRule="exact"/>
        <w:ind w:left="362" w:right="76"/>
        <w:rPr>
          <w:sz w:val="20"/>
        </w:rPr>
      </w:pPr>
      <w:r w:rsidRPr="00D01EF0">
        <w:rPr>
          <w:rFonts w:cs="Verdana"/>
          <w:spacing w:val="-2"/>
          <w:sz w:val="20"/>
        </w:rPr>
        <w:t xml:space="preserve">beoordeling niet is gewijzigd. Van het gesprek wordt een verslag opgesteld; een kopie van dit verslag gaat naar de rector. </w:t>
      </w:r>
    </w:p>
    <w:p w14:paraId="1E178C62" w14:textId="77777777" w:rsidR="00C4070C" w:rsidRPr="00D01EF0" w:rsidRDefault="00C4070C" w:rsidP="00C4070C">
      <w:pPr>
        <w:widowControl w:val="0"/>
        <w:autoSpaceDE w:val="0"/>
        <w:autoSpaceDN w:val="0"/>
        <w:adjustRightInd w:val="0"/>
        <w:spacing w:line="244" w:lineRule="exact"/>
        <w:ind w:left="14" w:right="76"/>
        <w:rPr>
          <w:sz w:val="20"/>
        </w:rPr>
      </w:pPr>
    </w:p>
    <w:p w14:paraId="0DC27CE8" w14:textId="793E79DD" w:rsidR="00C4070C" w:rsidRPr="00C4070C" w:rsidRDefault="00C4070C" w:rsidP="00E64CFD">
      <w:pPr>
        <w:pStyle w:val="Lijstalinea"/>
        <w:widowControl w:val="0"/>
        <w:numPr>
          <w:ilvl w:val="0"/>
          <w:numId w:val="8"/>
        </w:numPr>
        <w:autoSpaceDE w:val="0"/>
        <w:autoSpaceDN w:val="0"/>
        <w:adjustRightInd w:val="0"/>
        <w:spacing w:line="242" w:lineRule="exact"/>
        <w:ind w:right="685"/>
        <w:contextualSpacing/>
        <w:rPr>
          <w:sz w:val="20"/>
        </w:rPr>
      </w:pPr>
      <w:r w:rsidRPr="00D01EF0">
        <w:rPr>
          <w:rFonts w:cs="Verdana"/>
          <w:spacing w:val="-2"/>
          <w:sz w:val="20"/>
        </w:rPr>
        <w:t xml:space="preserve">Indien het personeelslid het bezwaar, waaraan niet of slechts gedeeltelijk tegemoet is gekomen, intrekt stelt de formele beoordelaar de al dan niet </w:t>
      </w:r>
      <w:r w:rsidRPr="00D01EF0">
        <w:rPr>
          <w:rFonts w:cs="Verdana"/>
          <w:spacing w:val="-4"/>
          <w:sz w:val="20"/>
        </w:rPr>
        <w:t xml:space="preserve">gewijzigde beoordeling vast. </w:t>
      </w:r>
    </w:p>
    <w:p w14:paraId="6CD60C38" w14:textId="77777777" w:rsidR="00C4070C" w:rsidRPr="00C4070C" w:rsidRDefault="00C4070C" w:rsidP="00C4070C">
      <w:pPr>
        <w:pStyle w:val="Lijstalinea"/>
        <w:widowControl w:val="0"/>
        <w:autoSpaceDE w:val="0"/>
        <w:autoSpaceDN w:val="0"/>
        <w:adjustRightInd w:val="0"/>
        <w:spacing w:line="242" w:lineRule="exact"/>
        <w:ind w:left="362" w:right="685"/>
        <w:contextualSpacing/>
        <w:rPr>
          <w:sz w:val="20"/>
        </w:rPr>
      </w:pPr>
    </w:p>
    <w:p w14:paraId="1941C038" w14:textId="6DE538D7" w:rsidR="00C4070C" w:rsidRPr="00C4070C" w:rsidRDefault="00C4070C" w:rsidP="00E64CFD">
      <w:pPr>
        <w:pStyle w:val="Lijstalinea"/>
        <w:widowControl w:val="0"/>
        <w:numPr>
          <w:ilvl w:val="0"/>
          <w:numId w:val="8"/>
        </w:numPr>
        <w:autoSpaceDE w:val="0"/>
        <w:autoSpaceDN w:val="0"/>
        <w:adjustRightInd w:val="0"/>
        <w:spacing w:line="242" w:lineRule="exact"/>
        <w:ind w:right="685"/>
        <w:contextualSpacing/>
        <w:rPr>
          <w:sz w:val="20"/>
        </w:rPr>
      </w:pPr>
      <w:r w:rsidRPr="00C4070C">
        <w:rPr>
          <w:rFonts w:cs="Verdana"/>
          <w:spacing w:val="-2"/>
          <w:sz w:val="20"/>
        </w:rPr>
        <w:t xml:space="preserve">Tegen de beoordeling kan het personeelslid geen bezwaar aantekenen bij de </w:t>
      </w:r>
    </w:p>
    <w:p w14:paraId="0A77E011" w14:textId="77777777" w:rsidR="00C4070C" w:rsidRPr="00D01EF0" w:rsidRDefault="00C4070C" w:rsidP="00C4070C">
      <w:pPr>
        <w:widowControl w:val="0"/>
        <w:autoSpaceDE w:val="0"/>
        <w:autoSpaceDN w:val="0"/>
        <w:adjustRightInd w:val="0"/>
        <w:spacing w:line="242" w:lineRule="exact"/>
        <w:ind w:left="362" w:right="306"/>
        <w:rPr>
          <w:sz w:val="20"/>
        </w:rPr>
      </w:pPr>
      <w:r w:rsidRPr="00D01EF0">
        <w:rPr>
          <w:rFonts w:cs="Verdana"/>
          <w:spacing w:val="-2"/>
          <w:sz w:val="20"/>
        </w:rPr>
        <w:t xml:space="preserve">Commissie van Beroep. In een aantal gevallen kan het personeelslid tegen de gevolgen van een beoordeling (zie CAO VO) bezwaar aantekenen bij </w:t>
      </w:r>
    </w:p>
    <w:p w14:paraId="33DB96BC" w14:textId="77777777" w:rsidR="00C4070C" w:rsidRDefault="00C4070C" w:rsidP="00C4070C">
      <w:pPr>
        <w:widowControl w:val="0"/>
        <w:autoSpaceDE w:val="0"/>
        <w:autoSpaceDN w:val="0"/>
        <w:adjustRightInd w:val="0"/>
        <w:spacing w:line="244" w:lineRule="exact"/>
        <w:ind w:left="362" w:right="653"/>
        <w:rPr>
          <w:rFonts w:cs="Verdana"/>
          <w:spacing w:val="-4"/>
          <w:sz w:val="20"/>
        </w:rPr>
      </w:pPr>
      <w:r w:rsidRPr="00D01EF0">
        <w:rPr>
          <w:rFonts w:cs="Verdana"/>
          <w:spacing w:val="-2"/>
          <w:sz w:val="20"/>
        </w:rPr>
        <w:t xml:space="preserve">de Commissie van Beroep. In andere gevallen kan een aantekening in het </w:t>
      </w:r>
      <w:r w:rsidRPr="00D01EF0">
        <w:rPr>
          <w:rFonts w:cs="Verdana"/>
          <w:spacing w:val="-4"/>
          <w:sz w:val="20"/>
        </w:rPr>
        <w:t xml:space="preserve">dossier voldoende zijn. </w:t>
      </w:r>
    </w:p>
    <w:p w14:paraId="0A328ABC" w14:textId="77777777" w:rsidR="00C4070C" w:rsidRDefault="00C4070C" w:rsidP="00C4070C">
      <w:pPr>
        <w:widowControl w:val="0"/>
        <w:autoSpaceDE w:val="0"/>
        <w:autoSpaceDN w:val="0"/>
        <w:adjustRightInd w:val="0"/>
        <w:spacing w:line="244" w:lineRule="exact"/>
        <w:ind w:left="2" w:right="653" w:firstLine="360"/>
        <w:rPr>
          <w:rFonts w:cs="Verdana"/>
          <w:spacing w:val="-4"/>
          <w:sz w:val="20"/>
        </w:rPr>
      </w:pPr>
    </w:p>
    <w:p w14:paraId="5000F901" w14:textId="77777777" w:rsidR="00C4070C" w:rsidRPr="00D01EF0" w:rsidRDefault="00C4070C" w:rsidP="00E64CFD">
      <w:pPr>
        <w:pStyle w:val="Lijstalinea"/>
        <w:widowControl w:val="0"/>
        <w:numPr>
          <w:ilvl w:val="0"/>
          <w:numId w:val="8"/>
        </w:numPr>
        <w:autoSpaceDE w:val="0"/>
        <w:autoSpaceDN w:val="0"/>
        <w:adjustRightInd w:val="0"/>
        <w:spacing w:line="242" w:lineRule="exact"/>
        <w:ind w:right="288"/>
        <w:contextualSpacing/>
        <w:rPr>
          <w:rFonts w:cs="Verdana"/>
          <w:spacing w:val="-2"/>
          <w:sz w:val="20"/>
        </w:rPr>
      </w:pPr>
      <w:r w:rsidRPr="00D01EF0">
        <w:rPr>
          <w:rFonts w:cs="Verdana"/>
          <w:spacing w:val="-2"/>
          <w:sz w:val="20"/>
        </w:rPr>
        <w:t xml:space="preserve">De door of namens het bevoegd gezag genomen beslissing(en) en alle daarop betrekking hebbende stukken worden bewaard in het personeelsdossier. </w:t>
      </w:r>
    </w:p>
    <w:p w14:paraId="505D89BB" w14:textId="77777777" w:rsidR="00C4070C" w:rsidRDefault="00C4070C" w:rsidP="00C4070C">
      <w:pPr>
        <w:widowControl w:val="0"/>
        <w:tabs>
          <w:tab w:val="left" w:pos="723"/>
        </w:tabs>
        <w:autoSpaceDE w:val="0"/>
        <w:autoSpaceDN w:val="0"/>
        <w:adjustRightInd w:val="0"/>
        <w:spacing w:line="199" w:lineRule="exact"/>
        <w:ind w:right="3861"/>
        <w:rPr>
          <w:rStyle w:val="Intensievebenadrukking"/>
          <w:i w:val="0"/>
          <w:szCs w:val="18"/>
        </w:rPr>
      </w:pPr>
    </w:p>
    <w:p w14:paraId="21F2AA69" w14:textId="0A728465" w:rsidR="00C4070C" w:rsidRDefault="00C4070C" w:rsidP="00D10923">
      <w:pPr>
        <w:ind w:left="0"/>
        <w:rPr>
          <w:rFonts w:cs="Arial"/>
          <w:b/>
          <w:color w:val="000000" w:themeColor="text1"/>
          <w:sz w:val="20"/>
          <w:u w:val="single"/>
        </w:rPr>
      </w:pPr>
    </w:p>
    <w:p w14:paraId="77D1163C" w14:textId="2B4EE18D" w:rsidR="00780E22" w:rsidRDefault="00780E22" w:rsidP="00D10923">
      <w:pPr>
        <w:ind w:left="0"/>
        <w:rPr>
          <w:rFonts w:cs="Arial"/>
          <w:b/>
          <w:color w:val="000000" w:themeColor="text1"/>
          <w:sz w:val="20"/>
          <w:u w:val="single"/>
        </w:rPr>
      </w:pPr>
    </w:p>
    <w:p w14:paraId="2603B1DA" w14:textId="6BAB8452" w:rsidR="00780E22" w:rsidRDefault="00780E22" w:rsidP="004C7E85">
      <w:pPr>
        <w:widowControl w:val="0"/>
        <w:autoSpaceDE w:val="0"/>
        <w:autoSpaceDN w:val="0"/>
        <w:adjustRightInd w:val="0"/>
        <w:spacing w:line="240" w:lineRule="exact"/>
        <w:ind w:left="0"/>
        <w:rPr>
          <w:rFonts w:cs="Verdana"/>
          <w:spacing w:val="-2"/>
          <w:sz w:val="20"/>
        </w:rPr>
      </w:pPr>
      <w:r>
        <w:rPr>
          <w:b/>
          <w:color w:val="E36C0A"/>
          <w:sz w:val="20"/>
        </w:rPr>
        <w:t>Wet</w:t>
      </w:r>
      <w:r w:rsidR="004C7E85">
        <w:rPr>
          <w:b/>
          <w:color w:val="E36C0A"/>
          <w:sz w:val="20"/>
        </w:rPr>
        <w:t xml:space="preserve"> persoonsregistraties en privacy</w:t>
      </w:r>
    </w:p>
    <w:p w14:paraId="129B5228" w14:textId="77777777" w:rsidR="004C7E85" w:rsidRDefault="004C7E85" w:rsidP="004C7E85">
      <w:pPr>
        <w:widowControl w:val="0"/>
        <w:autoSpaceDE w:val="0"/>
        <w:autoSpaceDN w:val="0"/>
        <w:adjustRightInd w:val="0"/>
        <w:spacing w:line="240" w:lineRule="exact"/>
        <w:ind w:left="0"/>
        <w:rPr>
          <w:rFonts w:cs="Verdana"/>
          <w:spacing w:val="-2"/>
          <w:sz w:val="20"/>
        </w:rPr>
      </w:pPr>
    </w:p>
    <w:p w14:paraId="779DC923" w14:textId="77777777" w:rsidR="005C73DA" w:rsidRDefault="00780E22" w:rsidP="004C7E85">
      <w:pPr>
        <w:widowControl w:val="0"/>
        <w:autoSpaceDE w:val="0"/>
        <w:autoSpaceDN w:val="0"/>
        <w:adjustRightInd w:val="0"/>
        <w:spacing w:line="240" w:lineRule="exact"/>
        <w:ind w:left="0"/>
        <w:rPr>
          <w:rFonts w:cs="Verdana"/>
          <w:spacing w:val="-2"/>
          <w:sz w:val="20"/>
        </w:rPr>
      </w:pPr>
      <w:r w:rsidRPr="00780E22">
        <w:rPr>
          <w:rFonts w:cs="Verdana"/>
          <w:spacing w:val="-2"/>
          <w:sz w:val="20"/>
        </w:rPr>
        <w:t>Met inachtneming van het gestelde in de Wet Persoonsregistraties zullen alle leidinggevenden gegevens met betrekking tot de persoon met zorg behandelen.</w:t>
      </w:r>
    </w:p>
    <w:p w14:paraId="0B27439C" w14:textId="77777777" w:rsidR="005C73DA" w:rsidRDefault="005C73DA" w:rsidP="004C7E85">
      <w:pPr>
        <w:widowControl w:val="0"/>
        <w:autoSpaceDE w:val="0"/>
        <w:autoSpaceDN w:val="0"/>
        <w:adjustRightInd w:val="0"/>
        <w:spacing w:line="240" w:lineRule="exact"/>
        <w:ind w:left="0"/>
        <w:rPr>
          <w:rFonts w:cs="Verdana"/>
          <w:spacing w:val="-2"/>
          <w:sz w:val="20"/>
        </w:rPr>
      </w:pPr>
    </w:p>
    <w:p w14:paraId="1BD22537" w14:textId="47260E3C" w:rsidR="00780E22" w:rsidRPr="00780E22" w:rsidRDefault="005C73DA" w:rsidP="004C7E85">
      <w:pPr>
        <w:widowControl w:val="0"/>
        <w:autoSpaceDE w:val="0"/>
        <w:autoSpaceDN w:val="0"/>
        <w:adjustRightInd w:val="0"/>
        <w:spacing w:line="240" w:lineRule="exact"/>
        <w:ind w:left="0"/>
        <w:rPr>
          <w:sz w:val="20"/>
        </w:rPr>
      </w:pPr>
      <w:r>
        <w:rPr>
          <w:rFonts w:cs="Verdana"/>
          <w:spacing w:val="-2"/>
          <w:sz w:val="20"/>
        </w:rPr>
        <w:t xml:space="preserve">We gebruiken voor </w:t>
      </w:r>
      <w:r w:rsidR="00EE3B6C">
        <w:rPr>
          <w:rFonts w:cs="Verdana"/>
          <w:spacing w:val="-2"/>
          <w:sz w:val="20"/>
        </w:rPr>
        <w:t xml:space="preserve">de privacy en </w:t>
      </w:r>
      <w:r>
        <w:rPr>
          <w:rFonts w:cs="Verdana"/>
          <w:spacing w:val="-2"/>
          <w:sz w:val="20"/>
        </w:rPr>
        <w:t>het borgen van gespreksverslagen de personeelsdossiers in de omgeving van CONNECT. Ook in Raet worden onderdelen opgeslagen zoals: scholingsafspraken, diploma’s en certificaten.</w:t>
      </w:r>
      <w:r w:rsidR="00780E22" w:rsidRPr="00780E22">
        <w:rPr>
          <w:rFonts w:cs="Verdana"/>
          <w:spacing w:val="-2"/>
          <w:sz w:val="20"/>
        </w:rPr>
        <w:t xml:space="preserve"> </w:t>
      </w:r>
    </w:p>
    <w:p w14:paraId="5B4445B0" w14:textId="65326107" w:rsidR="0074345A" w:rsidRDefault="0074345A" w:rsidP="00D10923">
      <w:pPr>
        <w:ind w:left="0"/>
        <w:rPr>
          <w:rFonts w:cs="Arial"/>
          <w:b/>
          <w:color w:val="000000" w:themeColor="text1"/>
          <w:sz w:val="20"/>
          <w:u w:val="single"/>
        </w:rPr>
      </w:pPr>
    </w:p>
    <w:p w14:paraId="642235B5" w14:textId="0F7348C2" w:rsidR="0074345A" w:rsidRDefault="0074345A" w:rsidP="00D10923">
      <w:pPr>
        <w:ind w:left="0"/>
        <w:rPr>
          <w:rFonts w:cs="Arial"/>
          <w:b/>
          <w:color w:val="000000" w:themeColor="text1"/>
          <w:sz w:val="20"/>
          <w:u w:val="single"/>
        </w:rPr>
      </w:pPr>
    </w:p>
    <w:p w14:paraId="22F3F38E" w14:textId="32F0E394" w:rsidR="0074345A" w:rsidRPr="0074345A" w:rsidRDefault="0074345A" w:rsidP="0074345A">
      <w:pPr>
        <w:widowControl w:val="0"/>
        <w:autoSpaceDE w:val="0"/>
        <w:autoSpaceDN w:val="0"/>
        <w:adjustRightInd w:val="0"/>
        <w:ind w:left="0"/>
        <w:rPr>
          <w:rFonts w:cs="Calibri"/>
          <w:b/>
          <w:color w:val="00B0F0"/>
          <w:sz w:val="20"/>
        </w:rPr>
      </w:pPr>
      <w:r>
        <w:rPr>
          <w:b/>
          <w:color w:val="E36C0A"/>
          <w:sz w:val="20"/>
        </w:rPr>
        <w:t xml:space="preserve">Stappenplan aannemen nieuw personeel – LB functie: </w:t>
      </w:r>
    </w:p>
    <w:p w14:paraId="03D356E5" w14:textId="77777777" w:rsidR="0074345A" w:rsidRPr="0074345A" w:rsidRDefault="0074345A" w:rsidP="0074345A">
      <w:pPr>
        <w:widowControl w:val="0"/>
        <w:autoSpaceDE w:val="0"/>
        <w:autoSpaceDN w:val="0"/>
        <w:adjustRightInd w:val="0"/>
        <w:rPr>
          <w:rFonts w:cs="Calibri"/>
          <w:sz w:val="20"/>
        </w:rPr>
      </w:pPr>
      <w:r w:rsidRPr="0074345A">
        <w:rPr>
          <w:rFonts w:cs="Calibri"/>
          <w:color w:val="18376A"/>
          <w:sz w:val="20"/>
        </w:rPr>
        <w:t> </w:t>
      </w:r>
    </w:p>
    <w:p w14:paraId="5DB94D88"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color w:val="18376A"/>
          <w:sz w:val="20"/>
        </w:rPr>
      </w:pPr>
      <w:r w:rsidRPr="0074345A">
        <w:rPr>
          <w:rFonts w:cs="Calibri"/>
          <w:color w:val="18376A"/>
          <w:sz w:val="20"/>
        </w:rPr>
        <w:t>Vacature ontstaat – vacature melding bij P&amp;O en projectdirecteur bedrijfsvoering door rector  (binnen formatie geen probleem, buiten formatie toestemming cvb nodig)</w:t>
      </w:r>
    </w:p>
    <w:p w14:paraId="28E0390B"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Omvang samenstellen: aantal lessen delen op 27: dus 10 lessen is 0,37 etc</w:t>
      </w:r>
    </w:p>
    <w:p w14:paraId="3CF91E48"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color w:val="18376A"/>
          <w:sz w:val="20"/>
        </w:rPr>
      </w:pPr>
      <w:r w:rsidRPr="0074345A">
        <w:rPr>
          <w:rFonts w:cs="Calibri"/>
          <w:color w:val="18376A"/>
          <w:sz w:val="20"/>
        </w:rPr>
        <w:t>Selectie kandidaten door TL met vakgroepvz – brieven verzamelen en afspraak plannen door Managementsassistent</w:t>
      </w:r>
    </w:p>
    <w:p w14:paraId="3C0B8E57"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color w:val="18376A"/>
          <w:sz w:val="20"/>
        </w:rPr>
      </w:pPr>
      <w:r w:rsidRPr="0074345A">
        <w:rPr>
          <w:rFonts w:cs="Calibri"/>
          <w:color w:val="18376A"/>
          <w:sz w:val="20"/>
        </w:rPr>
        <w:t xml:space="preserve">Teamleider, vakgroepvz/vakgroeplid , teamlid voeren gesprek(ken); </w:t>
      </w:r>
    </w:p>
    <w:p w14:paraId="226085CF"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color w:val="18376A"/>
          <w:sz w:val="20"/>
        </w:rPr>
      </w:pPr>
      <w:r w:rsidRPr="0074345A">
        <w:rPr>
          <w:rFonts w:cs="Calibri"/>
          <w:color w:val="18376A"/>
          <w:sz w:val="20"/>
        </w:rPr>
        <w:t xml:space="preserve">Geschikte kandidaat wordt voorgeleid aan rector – gesprek 20-30 minuten – besluit rector </w:t>
      </w:r>
    </w:p>
    <w:p w14:paraId="6BFA26BF"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color w:val="18376A"/>
          <w:sz w:val="20"/>
        </w:rPr>
      </w:pPr>
      <w:r w:rsidRPr="0074345A">
        <w:rPr>
          <w:rFonts w:cs="Calibri"/>
          <w:color w:val="18376A"/>
          <w:sz w:val="20"/>
        </w:rPr>
        <w:t>Bij aanname voorkeur voor Innotique of ander uitzendbureau omdat er dan langer tijdelijk gebruik van mensen gemaakt kan worden.</w:t>
      </w:r>
    </w:p>
    <w:p w14:paraId="76AD5157"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 xml:space="preserve">Met kandidaat beschikbaarheid afspreken, roosterwensen: zie ook cao , VOG;  lijn: eerst tijdelijk – na een jaar vast bij structurele vacature; eventueel Innotiq (uitzendbureau) noemen (bij langdurig arbeidsverleden en twijfel) – rector </w:t>
      </w:r>
    </w:p>
    <w:p w14:paraId="72165C6E"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 xml:space="preserve">met kandidaat arbeidsvoorwaardelijk gesprek houden: schaal, trede, laptopregeling, VOG,  etc. – P&amp;O adviseur </w:t>
      </w:r>
    </w:p>
    <w:p w14:paraId="5EE4E278" w14:textId="55047AEB"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 xml:space="preserve">Benoemingsbrief maken, zie voorbeeld bijlage, let op wtf, omvang, is het regulier of verv en van wie (moet dan worden vermeld), data etc ook nauwkeurig vermelden, bij twijfel via Innotiq aanstellen –Managementassistent– juiste gegevens en check </w:t>
      </w:r>
      <w:r>
        <w:rPr>
          <w:rFonts w:cs="Calibri"/>
          <w:color w:val="18376A"/>
          <w:sz w:val="20"/>
        </w:rPr>
        <w:t>TL</w:t>
      </w:r>
      <w:r w:rsidRPr="0074345A">
        <w:rPr>
          <w:rFonts w:cs="Calibri"/>
          <w:color w:val="18376A"/>
          <w:sz w:val="20"/>
        </w:rPr>
        <w:t xml:space="preserve"> en rector</w:t>
      </w:r>
    </w:p>
    <w:p w14:paraId="0DD0EED6" w14:textId="5E577DA1" w:rsidR="0074345A" w:rsidRPr="0074345A" w:rsidRDefault="0074345A" w:rsidP="00E64CFD">
      <w:pPr>
        <w:pStyle w:val="Lijstalinea"/>
        <w:widowControl w:val="0"/>
        <w:numPr>
          <w:ilvl w:val="0"/>
          <w:numId w:val="10"/>
        </w:numPr>
        <w:autoSpaceDE w:val="0"/>
        <w:autoSpaceDN w:val="0"/>
        <w:adjustRightInd w:val="0"/>
        <w:contextualSpacing/>
        <w:rPr>
          <w:rFonts w:cs="Calibri"/>
          <w:sz w:val="20"/>
          <w:lang w:val="en-US"/>
        </w:rPr>
      </w:pPr>
      <w:r w:rsidRPr="0074345A">
        <w:rPr>
          <w:rFonts w:cs="Calibri"/>
          <w:color w:val="18376A"/>
          <w:sz w:val="20"/>
          <w:lang w:val="en-US"/>
        </w:rPr>
        <w:t>Self Service in Raet door Managementassistent</w:t>
      </w:r>
    </w:p>
    <w:p w14:paraId="23674808" w14:textId="27EC5A25"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Benoemingsbrief en CV en ID, VOG (kost 3 dagen) opsturen naar Management</w:t>
      </w:r>
      <w:r>
        <w:rPr>
          <w:rFonts w:cs="Calibri"/>
          <w:color w:val="18376A"/>
          <w:sz w:val="20"/>
        </w:rPr>
        <w:t>-</w:t>
      </w:r>
      <w:r w:rsidRPr="0074345A">
        <w:rPr>
          <w:rFonts w:cs="Calibri"/>
          <w:color w:val="18376A"/>
          <w:sz w:val="20"/>
        </w:rPr>
        <w:t xml:space="preserve"> </w:t>
      </w:r>
      <w:r>
        <w:rPr>
          <w:rFonts w:cs="Calibri"/>
          <w:color w:val="18376A"/>
          <w:sz w:val="20"/>
        </w:rPr>
        <w:t>a</w:t>
      </w:r>
      <w:r w:rsidRPr="0074345A">
        <w:rPr>
          <w:rFonts w:cs="Calibri"/>
          <w:color w:val="18376A"/>
          <w:sz w:val="20"/>
        </w:rPr>
        <w:t>ssistent en PSA voor RAET</w:t>
      </w:r>
    </w:p>
    <w:p w14:paraId="4C432EE7"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Na groen licht VOG binnen kan werknemer starten</w:t>
      </w:r>
    </w:p>
    <w:p w14:paraId="486B1F25" w14:textId="43F63C23"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 xml:space="preserve">Roostermaker moet roosterwensen hebben – </w:t>
      </w:r>
      <w:r>
        <w:rPr>
          <w:rFonts w:cs="Calibri"/>
          <w:color w:val="18376A"/>
          <w:sz w:val="20"/>
        </w:rPr>
        <w:t>TL</w:t>
      </w:r>
      <w:r w:rsidRPr="0074345A">
        <w:rPr>
          <w:rFonts w:cs="Calibri"/>
          <w:color w:val="18376A"/>
          <w:sz w:val="20"/>
        </w:rPr>
        <w:t xml:space="preserve"> inventariseert en keurt goed/af – stuurt daarna na roostermaker</w:t>
      </w:r>
    </w:p>
    <w:p w14:paraId="5096B65E" w14:textId="77777777" w:rsidR="0074345A" w:rsidRPr="0074345A" w:rsidRDefault="0074345A" w:rsidP="00E64CFD">
      <w:pPr>
        <w:pStyle w:val="Lijstalinea"/>
        <w:widowControl w:val="0"/>
        <w:numPr>
          <w:ilvl w:val="0"/>
          <w:numId w:val="10"/>
        </w:numPr>
        <w:autoSpaceDE w:val="0"/>
        <w:autoSpaceDN w:val="0"/>
        <w:adjustRightInd w:val="0"/>
        <w:contextualSpacing/>
        <w:rPr>
          <w:rFonts w:cs="Calibri"/>
          <w:sz w:val="20"/>
        </w:rPr>
      </w:pPr>
      <w:r w:rsidRPr="0074345A">
        <w:rPr>
          <w:rFonts w:cs="Calibri"/>
          <w:color w:val="18376A"/>
          <w:sz w:val="20"/>
        </w:rPr>
        <w:t>Plaatsen ervan in formatiesheets en grondplan – Managementassistent in Foleta up to date houden; en personele zaken door Management Assistent</w:t>
      </w:r>
    </w:p>
    <w:p w14:paraId="40DF0B84" w14:textId="77777777" w:rsidR="0074345A" w:rsidRPr="0008575C" w:rsidRDefault="0074345A" w:rsidP="0074345A">
      <w:pPr>
        <w:pStyle w:val="Lijstalinea"/>
      </w:pPr>
    </w:p>
    <w:p w14:paraId="54BAF272" w14:textId="5633F687" w:rsidR="0074345A" w:rsidRDefault="0074345A" w:rsidP="00D10923">
      <w:pPr>
        <w:ind w:left="0"/>
        <w:rPr>
          <w:rFonts w:cs="Arial"/>
          <w:b/>
          <w:color w:val="000000" w:themeColor="text1"/>
          <w:sz w:val="20"/>
          <w:u w:val="single"/>
        </w:rPr>
      </w:pPr>
    </w:p>
    <w:p w14:paraId="22856E9D" w14:textId="73F14124" w:rsidR="000148D1" w:rsidRDefault="000148D1" w:rsidP="00D10923">
      <w:pPr>
        <w:ind w:left="0"/>
        <w:rPr>
          <w:rFonts w:cs="Arial"/>
          <w:b/>
          <w:color w:val="000000" w:themeColor="text1"/>
          <w:sz w:val="20"/>
          <w:u w:val="single"/>
        </w:rPr>
      </w:pPr>
    </w:p>
    <w:p w14:paraId="095D068E" w14:textId="50D12E75" w:rsidR="000148D1" w:rsidRDefault="000148D1" w:rsidP="00D10923">
      <w:pPr>
        <w:ind w:left="0"/>
        <w:rPr>
          <w:rFonts w:cs="Arial"/>
          <w:b/>
          <w:color w:val="000000" w:themeColor="text1"/>
          <w:sz w:val="20"/>
          <w:u w:val="single"/>
        </w:rPr>
      </w:pPr>
    </w:p>
    <w:p w14:paraId="03F0132D" w14:textId="2C1C6291" w:rsidR="000148D1" w:rsidRDefault="000148D1" w:rsidP="00D10923">
      <w:pPr>
        <w:ind w:left="0"/>
        <w:rPr>
          <w:rFonts w:cs="Arial"/>
          <w:b/>
          <w:color w:val="000000" w:themeColor="text1"/>
          <w:sz w:val="20"/>
          <w:u w:val="single"/>
        </w:rPr>
      </w:pPr>
    </w:p>
    <w:p w14:paraId="57FE1783" w14:textId="49D8D754" w:rsidR="000148D1" w:rsidRDefault="000148D1" w:rsidP="00D10923">
      <w:pPr>
        <w:ind w:left="0"/>
        <w:rPr>
          <w:rFonts w:cs="Arial"/>
          <w:b/>
          <w:color w:val="000000" w:themeColor="text1"/>
          <w:sz w:val="20"/>
          <w:u w:val="single"/>
        </w:rPr>
      </w:pPr>
    </w:p>
    <w:p w14:paraId="1EC98A15" w14:textId="34C315EE" w:rsidR="000148D1" w:rsidRDefault="000148D1" w:rsidP="00D10923">
      <w:pPr>
        <w:ind w:left="0"/>
        <w:rPr>
          <w:rFonts w:cs="Arial"/>
          <w:b/>
          <w:color w:val="000000" w:themeColor="text1"/>
          <w:sz w:val="20"/>
          <w:u w:val="single"/>
        </w:rPr>
      </w:pPr>
    </w:p>
    <w:p w14:paraId="3B2D1E2F" w14:textId="4CEBB8EE" w:rsidR="000148D1" w:rsidRDefault="000148D1" w:rsidP="00D10923">
      <w:pPr>
        <w:ind w:left="0"/>
        <w:rPr>
          <w:rFonts w:cs="Arial"/>
          <w:b/>
          <w:color w:val="000000" w:themeColor="text1"/>
          <w:sz w:val="20"/>
          <w:u w:val="single"/>
        </w:rPr>
      </w:pPr>
    </w:p>
    <w:p w14:paraId="0A2263B9" w14:textId="64585AD7" w:rsidR="000148D1" w:rsidRDefault="000148D1" w:rsidP="00D10923">
      <w:pPr>
        <w:ind w:left="0"/>
        <w:rPr>
          <w:rFonts w:cs="Arial"/>
          <w:b/>
          <w:color w:val="000000" w:themeColor="text1"/>
          <w:sz w:val="20"/>
          <w:u w:val="single"/>
        </w:rPr>
      </w:pPr>
    </w:p>
    <w:p w14:paraId="2CA1D182" w14:textId="56EF352D" w:rsidR="000148D1" w:rsidRDefault="000148D1" w:rsidP="00D10923">
      <w:pPr>
        <w:ind w:left="0"/>
        <w:rPr>
          <w:rFonts w:cs="Arial"/>
          <w:b/>
          <w:color w:val="000000" w:themeColor="text1"/>
          <w:sz w:val="20"/>
          <w:u w:val="single"/>
        </w:rPr>
      </w:pPr>
    </w:p>
    <w:p w14:paraId="31D7EE18" w14:textId="43D5D407" w:rsidR="000148D1" w:rsidRDefault="000148D1" w:rsidP="00D10923">
      <w:pPr>
        <w:ind w:left="0"/>
        <w:rPr>
          <w:rFonts w:cs="Arial"/>
          <w:b/>
          <w:color w:val="000000" w:themeColor="text1"/>
          <w:sz w:val="20"/>
          <w:u w:val="single"/>
        </w:rPr>
      </w:pPr>
    </w:p>
    <w:p w14:paraId="3784DB62" w14:textId="7EE11524" w:rsidR="000148D1" w:rsidRDefault="000148D1" w:rsidP="00D10923">
      <w:pPr>
        <w:ind w:left="0"/>
        <w:rPr>
          <w:rFonts w:cs="Arial"/>
          <w:b/>
          <w:color w:val="000000" w:themeColor="text1"/>
          <w:sz w:val="20"/>
          <w:u w:val="single"/>
        </w:rPr>
      </w:pPr>
    </w:p>
    <w:p w14:paraId="0BB5F4A1" w14:textId="5E76897F" w:rsidR="000148D1" w:rsidRDefault="000148D1" w:rsidP="00D10923">
      <w:pPr>
        <w:ind w:left="0"/>
        <w:rPr>
          <w:rFonts w:cs="Arial"/>
          <w:b/>
          <w:color w:val="000000" w:themeColor="text1"/>
          <w:sz w:val="20"/>
          <w:u w:val="single"/>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834"/>
      </w:tblGrid>
      <w:tr w:rsidR="000148D1" w14:paraId="0BF77788" w14:textId="77777777" w:rsidTr="002E6487">
        <w:tc>
          <w:tcPr>
            <w:tcW w:w="4606" w:type="dxa"/>
            <w:tcBorders>
              <w:top w:val="single" w:sz="4" w:space="0" w:color="auto"/>
              <w:left w:val="single" w:sz="4" w:space="0" w:color="auto"/>
              <w:bottom w:val="single" w:sz="4" w:space="0" w:color="auto"/>
              <w:right w:val="single" w:sz="4" w:space="0" w:color="auto"/>
            </w:tcBorders>
            <w:shd w:val="clear" w:color="auto" w:fill="auto"/>
          </w:tcPr>
          <w:p w14:paraId="180FE33A" w14:textId="77777777" w:rsidR="000148D1" w:rsidRPr="00326ED6" w:rsidRDefault="000148D1" w:rsidP="002E6487">
            <w:pPr>
              <w:rPr>
                <w:sz w:val="20"/>
              </w:rPr>
            </w:pPr>
            <w:r w:rsidRPr="00326ED6">
              <w:rPr>
                <w:b/>
                <w:bCs/>
                <w:sz w:val="20"/>
              </w:rPr>
              <w:t>Functiegroep:</w:t>
            </w:r>
            <w:r w:rsidRPr="00326ED6">
              <w:rPr>
                <w:b/>
                <w:bCs/>
                <w:sz w:val="20"/>
              </w:rPr>
              <w:tab/>
            </w:r>
            <w:r w:rsidRPr="00326ED6">
              <w:rPr>
                <w:sz w:val="20"/>
              </w:rPr>
              <w:t>Docent</w:t>
            </w:r>
          </w:p>
          <w:p w14:paraId="348CDADF" w14:textId="77777777" w:rsidR="000148D1" w:rsidRPr="00326ED6" w:rsidRDefault="000148D1" w:rsidP="002E6487">
            <w:pPr>
              <w:rPr>
                <w:sz w:val="20"/>
              </w:rPr>
            </w:pPr>
            <w:r w:rsidRPr="00326ED6">
              <w:rPr>
                <w:b/>
                <w:bCs/>
                <w:sz w:val="20"/>
              </w:rPr>
              <w:t>Functienaam:</w:t>
            </w:r>
            <w:r w:rsidRPr="00326ED6">
              <w:rPr>
                <w:b/>
                <w:bCs/>
                <w:sz w:val="20"/>
              </w:rPr>
              <w:tab/>
            </w:r>
            <w:r w:rsidRPr="00326ED6">
              <w:rPr>
                <w:sz w:val="20"/>
              </w:rPr>
              <w:t>Docent LB</w:t>
            </w:r>
            <w:r w:rsidRPr="00326ED6">
              <w:rPr>
                <w:b/>
                <w:bCs/>
                <w:sz w:val="20"/>
              </w:rPr>
              <w:tab/>
            </w:r>
          </w:p>
          <w:p w14:paraId="1AB57CB3" w14:textId="77777777" w:rsidR="000148D1" w:rsidRPr="00326ED6" w:rsidRDefault="000148D1" w:rsidP="002E6487">
            <w:pPr>
              <w:rPr>
                <w:sz w:val="20"/>
              </w:rPr>
            </w:pPr>
            <w:r w:rsidRPr="00326ED6">
              <w:rPr>
                <w:b/>
                <w:bCs/>
                <w:sz w:val="20"/>
              </w:rPr>
              <w:t xml:space="preserve">Schaal: </w:t>
            </w:r>
            <w:r w:rsidRPr="00326ED6">
              <w:rPr>
                <w:b/>
                <w:bCs/>
                <w:sz w:val="20"/>
              </w:rPr>
              <w:tab/>
            </w:r>
            <w:r w:rsidRPr="00326ED6">
              <w:rPr>
                <w:b/>
                <w:bCs/>
                <w:sz w:val="20"/>
              </w:rPr>
              <w:tab/>
            </w:r>
          </w:p>
          <w:p w14:paraId="3F7D90C8" w14:textId="77777777" w:rsidR="000148D1" w:rsidRDefault="000148D1" w:rsidP="002E6487"/>
        </w:tc>
        <w:tc>
          <w:tcPr>
            <w:tcW w:w="5834" w:type="dxa"/>
            <w:tcBorders>
              <w:top w:val="single" w:sz="4" w:space="0" w:color="auto"/>
              <w:left w:val="single" w:sz="4" w:space="0" w:color="auto"/>
              <w:bottom w:val="single" w:sz="4" w:space="0" w:color="auto"/>
              <w:right w:val="single" w:sz="4" w:space="0" w:color="auto"/>
            </w:tcBorders>
            <w:shd w:val="clear" w:color="auto" w:fill="auto"/>
          </w:tcPr>
          <w:p w14:paraId="4F281382" w14:textId="77777777" w:rsidR="000148D1" w:rsidRPr="00326ED6" w:rsidRDefault="000148D1" w:rsidP="002E6487">
            <w:pPr>
              <w:rPr>
                <w:sz w:val="20"/>
              </w:rPr>
            </w:pPr>
            <w:r w:rsidRPr="00326ED6">
              <w:rPr>
                <w:b/>
                <w:bCs/>
                <w:sz w:val="20"/>
              </w:rPr>
              <w:t>Scoreprofiel:</w:t>
            </w:r>
            <w:r w:rsidRPr="00326ED6">
              <w:rPr>
                <w:b/>
                <w:bCs/>
                <w:sz w:val="20"/>
              </w:rPr>
              <w:tab/>
            </w:r>
            <w:r w:rsidRPr="00326ED6">
              <w:rPr>
                <w:b/>
                <w:bCs/>
                <w:sz w:val="20"/>
              </w:rPr>
              <w:tab/>
            </w:r>
            <w:r w:rsidRPr="00326ED6">
              <w:rPr>
                <w:sz w:val="20"/>
              </w:rPr>
              <w:t xml:space="preserve"> </w:t>
            </w:r>
          </w:p>
          <w:p w14:paraId="4F814DAC" w14:textId="77777777" w:rsidR="000148D1" w:rsidRPr="00326ED6" w:rsidRDefault="000148D1" w:rsidP="002E6487">
            <w:pPr>
              <w:rPr>
                <w:sz w:val="20"/>
              </w:rPr>
            </w:pPr>
            <w:r w:rsidRPr="00326ED6">
              <w:rPr>
                <w:b/>
                <w:bCs/>
                <w:sz w:val="20"/>
              </w:rPr>
              <w:t xml:space="preserve">Datum: </w:t>
            </w:r>
            <w:r w:rsidRPr="00326ED6">
              <w:rPr>
                <w:b/>
                <w:bCs/>
                <w:sz w:val="20"/>
              </w:rPr>
              <w:tab/>
            </w:r>
            <w:r w:rsidRPr="00326ED6">
              <w:rPr>
                <w:b/>
                <w:bCs/>
                <w:sz w:val="20"/>
              </w:rPr>
              <w:tab/>
            </w:r>
          </w:p>
          <w:p w14:paraId="2E8DAB75" w14:textId="77777777" w:rsidR="000148D1" w:rsidRDefault="000148D1" w:rsidP="002E6487"/>
        </w:tc>
      </w:tr>
      <w:tr w:rsidR="000148D1" w14:paraId="7A8A77C1" w14:textId="77777777" w:rsidTr="002E6487">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14:paraId="2FB14F95" w14:textId="77777777" w:rsidR="000148D1" w:rsidRPr="00326ED6" w:rsidRDefault="000148D1" w:rsidP="002E6487">
            <w:pPr>
              <w:rPr>
                <w:b/>
                <w:bCs/>
                <w:sz w:val="20"/>
              </w:rPr>
            </w:pPr>
            <w:r w:rsidRPr="00326ED6">
              <w:rPr>
                <w:b/>
                <w:bCs/>
                <w:sz w:val="20"/>
              </w:rPr>
              <w:t xml:space="preserve">Context: </w:t>
            </w:r>
          </w:p>
          <w:p w14:paraId="4046E34A" w14:textId="77777777" w:rsidR="000148D1" w:rsidRDefault="000148D1" w:rsidP="002E6487">
            <w:r w:rsidRPr="00326ED6">
              <w:rPr>
                <w:szCs w:val="18"/>
              </w:rPr>
              <w:t xml:space="preserve">De docent LB verricht werkzaamheden als allround docent binnen een eenheid van het voortgezet onderwijs op een bepaald vakgebied of kennisdomein, geeft les en begeleidt groepen leerlingen, draagt bij aan de onderwijsontwikkelingen op het eigen vakgebied of kennisdomein. De docent LB draagt mede zorg voor het onderwijsprogramma, ontwerpt vernieuwende werkvormen en leeropdrachten, begeleidt leerprocessen van leerlingen, draagt bij aan teamplannen en afstemming van lessen en levert een actieve bijdrage aan de teamontwikkeling en samenwerking. </w:t>
            </w:r>
          </w:p>
        </w:tc>
      </w:tr>
      <w:tr w:rsidR="000148D1" w14:paraId="483167CF" w14:textId="77777777" w:rsidTr="002E6487">
        <w:trPr>
          <w:trHeight w:val="3465"/>
        </w:trPr>
        <w:tc>
          <w:tcPr>
            <w:tcW w:w="4606" w:type="dxa"/>
            <w:vMerge w:val="restart"/>
            <w:tcBorders>
              <w:top w:val="single" w:sz="4" w:space="0" w:color="auto"/>
              <w:left w:val="single" w:sz="4" w:space="0" w:color="auto"/>
              <w:bottom w:val="single" w:sz="4" w:space="0" w:color="auto"/>
              <w:right w:val="single" w:sz="4" w:space="0" w:color="auto"/>
            </w:tcBorders>
            <w:shd w:val="clear" w:color="auto" w:fill="auto"/>
          </w:tcPr>
          <w:p w14:paraId="2D211A34" w14:textId="77777777" w:rsidR="000148D1" w:rsidRPr="00326ED6" w:rsidRDefault="000148D1" w:rsidP="002E6487">
            <w:pPr>
              <w:rPr>
                <w:b/>
                <w:bCs/>
                <w:szCs w:val="18"/>
              </w:rPr>
            </w:pPr>
            <w:r w:rsidRPr="00326ED6">
              <w:rPr>
                <w:b/>
                <w:bCs/>
                <w:sz w:val="20"/>
              </w:rPr>
              <w:t>Resultaatgebieden:</w:t>
            </w:r>
          </w:p>
          <w:p w14:paraId="69F716BA" w14:textId="77777777" w:rsidR="000148D1" w:rsidRPr="00326ED6" w:rsidRDefault="000148D1" w:rsidP="002E6487">
            <w:pPr>
              <w:rPr>
                <w:szCs w:val="18"/>
              </w:rPr>
            </w:pPr>
            <w:r w:rsidRPr="00326ED6">
              <w:rPr>
                <w:b/>
                <w:bCs/>
                <w:szCs w:val="18"/>
              </w:rPr>
              <w:t xml:space="preserve">1. Onderwijs </w:t>
            </w:r>
          </w:p>
          <w:p w14:paraId="472FD59B" w14:textId="77777777" w:rsidR="000148D1" w:rsidRPr="00326ED6" w:rsidRDefault="000148D1" w:rsidP="00E64CFD">
            <w:pPr>
              <w:numPr>
                <w:ilvl w:val="0"/>
                <w:numId w:val="18"/>
              </w:numPr>
              <w:tabs>
                <w:tab w:val="clear" w:pos="360"/>
                <w:tab w:val="num" w:pos="252"/>
              </w:tabs>
              <w:ind w:left="252" w:hanging="252"/>
              <w:rPr>
                <w:szCs w:val="18"/>
              </w:rPr>
            </w:pPr>
            <w:r w:rsidRPr="00326ED6">
              <w:rPr>
                <w:szCs w:val="18"/>
              </w:rPr>
              <w:t xml:space="preserve">draagt  kennis, expertise, vaardigheden en ervaringspraktijken over in een veilig en positief pedagogisch klimaat </w:t>
            </w:r>
          </w:p>
          <w:p w14:paraId="112274B4" w14:textId="77777777" w:rsidR="000148D1" w:rsidRPr="00326ED6" w:rsidRDefault="000148D1" w:rsidP="00E64CFD">
            <w:pPr>
              <w:numPr>
                <w:ilvl w:val="0"/>
                <w:numId w:val="18"/>
              </w:numPr>
              <w:tabs>
                <w:tab w:val="clear" w:pos="360"/>
                <w:tab w:val="num" w:pos="252"/>
              </w:tabs>
              <w:ind w:left="252" w:hanging="252"/>
              <w:rPr>
                <w:szCs w:val="18"/>
              </w:rPr>
            </w:pPr>
            <w:r w:rsidRPr="00326ED6">
              <w:rPr>
                <w:szCs w:val="18"/>
              </w:rPr>
              <w:t>treedt op als inhoudsdeskundige/vakexpert op het kennisdomein, vakdidactiek en/of pedagogisch domein binnen team</w:t>
            </w:r>
          </w:p>
          <w:p w14:paraId="71E3C540" w14:textId="77777777" w:rsidR="000148D1" w:rsidRPr="00326ED6" w:rsidRDefault="000148D1" w:rsidP="002E6487">
            <w:pPr>
              <w:widowControl w:val="0"/>
              <w:tabs>
                <w:tab w:val="left" w:pos="180"/>
                <w:tab w:val="left" w:pos="252"/>
              </w:tabs>
              <w:autoSpaceDE w:val="0"/>
              <w:autoSpaceDN w:val="0"/>
              <w:adjustRightInd w:val="0"/>
              <w:rPr>
                <w:b/>
                <w:bCs/>
                <w:szCs w:val="18"/>
              </w:rPr>
            </w:pPr>
            <w:r w:rsidRPr="00326ED6">
              <w:rPr>
                <w:b/>
                <w:bCs/>
                <w:szCs w:val="18"/>
              </w:rPr>
              <w:t>2. Leerprocesbegeleiding</w:t>
            </w:r>
          </w:p>
          <w:p w14:paraId="4A131A5E" w14:textId="77777777" w:rsidR="000148D1" w:rsidRPr="00326ED6" w:rsidRDefault="000148D1" w:rsidP="00E64CFD">
            <w:pPr>
              <w:numPr>
                <w:ilvl w:val="0"/>
                <w:numId w:val="19"/>
              </w:numPr>
              <w:tabs>
                <w:tab w:val="clear" w:pos="360"/>
                <w:tab w:val="left" w:pos="252"/>
                <w:tab w:val="left" w:pos="582"/>
              </w:tabs>
              <w:ind w:left="252" w:hanging="252"/>
              <w:rPr>
                <w:b/>
                <w:bCs/>
                <w:szCs w:val="18"/>
              </w:rPr>
            </w:pPr>
            <w:r w:rsidRPr="00326ED6">
              <w:rPr>
                <w:szCs w:val="18"/>
              </w:rPr>
              <w:t>past diverse adequate en betrouwbare begeleidingsinstrumenten, beoordelingstechnieken en toetsen toe voor instroom en doorstroom leerlingen</w:t>
            </w:r>
          </w:p>
          <w:p w14:paraId="59E75433" w14:textId="77777777" w:rsidR="000148D1" w:rsidRPr="00326ED6" w:rsidRDefault="000148D1" w:rsidP="00E64CFD">
            <w:pPr>
              <w:numPr>
                <w:ilvl w:val="0"/>
                <w:numId w:val="19"/>
              </w:numPr>
              <w:tabs>
                <w:tab w:val="clear" w:pos="360"/>
                <w:tab w:val="left" w:pos="252"/>
                <w:tab w:val="left" w:pos="582"/>
              </w:tabs>
              <w:ind w:left="252" w:hanging="252"/>
              <w:rPr>
                <w:b/>
                <w:bCs/>
                <w:szCs w:val="18"/>
              </w:rPr>
            </w:pPr>
            <w:r w:rsidRPr="00326ED6">
              <w:rPr>
                <w:szCs w:val="18"/>
              </w:rPr>
              <w:t>stimuleert en begeleidt talentontwikkeling, opdoen van leerervaringen, zelfbewustzijn, sociale vaardigheden en studieloopbaan van (groepen) leerlingen</w:t>
            </w:r>
          </w:p>
          <w:p w14:paraId="1A961061" w14:textId="77777777" w:rsidR="000148D1" w:rsidRPr="00326ED6" w:rsidRDefault="000148D1" w:rsidP="00E64CFD">
            <w:pPr>
              <w:numPr>
                <w:ilvl w:val="0"/>
                <w:numId w:val="19"/>
              </w:numPr>
              <w:tabs>
                <w:tab w:val="clear" w:pos="360"/>
                <w:tab w:val="left" w:pos="252"/>
                <w:tab w:val="left" w:pos="582"/>
              </w:tabs>
              <w:ind w:left="252" w:hanging="252"/>
              <w:rPr>
                <w:b/>
                <w:bCs/>
                <w:szCs w:val="18"/>
              </w:rPr>
            </w:pPr>
            <w:r w:rsidRPr="00326ED6">
              <w:rPr>
                <w:szCs w:val="18"/>
              </w:rPr>
              <w:t>begeleidt leerlingen met enkelvoudige ontwikkelingsproblemen</w:t>
            </w:r>
          </w:p>
          <w:p w14:paraId="09FF29A4" w14:textId="77777777" w:rsidR="000148D1" w:rsidRPr="00326ED6" w:rsidRDefault="000148D1" w:rsidP="00E64CFD">
            <w:pPr>
              <w:numPr>
                <w:ilvl w:val="0"/>
                <w:numId w:val="19"/>
              </w:numPr>
              <w:tabs>
                <w:tab w:val="clear" w:pos="360"/>
                <w:tab w:val="left" w:pos="252"/>
                <w:tab w:val="left" w:pos="582"/>
              </w:tabs>
              <w:ind w:left="252" w:hanging="252"/>
              <w:rPr>
                <w:b/>
                <w:bCs/>
                <w:szCs w:val="18"/>
              </w:rPr>
            </w:pPr>
            <w:r w:rsidRPr="00326ED6">
              <w:rPr>
                <w:szCs w:val="18"/>
              </w:rPr>
              <w:t>stuurt (individuele) leerprocessen bij aan de hand van gedefinieerde voortgangsmomenten</w:t>
            </w:r>
          </w:p>
          <w:p w14:paraId="1CED283C" w14:textId="77777777" w:rsidR="000148D1" w:rsidRPr="00326ED6" w:rsidRDefault="000148D1" w:rsidP="002E6487">
            <w:pPr>
              <w:tabs>
                <w:tab w:val="left" w:pos="180"/>
                <w:tab w:val="num" w:pos="252"/>
              </w:tabs>
              <w:rPr>
                <w:b/>
                <w:bCs/>
                <w:szCs w:val="18"/>
              </w:rPr>
            </w:pPr>
            <w:r w:rsidRPr="00326ED6">
              <w:rPr>
                <w:b/>
                <w:bCs/>
                <w:iCs/>
                <w:szCs w:val="18"/>
              </w:rPr>
              <w:t>3. Ontwikkeling</w:t>
            </w:r>
          </w:p>
          <w:p w14:paraId="512D4D5A" w14:textId="77777777" w:rsidR="000148D1" w:rsidRPr="00326ED6" w:rsidRDefault="000148D1" w:rsidP="00E64CFD">
            <w:pPr>
              <w:widowControl w:val="0"/>
              <w:numPr>
                <w:ilvl w:val="0"/>
                <w:numId w:val="13"/>
              </w:numPr>
              <w:tabs>
                <w:tab w:val="left" w:pos="252"/>
                <w:tab w:val="left" w:pos="360"/>
              </w:tabs>
              <w:autoSpaceDE w:val="0"/>
              <w:autoSpaceDN w:val="0"/>
              <w:adjustRightInd w:val="0"/>
              <w:ind w:left="252" w:hanging="180"/>
              <w:rPr>
                <w:szCs w:val="18"/>
              </w:rPr>
            </w:pPr>
            <w:r w:rsidRPr="00326ED6">
              <w:rPr>
                <w:szCs w:val="18"/>
              </w:rPr>
              <w:t>vertaalt relevante ontwikkelingen in het veld en vakinhoudelijk, -didactische, pedagogische ontwikkelingen in (ICT rijke)vernieuwende werkvormen, leeropdrachten, toetsen voor eigen vakgebied</w:t>
            </w:r>
          </w:p>
          <w:p w14:paraId="51FD6171" w14:textId="77777777" w:rsidR="000148D1" w:rsidRPr="00326ED6" w:rsidRDefault="000148D1" w:rsidP="00E64CFD">
            <w:pPr>
              <w:widowControl w:val="0"/>
              <w:numPr>
                <w:ilvl w:val="0"/>
                <w:numId w:val="13"/>
              </w:numPr>
              <w:tabs>
                <w:tab w:val="left" w:pos="252"/>
                <w:tab w:val="left" w:pos="360"/>
              </w:tabs>
              <w:autoSpaceDE w:val="0"/>
              <w:autoSpaceDN w:val="0"/>
              <w:adjustRightInd w:val="0"/>
              <w:ind w:left="252" w:hanging="180"/>
              <w:rPr>
                <w:szCs w:val="18"/>
              </w:rPr>
            </w:pPr>
            <w:r w:rsidRPr="00326ED6">
              <w:rPr>
                <w:szCs w:val="18"/>
              </w:rPr>
              <w:t>doet voorstellen ter verbetering van leeropbrengsten aan de hand van evaluatie en analyse eigen lespraktijk</w:t>
            </w:r>
          </w:p>
          <w:p w14:paraId="00900D89" w14:textId="77777777" w:rsidR="000148D1" w:rsidRPr="00326ED6" w:rsidRDefault="000148D1" w:rsidP="002E6487">
            <w:pPr>
              <w:tabs>
                <w:tab w:val="left" w:pos="180"/>
                <w:tab w:val="num" w:pos="252"/>
              </w:tabs>
              <w:rPr>
                <w:b/>
                <w:bCs/>
                <w:iCs/>
                <w:szCs w:val="18"/>
              </w:rPr>
            </w:pPr>
            <w:r w:rsidRPr="00326ED6">
              <w:rPr>
                <w:b/>
                <w:bCs/>
                <w:iCs/>
                <w:szCs w:val="18"/>
              </w:rPr>
              <w:t>4. Organisatie</w:t>
            </w:r>
          </w:p>
          <w:p w14:paraId="3164004F" w14:textId="77777777" w:rsidR="000148D1" w:rsidRPr="00326ED6" w:rsidRDefault="000148D1" w:rsidP="00E64CFD">
            <w:pPr>
              <w:numPr>
                <w:ilvl w:val="0"/>
                <w:numId w:val="14"/>
              </w:numPr>
              <w:tabs>
                <w:tab w:val="clear" w:pos="360"/>
                <w:tab w:val="left" w:pos="252"/>
              </w:tabs>
              <w:ind w:left="252" w:hanging="252"/>
              <w:rPr>
                <w:b/>
                <w:bCs/>
                <w:szCs w:val="18"/>
              </w:rPr>
            </w:pPr>
            <w:r w:rsidRPr="00326ED6">
              <w:rPr>
                <w:szCs w:val="18"/>
              </w:rPr>
              <w:t xml:space="preserve">levert bijdrage aan teamplannen en afstemming lessen </w:t>
            </w:r>
          </w:p>
          <w:p w14:paraId="646CB1BD" w14:textId="77777777" w:rsidR="000148D1" w:rsidRPr="00326ED6" w:rsidRDefault="000148D1" w:rsidP="00E64CFD">
            <w:pPr>
              <w:numPr>
                <w:ilvl w:val="0"/>
                <w:numId w:val="14"/>
              </w:numPr>
              <w:tabs>
                <w:tab w:val="clear" w:pos="360"/>
                <w:tab w:val="left" w:pos="252"/>
              </w:tabs>
              <w:ind w:left="252" w:hanging="252"/>
              <w:rPr>
                <w:b/>
                <w:bCs/>
                <w:szCs w:val="18"/>
              </w:rPr>
            </w:pPr>
            <w:r w:rsidRPr="00326ED6">
              <w:rPr>
                <w:szCs w:val="18"/>
              </w:rPr>
              <w:t>draagt actief bij aan evaluaties en periodeplannen</w:t>
            </w:r>
          </w:p>
          <w:p w14:paraId="38EB793D" w14:textId="77777777" w:rsidR="000148D1" w:rsidRPr="00326ED6" w:rsidRDefault="000148D1" w:rsidP="00E64CFD">
            <w:pPr>
              <w:numPr>
                <w:ilvl w:val="0"/>
                <w:numId w:val="14"/>
              </w:numPr>
              <w:tabs>
                <w:tab w:val="clear" w:pos="360"/>
                <w:tab w:val="left" w:pos="252"/>
              </w:tabs>
              <w:ind w:left="252" w:hanging="252"/>
              <w:rPr>
                <w:b/>
                <w:bCs/>
                <w:szCs w:val="18"/>
              </w:rPr>
            </w:pPr>
            <w:r w:rsidRPr="00326ED6">
              <w:rPr>
                <w:szCs w:val="18"/>
              </w:rPr>
              <w:t>organiseert eigen werk transparant en handelt eigen administratie tijdig en correct af</w:t>
            </w:r>
          </w:p>
          <w:p w14:paraId="3C96E596" w14:textId="77777777" w:rsidR="000148D1" w:rsidRPr="00326ED6" w:rsidRDefault="000148D1" w:rsidP="002E6487">
            <w:pPr>
              <w:widowControl w:val="0"/>
              <w:tabs>
                <w:tab w:val="left" w:pos="30"/>
                <w:tab w:val="left" w:pos="180"/>
                <w:tab w:val="num" w:pos="252"/>
              </w:tabs>
              <w:autoSpaceDE w:val="0"/>
              <w:autoSpaceDN w:val="0"/>
              <w:adjustRightInd w:val="0"/>
              <w:rPr>
                <w:b/>
                <w:bCs/>
                <w:iCs/>
                <w:szCs w:val="18"/>
              </w:rPr>
            </w:pPr>
            <w:r w:rsidRPr="00326ED6">
              <w:rPr>
                <w:b/>
                <w:bCs/>
                <w:iCs/>
                <w:szCs w:val="18"/>
              </w:rPr>
              <w:t>5. (Team)samenwerking</w:t>
            </w:r>
          </w:p>
          <w:p w14:paraId="03F28FD3" w14:textId="77777777" w:rsidR="000148D1" w:rsidRPr="00326ED6" w:rsidRDefault="000148D1" w:rsidP="00E64CFD">
            <w:pPr>
              <w:numPr>
                <w:ilvl w:val="0"/>
                <w:numId w:val="20"/>
              </w:numPr>
              <w:tabs>
                <w:tab w:val="clear" w:pos="360"/>
                <w:tab w:val="left" w:pos="252"/>
              </w:tabs>
              <w:ind w:left="252" w:hanging="252"/>
              <w:rPr>
                <w:szCs w:val="18"/>
              </w:rPr>
            </w:pPr>
            <w:r w:rsidRPr="00326ED6">
              <w:rPr>
                <w:szCs w:val="18"/>
              </w:rPr>
              <w:t xml:space="preserve">zoekt actief afstemming met collega’s, ouders en externe deskundigen </w:t>
            </w:r>
          </w:p>
          <w:p w14:paraId="0B844D73" w14:textId="77777777" w:rsidR="000148D1" w:rsidRPr="00326ED6" w:rsidRDefault="000148D1" w:rsidP="00E64CFD">
            <w:pPr>
              <w:numPr>
                <w:ilvl w:val="0"/>
                <w:numId w:val="20"/>
              </w:numPr>
              <w:tabs>
                <w:tab w:val="clear" w:pos="360"/>
                <w:tab w:val="left" w:pos="252"/>
              </w:tabs>
              <w:ind w:left="252" w:hanging="252"/>
              <w:rPr>
                <w:szCs w:val="18"/>
              </w:rPr>
            </w:pPr>
            <w:r w:rsidRPr="00326ED6">
              <w:rPr>
                <w:szCs w:val="18"/>
              </w:rPr>
              <w:t>begeleidt en coacht stagiaires</w:t>
            </w:r>
          </w:p>
          <w:p w14:paraId="6D9BE64D" w14:textId="77777777" w:rsidR="000148D1" w:rsidRPr="00326ED6" w:rsidRDefault="000148D1" w:rsidP="00E64CFD">
            <w:pPr>
              <w:numPr>
                <w:ilvl w:val="0"/>
                <w:numId w:val="20"/>
              </w:numPr>
              <w:tabs>
                <w:tab w:val="clear" w:pos="360"/>
                <w:tab w:val="left" w:pos="252"/>
              </w:tabs>
              <w:ind w:left="252" w:hanging="252"/>
              <w:rPr>
                <w:szCs w:val="18"/>
              </w:rPr>
            </w:pPr>
            <w:r w:rsidRPr="00326ED6">
              <w:rPr>
                <w:szCs w:val="18"/>
              </w:rPr>
              <w:lastRenderedPageBreak/>
              <w:t>participeert in projecten en vak- en of teamoverstijgende activiteiten</w:t>
            </w:r>
          </w:p>
          <w:p w14:paraId="10DF1AA7" w14:textId="77777777" w:rsidR="000148D1" w:rsidRPr="00326ED6" w:rsidRDefault="000148D1" w:rsidP="002E6487">
            <w:pPr>
              <w:tabs>
                <w:tab w:val="left" w:pos="180"/>
                <w:tab w:val="num" w:pos="252"/>
              </w:tabs>
              <w:rPr>
                <w:b/>
                <w:bCs/>
                <w:szCs w:val="18"/>
              </w:rPr>
            </w:pPr>
            <w:r w:rsidRPr="00326ED6">
              <w:rPr>
                <w:b/>
                <w:bCs/>
                <w:szCs w:val="18"/>
              </w:rPr>
              <w:t>6. Professionele ontwikkeling</w:t>
            </w:r>
          </w:p>
          <w:p w14:paraId="5A0E23C0" w14:textId="77777777" w:rsidR="000148D1" w:rsidRPr="00326ED6" w:rsidRDefault="000148D1" w:rsidP="00E64CFD">
            <w:pPr>
              <w:widowControl w:val="0"/>
              <w:numPr>
                <w:ilvl w:val="0"/>
                <w:numId w:val="21"/>
              </w:numPr>
              <w:tabs>
                <w:tab w:val="left" w:pos="252"/>
              </w:tabs>
              <w:autoSpaceDE w:val="0"/>
              <w:autoSpaceDN w:val="0"/>
              <w:adjustRightInd w:val="0"/>
              <w:rPr>
                <w:szCs w:val="18"/>
              </w:rPr>
            </w:pPr>
            <w:r w:rsidRPr="00326ED6">
              <w:rPr>
                <w:szCs w:val="18"/>
              </w:rPr>
              <w:t>deelt kennis en ideeën met collega’s</w:t>
            </w:r>
          </w:p>
          <w:p w14:paraId="6B7E6798" w14:textId="77777777" w:rsidR="000148D1" w:rsidRPr="00326ED6" w:rsidRDefault="000148D1" w:rsidP="00E64CFD">
            <w:pPr>
              <w:widowControl w:val="0"/>
              <w:numPr>
                <w:ilvl w:val="0"/>
                <w:numId w:val="21"/>
              </w:numPr>
              <w:tabs>
                <w:tab w:val="clear" w:pos="360"/>
                <w:tab w:val="num" w:pos="252"/>
              </w:tabs>
              <w:autoSpaceDE w:val="0"/>
              <w:autoSpaceDN w:val="0"/>
              <w:adjustRightInd w:val="0"/>
              <w:ind w:left="252" w:hanging="252"/>
              <w:rPr>
                <w:b/>
                <w:bCs/>
                <w:szCs w:val="18"/>
              </w:rPr>
            </w:pPr>
            <w:r w:rsidRPr="00326ED6">
              <w:rPr>
                <w:szCs w:val="18"/>
              </w:rPr>
              <w:t>blijft op de hoogte van relevante ontwikkelingen en bouwt vakinhoudelijke, didactische en pedagogische vaardigheden systematisch en voortdurend uit</w:t>
            </w:r>
            <w:r w:rsidRPr="00326ED6">
              <w:rPr>
                <w:b/>
                <w:bCs/>
                <w:szCs w:val="18"/>
              </w:rPr>
              <w:t xml:space="preserve"> </w:t>
            </w:r>
          </w:p>
          <w:p w14:paraId="6B59332B" w14:textId="77777777" w:rsidR="000148D1" w:rsidRPr="00326ED6" w:rsidRDefault="000148D1" w:rsidP="00E64CFD">
            <w:pPr>
              <w:widowControl w:val="0"/>
              <w:numPr>
                <w:ilvl w:val="0"/>
                <w:numId w:val="21"/>
              </w:numPr>
              <w:tabs>
                <w:tab w:val="clear" w:pos="360"/>
                <w:tab w:val="num" w:pos="252"/>
              </w:tabs>
              <w:autoSpaceDE w:val="0"/>
              <w:autoSpaceDN w:val="0"/>
              <w:adjustRightInd w:val="0"/>
              <w:ind w:left="252" w:hanging="252"/>
              <w:rPr>
                <w:szCs w:val="18"/>
              </w:rPr>
            </w:pPr>
            <w:r w:rsidRPr="00326ED6">
              <w:rPr>
                <w:szCs w:val="18"/>
              </w:rPr>
              <w:t>is op de hoogte van de doorlopende leerlijn en exameneisen</w:t>
            </w:r>
          </w:p>
          <w:p w14:paraId="580CE9B0" w14:textId="77777777" w:rsidR="000148D1" w:rsidRPr="00326ED6" w:rsidRDefault="000148D1" w:rsidP="00E64CFD">
            <w:pPr>
              <w:numPr>
                <w:ilvl w:val="0"/>
                <w:numId w:val="21"/>
              </w:numPr>
              <w:tabs>
                <w:tab w:val="clear" w:pos="360"/>
                <w:tab w:val="num" w:pos="252"/>
              </w:tabs>
              <w:ind w:left="252" w:hanging="252"/>
              <w:rPr>
                <w:szCs w:val="18"/>
              </w:rPr>
            </w:pPr>
            <w:r w:rsidRPr="00326ED6">
              <w:rPr>
                <w:szCs w:val="18"/>
              </w:rPr>
              <w:t>werkt actief aan POP en eigen portfolio</w:t>
            </w:r>
          </w:p>
        </w:tc>
        <w:tc>
          <w:tcPr>
            <w:tcW w:w="5834" w:type="dxa"/>
            <w:tcBorders>
              <w:top w:val="single" w:sz="4" w:space="0" w:color="auto"/>
              <w:left w:val="single" w:sz="4" w:space="0" w:color="auto"/>
              <w:bottom w:val="single" w:sz="4" w:space="0" w:color="auto"/>
              <w:right w:val="single" w:sz="4" w:space="0" w:color="auto"/>
            </w:tcBorders>
            <w:shd w:val="clear" w:color="auto" w:fill="auto"/>
          </w:tcPr>
          <w:p w14:paraId="026DE287" w14:textId="77777777" w:rsidR="000148D1" w:rsidRPr="00326ED6" w:rsidRDefault="000148D1" w:rsidP="002E6487">
            <w:pPr>
              <w:rPr>
                <w:b/>
                <w:bCs/>
                <w:sz w:val="20"/>
              </w:rPr>
            </w:pPr>
            <w:r w:rsidRPr="00326ED6">
              <w:rPr>
                <w:b/>
                <w:bCs/>
                <w:sz w:val="20"/>
              </w:rPr>
              <w:lastRenderedPageBreak/>
              <w:t>Prestatie-indicatoren:</w:t>
            </w:r>
          </w:p>
          <w:p w14:paraId="4C980380" w14:textId="77777777" w:rsidR="000148D1" w:rsidRPr="00326ED6" w:rsidRDefault="000148D1" w:rsidP="002E6487">
            <w:pPr>
              <w:autoSpaceDE w:val="0"/>
              <w:autoSpaceDN w:val="0"/>
              <w:adjustRightInd w:val="0"/>
              <w:rPr>
                <w:i/>
                <w:iCs/>
                <w:szCs w:val="18"/>
              </w:rPr>
            </w:pPr>
            <w:r w:rsidRPr="00326ED6">
              <w:rPr>
                <w:i/>
                <w:iCs/>
                <w:szCs w:val="18"/>
              </w:rPr>
              <w:t>Onderwijs</w:t>
            </w:r>
          </w:p>
          <w:p w14:paraId="7ECB10A7" w14:textId="77777777" w:rsidR="000148D1" w:rsidRPr="00326ED6" w:rsidRDefault="000148D1" w:rsidP="00E64CFD">
            <w:pPr>
              <w:numPr>
                <w:ilvl w:val="0"/>
                <w:numId w:val="17"/>
              </w:numPr>
              <w:autoSpaceDE w:val="0"/>
              <w:autoSpaceDN w:val="0"/>
              <w:adjustRightInd w:val="0"/>
              <w:rPr>
                <w:i/>
                <w:iCs/>
                <w:szCs w:val="18"/>
              </w:rPr>
            </w:pPr>
            <w:r w:rsidRPr="00326ED6">
              <w:rPr>
                <w:i/>
                <w:iCs/>
                <w:szCs w:val="18"/>
              </w:rPr>
              <w:t>kwaliteit pedagogisch klimaat</w:t>
            </w:r>
          </w:p>
          <w:p w14:paraId="4F4ACEA1" w14:textId="77777777" w:rsidR="000148D1" w:rsidRPr="00326ED6" w:rsidRDefault="000148D1" w:rsidP="00E64CFD">
            <w:pPr>
              <w:numPr>
                <w:ilvl w:val="0"/>
                <w:numId w:val="17"/>
              </w:numPr>
              <w:autoSpaceDE w:val="0"/>
              <w:autoSpaceDN w:val="0"/>
              <w:adjustRightInd w:val="0"/>
              <w:rPr>
                <w:i/>
                <w:iCs/>
                <w:szCs w:val="18"/>
              </w:rPr>
            </w:pPr>
            <w:r w:rsidRPr="00326ED6">
              <w:rPr>
                <w:i/>
                <w:iCs/>
                <w:szCs w:val="18"/>
              </w:rPr>
              <w:t>mate van vraagsturing</w:t>
            </w:r>
          </w:p>
          <w:p w14:paraId="03E5C8FD" w14:textId="77777777" w:rsidR="000148D1" w:rsidRPr="00326ED6" w:rsidRDefault="000148D1" w:rsidP="002E6487">
            <w:pPr>
              <w:autoSpaceDE w:val="0"/>
              <w:autoSpaceDN w:val="0"/>
              <w:adjustRightInd w:val="0"/>
              <w:rPr>
                <w:i/>
                <w:iCs/>
                <w:szCs w:val="18"/>
              </w:rPr>
            </w:pPr>
            <w:r w:rsidRPr="00326ED6">
              <w:rPr>
                <w:i/>
                <w:iCs/>
                <w:szCs w:val="18"/>
              </w:rPr>
              <w:t>Ontwikkeling</w:t>
            </w:r>
          </w:p>
          <w:p w14:paraId="215C44DD" w14:textId="77777777" w:rsidR="000148D1" w:rsidRPr="00326ED6" w:rsidRDefault="000148D1" w:rsidP="00E64CFD">
            <w:pPr>
              <w:numPr>
                <w:ilvl w:val="0"/>
                <w:numId w:val="15"/>
              </w:numPr>
              <w:autoSpaceDE w:val="0"/>
              <w:autoSpaceDN w:val="0"/>
              <w:adjustRightInd w:val="0"/>
              <w:rPr>
                <w:i/>
                <w:iCs/>
                <w:szCs w:val="18"/>
              </w:rPr>
            </w:pPr>
            <w:r w:rsidRPr="00326ED6">
              <w:rPr>
                <w:i/>
                <w:iCs/>
                <w:szCs w:val="18"/>
              </w:rPr>
              <w:t>aantal en kwaliteit van vernieuwende werkvormen</w:t>
            </w:r>
          </w:p>
          <w:p w14:paraId="6BCA998A" w14:textId="77777777" w:rsidR="000148D1" w:rsidRPr="00326ED6" w:rsidRDefault="000148D1" w:rsidP="00E64CFD">
            <w:pPr>
              <w:numPr>
                <w:ilvl w:val="0"/>
                <w:numId w:val="15"/>
              </w:numPr>
              <w:autoSpaceDE w:val="0"/>
              <w:autoSpaceDN w:val="0"/>
              <w:adjustRightInd w:val="0"/>
              <w:rPr>
                <w:i/>
                <w:iCs/>
                <w:szCs w:val="18"/>
              </w:rPr>
            </w:pPr>
            <w:r w:rsidRPr="00326ED6">
              <w:rPr>
                <w:i/>
                <w:iCs/>
                <w:szCs w:val="18"/>
              </w:rPr>
              <w:t>kwaliteit van verbetervoorstellen aan de hand van evaluatie</w:t>
            </w:r>
          </w:p>
          <w:p w14:paraId="5671395E" w14:textId="77777777" w:rsidR="000148D1" w:rsidRPr="00326ED6" w:rsidRDefault="000148D1" w:rsidP="002E6487">
            <w:pPr>
              <w:tabs>
                <w:tab w:val="num" w:pos="360"/>
              </w:tabs>
              <w:rPr>
                <w:i/>
                <w:iCs/>
                <w:szCs w:val="18"/>
              </w:rPr>
            </w:pPr>
            <w:r w:rsidRPr="00326ED6">
              <w:rPr>
                <w:i/>
                <w:iCs/>
                <w:szCs w:val="18"/>
              </w:rPr>
              <w:t>Leerprocesbegeleider</w:t>
            </w:r>
          </w:p>
          <w:p w14:paraId="50B2BD43" w14:textId="77777777" w:rsidR="000148D1" w:rsidRPr="00326ED6" w:rsidRDefault="000148D1" w:rsidP="00E64CFD">
            <w:pPr>
              <w:numPr>
                <w:ilvl w:val="0"/>
                <w:numId w:val="15"/>
              </w:numPr>
              <w:autoSpaceDE w:val="0"/>
              <w:autoSpaceDN w:val="0"/>
              <w:adjustRightInd w:val="0"/>
              <w:rPr>
                <w:i/>
                <w:iCs/>
                <w:szCs w:val="18"/>
              </w:rPr>
            </w:pPr>
            <w:r w:rsidRPr="00326ED6">
              <w:rPr>
                <w:i/>
                <w:iCs/>
                <w:szCs w:val="18"/>
              </w:rPr>
              <w:t>score tevredenheid leerlingen</w:t>
            </w:r>
          </w:p>
          <w:p w14:paraId="7413A5AD" w14:textId="77777777" w:rsidR="000148D1" w:rsidRPr="00326ED6" w:rsidRDefault="000148D1" w:rsidP="00E64CFD">
            <w:pPr>
              <w:numPr>
                <w:ilvl w:val="0"/>
                <w:numId w:val="15"/>
              </w:numPr>
              <w:autoSpaceDE w:val="0"/>
              <w:autoSpaceDN w:val="0"/>
              <w:adjustRightInd w:val="0"/>
              <w:rPr>
                <w:i/>
                <w:iCs/>
                <w:szCs w:val="18"/>
              </w:rPr>
            </w:pPr>
            <w:r w:rsidRPr="00326ED6">
              <w:rPr>
                <w:i/>
                <w:iCs/>
                <w:szCs w:val="18"/>
              </w:rPr>
              <w:t>door leerlingen behaalde resultaten</w:t>
            </w:r>
          </w:p>
          <w:p w14:paraId="30C7E518" w14:textId="77777777" w:rsidR="000148D1" w:rsidRPr="00326ED6" w:rsidRDefault="000148D1" w:rsidP="002E6487">
            <w:pPr>
              <w:rPr>
                <w:i/>
                <w:iCs/>
                <w:szCs w:val="18"/>
              </w:rPr>
            </w:pPr>
            <w:r w:rsidRPr="00326ED6">
              <w:rPr>
                <w:i/>
                <w:iCs/>
                <w:szCs w:val="18"/>
              </w:rPr>
              <w:t>-      mate van continuïteit in (studie)loopbaan leerlingen</w:t>
            </w:r>
          </w:p>
          <w:p w14:paraId="7FAC9E4F" w14:textId="77777777" w:rsidR="000148D1" w:rsidRPr="00326ED6" w:rsidRDefault="000148D1" w:rsidP="002E6487">
            <w:pPr>
              <w:tabs>
                <w:tab w:val="num" w:pos="360"/>
              </w:tabs>
              <w:autoSpaceDE w:val="0"/>
              <w:autoSpaceDN w:val="0"/>
              <w:adjustRightInd w:val="0"/>
              <w:rPr>
                <w:i/>
                <w:iCs/>
                <w:szCs w:val="18"/>
              </w:rPr>
            </w:pPr>
            <w:r w:rsidRPr="00326ED6">
              <w:rPr>
                <w:i/>
                <w:iCs/>
                <w:szCs w:val="18"/>
              </w:rPr>
              <w:t>Organisatie</w:t>
            </w:r>
          </w:p>
          <w:p w14:paraId="1C423FAD" w14:textId="77777777" w:rsidR="000148D1" w:rsidRPr="00326ED6" w:rsidRDefault="000148D1" w:rsidP="00E64CFD">
            <w:pPr>
              <w:numPr>
                <w:ilvl w:val="0"/>
                <w:numId w:val="15"/>
              </w:numPr>
              <w:autoSpaceDE w:val="0"/>
              <w:autoSpaceDN w:val="0"/>
              <w:adjustRightInd w:val="0"/>
              <w:rPr>
                <w:i/>
                <w:iCs/>
                <w:szCs w:val="18"/>
              </w:rPr>
            </w:pPr>
            <w:r w:rsidRPr="00326ED6">
              <w:rPr>
                <w:i/>
                <w:iCs/>
                <w:szCs w:val="18"/>
              </w:rPr>
              <w:t>mate van inspanning om de talenten van leerlingen te benutten</w:t>
            </w:r>
          </w:p>
          <w:p w14:paraId="349196CE" w14:textId="77777777" w:rsidR="000148D1" w:rsidRPr="00326ED6" w:rsidRDefault="000148D1" w:rsidP="00E64CFD">
            <w:pPr>
              <w:numPr>
                <w:ilvl w:val="0"/>
                <w:numId w:val="15"/>
              </w:numPr>
              <w:autoSpaceDE w:val="0"/>
              <w:autoSpaceDN w:val="0"/>
              <w:adjustRightInd w:val="0"/>
              <w:rPr>
                <w:i/>
                <w:iCs/>
                <w:szCs w:val="18"/>
              </w:rPr>
            </w:pPr>
            <w:r w:rsidRPr="00326ED6">
              <w:rPr>
                <w:i/>
                <w:iCs/>
                <w:szCs w:val="18"/>
              </w:rPr>
              <w:t>tijdigheid, kwaliteit en beschikbaarheid van producten (planning)</w:t>
            </w:r>
          </w:p>
          <w:p w14:paraId="50533733" w14:textId="77777777" w:rsidR="000148D1" w:rsidRPr="00326ED6" w:rsidRDefault="000148D1" w:rsidP="002E6487">
            <w:pPr>
              <w:ind w:left="362" w:hanging="362"/>
              <w:rPr>
                <w:i/>
                <w:iCs/>
                <w:szCs w:val="18"/>
              </w:rPr>
            </w:pPr>
            <w:r w:rsidRPr="00326ED6">
              <w:rPr>
                <w:i/>
                <w:iCs/>
                <w:szCs w:val="18"/>
              </w:rPr>
              <w:t>(Team)samenwerking</w:t>
            </w:r>
          </w:p>
          <w:p w14:paraId="23797B9E" w14:textId="77777777" w:rsidR="000148D1" w:rsidRPr="00326ED6" w:rsidRDefault="000148D1" w:rsidP="00E64CFD">
            <w:pPr>
              <w:numPr>
                <w:ilvl w:val="0"/>
                <w:numId w:val="16"/>
              </w:numPr>
              <w:rPr>
                <w:i/>
                <w:iCs/>
                <w:szCs w:val="18"/>
              </w:rPr>
            </w:pPr>
            <w:r w:rsidRPr="00326ED6">
              <w:rPr>
                <w:i/>
                <w:iCs/>
                <w:szCs w:val="18"/>
              </w:rPr>
              <w:t>mate van pro-actief informeren en raadplegen van collega´s</w:t>
            </w:r>
          </w:p>
          <w:p w14:paraId="068818F2" w14:textId="77777777" w:rsidR="000148D1" w:rsidRPr="00326ED6" w:rsidRDefault="000148D1" w:rsidP="00E64CFD">
            <w:pPr>
              <w:numPr>
                <w:ilvl w:val="0"/>
                <w:numId w:val="16"/>
              </w:numPr>
              <w:rPr>
                <w:i/>
                <w:iCs/>
                <w:szCs w:val="18"/>
              </w:rPr>
            </w:pPr>
            <w:r w:rsidRPr="00326ED6">
              <w:rPr>
                <w:i/>
                <w:iCs/>
                <w:szCs w:val="18"/>
              </w:rPr>
              <w:t>mate van toegankelijkheid</w:t>
            </w:r>
          </w:p>
          <w:p w14:paraId="2E31A666" w14:textId="77777777" w:rsidR="000148D1" w:rsidRPr="00326ED6" w:rsidRDefault="000148D1" w:rsidP="00E64CFD">
            <w:pPr>
              <w:numPr>
                <w:ilvl w:val="0"/>
                <w:numId w:val="16"/>
              </w:numPr>
              <w:rPr>
                <w:i/>
                <w:iCs/>
                <w:szCs w:val="18"/>
              </w:rPr>
            </w:pPr>
            <w:r w:rsidRPr="00326ED6">
              <w:rPr>
                <w:i/>
                <w:iCs/>
                <w:szCs w:val="18"/>
              </w:rPr>
              <w:t>kwaliteit en constructiviteit van bijdragen aan teamontwikkeling</w:t>
            </w:r>
          </w:p>
          <w:p w14:paraId="41C97085" w14:textId="77777777" w:rsidR="000148D1" w:rsidRPr="00326ED6" w:rsidRDefault="000148D1" w:rsidP="002E6487">
            <w:pPr>
              <w:autoSpaceDE w:val="0"/>
              <w:autoSpaceDN w:val="0"/>
              <w:adjustRightInd w:val="0"/>
              <w:rPr>
                <w:szCs w:val="18"/>
              </w:rPr>
            </w:pPr>
            <w:r w:rsidRPr="00326ED6">
              <w:rPr>
                <w:i/>
                <w:iCs/>
                <w:szCs w:val="18"/>
              </w:rPr>
              <w:t>Professionele ontwikkeling</w:t>
            </w:r>
            <w:r w:rsidRPr="00326ED6">
              <w:rPr>
                <w:szCs w:val="18"/>
              </w:rPr>
              <w:t xml:space="preserve"> </w:t>
            </w:r>
          </w:p>
          <w:p w14:paraId="67EE7382" w14:textId="77777777" w:rsidR="000148D1" w:rsidRPr="00326ED6" w:rsidRDefault="000148D1" w:rsidP="00E64CFD">
            <w:pPr>
              <w:numPr>
                <w:ilvl w:val="0"/>
                <w:numId w:val="16"/>
              </w:numPr>
              <w:autoSpaceDE w:val="0"/>
              <w:autoSpaceDN w:val="0"/>
              <w:adjustRightInd w:val="0"/>
              <w:rPr>
                <w:i/>
                <w:iCs/>
                <w:szCs w:val="18"/>
              </w:rPr>
            </w:pPr>
            <w:r w:rsidRPr="00326ED6">
              <w:rPr>
                <w:i/>
                <w:iCs/>
                <w:szCs w:val="18"/>
              </w:rPr>
              <w:t>360°-feedback</w:t>
            </w:r>
          </w:p>
          <w:p w14:paraId="41D23039" w14:textId="77777777" w:rsidR="000148D1" w:rsidRPr="00326ED6" w:rsidRDefault="000148D1" w:rsidP="00E64CFD">
            <w:pPr>
              <w:numPr>
                <w:ilvl w:val="0"/>
                <w:numId w:val="16"/>
              </w:numPr>
              <w:autoSpaceDE w:val="0"/>
              <w:autoSpaceDN w:val="0"/>
              <w:adjustRightInd w:val="0"/>
              <w:rPr>
                <w:i/>
                <w:iCs/>
                <w:szCs w:val="18"/>
              </w:rPr>
            </w:pPr>
            <w:r w:rsidRPr="00326ED6">
              <w:rPr>
                <w:i/>
                <w:iCs/>
                <w:szCs w:val="18"/>
              </w:rPr>
              <w:t>digitaal portfolio</w:t>
            </w:r>
          </w:p>
          <w:p w14:paraId="3790C70F" w14:textId="77777777" w:rsidR="000148D1" w:rsidRPr="00326ED6" w:rsidRDefault="000148D1" w:rsidP="002E6487">
            <w:pPr>
              <w:rPr>
                <w:szCs w:val="18"/>
              </w:rPr>
            </w:pPr>
            <w:r w:rsidRPr="00326ED6">
              <w:rPr>
                <w:i/>
                <w:iCs/>
                <w:szCs w:val="18"/>
              </w:rPr>
              <w:t>-      actualiteit en realisatie POP</w:t>
            </w:r>
          </w:p>
        </w:tc>
      </w:tr>
      <w:tr w:rsidR="000148D1" w14:paraId="55224ED4" w14:textId="77777777" w:rsidTr="002E6487">
        <w:trPr>
          <w:trHeight w:val="2215"/>
        </w:trPr>
        <w:tc>
          <w:tcPr>
            <w:tcW w:w="4606" w:type="dxa"/>
            <w:vMerge/>
            <w:tcBorders>
              <w:top w:val="single" w:sz="4" w:space="0" w:color="auto"/>
              <w:left w:val="single" w:sz="4" w:space="0" w:color="auto"/>
              <w:bottom w:val="single" w:sz="4" w:space="0" w:color="auto"/>
              <w:right w:val="single" w:sz="4" w:space="0" w:color="auto"/>
            </w:tcBorders>
            <w:shd w:val="clear" w:color="auto" w:fill="auto"/>
          </w:tcPr>
          <w:p w14:paraId="2A68567A" w14:textId="77777777" w:rsidR="000148D1" w:rsidRPr="00326ED6" w:rsidRDefault="000148D1" w:rsidP="002E6487">
            <w:pPr>
              <w:rPr>
                <w:b/>
                <w:bCs/>
                <w:sz w:val="20"/>
              </w:rPr>
            </w:pPr>
          </w:p>
        </w:tc>
        <w:tc>
          <w:tcPr>
            <w:tcW w:w="5834" w:type="dxa"/>
            <w:tcBorders>
              <w:top w:val="single" w:sz="4" w:space="0" w:color="auto"/>
              <w:left w:val="single" w:sz="4" w:space="0" w:color="auto"/>
              <w:bottom w:val="single" w:sz="4" w:space="0" w:color="auto"/>
              <w:right w:val="single" w:sz="4" w:space="0" w:color="auto"/>
            </w:tcBorders>
            <w:shd w:val="clear" w:color="auto" w:fill="auto"/>
          </w:tcPr>
          <w:p w14:paraId="7FCA5DD5" w14:textId="77777777" w:rsidR="000148D1" w:rsidRPr="00326ED6" w:rsidRDefault="000148D1" w:rsidP="002E6487">
            <w:pPr>
              <w:autoSpaceDE w:val="0"/>
              <w:autoSpaceDN w:val="0"/>
              <w:adjustRightInd w:val="0"/>
              <w:rPr>
                <w:b/>
                <w:bCs/>
                <w:sz w:val="20"/>
              </w:rPr>
            </w:pPr>
            <w:r w:rsidRPr="00326ED6">
              <w:rPr>
                <w:b/>
                <w:bCs/>
                <w:sz w:val="20"/>
              </w:rPr>
              <w:t xml:space="preserve">Kader: </w:t>
            </w:r>
          </w:p>
          <w:p w14:paraId="117EBA94" w14:textId="77777777" w:rsidR="000148D1" w:rsidRPr="00326ED6" w:rsidRDefault="000148D1" w:rsidP="002E6487">
            <w:pPr>
              <w:autoSpaceDE w:val="0"/>
              <w:autoSpaceDN w:val="0"/>
              <w:adjustRightInd w:val="0"/>
              <w:rPr>
                <w:szCs w:val="18"/>
              </w:rPr>
            </w:pPr>
            <w:r w:rsidRPr="00326ED6">
              <w:rPr>
                <w:szCs w:val="18"/>
              </w:rPr>
              <w:t>centrale kaders van (onderwijs) beleid van de organisatie en het schoolbeleidsplan, teamplan, zorgplan</w:t>
            </w:r>
          </w:p>
          <w:p w14:paraId="45C87F88" w14:textId="77777777" w:rsidR="000148D1" w:rsidRPr="00326ED6" w:rsidRDefault="000148D1" w:rsidP="002E6487">
            <w:pPr>
              <w:rPr>
                <w:b/>
                <w:bCs/>
                <w:sz w:val="20"/>
              </w:rPr>
            </w:pPr>
            <w:r w:rsidRPr="00326ED6">
              <w:rPr>
                <w:b/>
                <w:bCs/>
                <w:sz w:val="20"/>
              </w:rPr>
              <w:t xml:space="preserve">Verantwoordelijkheid: </w:t>
            </w:r>
          </w:p>
          <w:p w14:paraId="37D14DFD" w14:textId="77777777" w:rsidR="000148D1" w:rsidRPr="00326ED6" w:rsidRDefault="000148D1" w:rsidP="002E6487">
            <w:pPr>
              <w:rPr>
                <w:b/>
                <w:bCs/>
                <w:szCs w:val="18"/>
              </w:rPr>
            </w:pPr>
            <w:r w:rsidRPr="00326ED6">
              <w:rPr>
                <w:szCs w:val="18"/>
              </w:rPr>
              <w:t>er is een beoordeling op het aansturen van het leerproces, de aanpak van knelpunten in zowel groep als bij individuele leerprocessen, de bijdrage aan de ontwikkeling van het onderwijs, de eigen ontwikkeling en de resultaten van de gemaakte (team) afspraken</w:t>
            </w:r>
          </w:p>
          <w:p w14:paraId="73A9A49F" w14:textId="77777777" w:rsidR="000148D1" w:rsidRPr="00326ED6" w:rsidRDefault="000148D1" w:rsidP="002E6487">
            <w:pPr>
              <w:rPr>
                <w:b/>
                <w:bCs/>
                <w:sz w:val="20"/>
              </w:rPr>
            </w:pPr>
            <w:r w:rsidRPr="00326ED6">
              <w:rPr>
                <w:b/>
                <w:bCs/>
                <w:sz w:val="20"/>
              </w:rPr>
              <w:t>Beslissingen:</w:t>
            </w:r>
          </w:p>
          <w:p w14:paraId="4E1D4D10" w14:textId="77777777" w:rsidR="000148D1" w:rsidRPr="00326ED6" w:rsidRDefault="000148D1" w:rsidP="002E6487">
            <w:pPr>
              <w:rPr>
                <w:b/>
                <w:bCs/>
                <w:sz w:val="20"/>
              </w:rPr>
            </w:pPr>
            <w:r w:rsidRPr="00326ED6">
              <w:rPr>
                <w:szCs w:val="18"/>
              </w:rPr>
              <w:t xml:space="preserve">de docent LB beslist over de wijze van sturing geven aan leerproces van leerlingen, de bijdrage aan de ontwikkeling van (team-, en periode-) plannen, de afstemming van lessen binnen het eigen team, de beheersing, verdieping en verbreding van didactische </w:t>
            </w:r>
            <w:r w:rsidRPr="00326ED6">
              <w:rPr>
                <w:szCs w:val="18"/>
              </w:rPr>
              <w:lastRenderedPageBreak/>
              <w:t>en pedagogische kennis- en vaardigheden en bij het sturing geven aan kleinschalig overleg en activiteiten</w:t>
            </w:r>
          </w:p>
        </w:tc>
      </w:tr>
      <w:tr w:rsidR="000148D1" w14:paraId="1CF36E47" w14:textId="77777777" w:rsidTr="002E6487">
        <w:trPr>
          <w:trHeight w:val="3985"/>
        </w:trPr>
        <w:tc>
          <w:tcPr>
            <w:tcW w:w="4606" w:type="dxa"/>
            <w:vMerge/>
            <w:tcBorders>
              <w:top w:val="single" w:sz="4" w:space="0" w:color="auto"/>
              <w:left w:val="single" w:sz="4" w:space="0" w:color="auto"/>
              <w:bottom w:val="single" w:sz="4" w:space="0" w:color="auto"/>
              <w:right w:val="single" w:sz="4" w:space="0" w:color="auto"/>
            </w:tcBorders>
            <w:shd w:val="clear" w:color="auto" w:fill="auto"/>
          </w:tcPr>
          <w:p w14:paraId="20370A10" w14:textId="77777777" w:rsidR="000148D1" w:rsidRPr="00326ED6" w:rsidRDefault="000148D1" w:rsidP="002E6487">
            <w:pPr>
              <w:rPr>
                <w:b/>
                <w:bCs/>
                <w:sz w:val="20"/>
              </w:rPr>
            </w:pPr>
          </w:p>
        </w:tc>
        <w:tc>
          <w:tcPr>
            <w:tcW w:w="5834" w:type="dxa"/>
            <w:tcBorders>
              <w:top w:val="single" w:sz="4" w:space="0" w:color="auto"/>
              <w:left w:val="single" w:sz="4" w:space="0" w:color="auto"/>
              <w:right w:val="single" w:sz="4" w:space="0" w:color="auto"/>
            </w:tcBorders>
            <w:shd w:val="clear" w:color="auto" w:fill="auto"/>
          </w:tcPr>
          <w:p w14:paraId="7A89C2A1" w14:textId="77777777" w:rsidR="000148D1" w:rsidRPr="00326ED6" w:rsidRDefault="000148D1" w:rsidP="002E6487">
            <w:pPr>
              <w:autoSpaceDE w:val="0"/>
              <w:autoSpaceDN w:val="0"/>
              <w:adjustRightInd w:val="0"/>
              <w:rPr>
                <w:sz w:val="20"/>
              </w:rPr>
            </w:pPr>
            <w:r w:rsidRPr="00326ED6">
              <w:rPr>
                <w:b/>
                <w:bCs/>
                <w:sz w:val="20"/>
              </w:rPr>
              <w:t>Kennis: HBO, bevoegdheid docent</w:t>
            </w:r>
          </w:p>
          <w:p w14:paraId="11FC8AE2" w14:textId="77777777" w:rsidR="000148D1" w:rsidRPr="00326ED6" w:rsidRDefault="000148D1" w:rsidP="002E6487">
            <w:pPr>
              <w:autoSpaceDE w:val="0"/>
              <w:autoSpaceDN w:val="0"/>
              <w:adjustRightInd w:val="0"/>
              <w:rPr>
                <w:szCs w:val="18"/>
              </w:rPr>
            </w:pPr>
            <w:r w:rsidRPr="00326ED6">
              <w:rPr>
                <w:szCs w:val="18"/>
              </w:rPr>
              <w:t>vakinhoudelijke, vakdidactische en pedagogische kennis en vaardigheden in het toepassen van de kennis; kennis van recente inzichten, concepten etc. op het vakgebied of domein; inzicht in ontwikkelingen in werkveld, maatschappij en organisatie; kennis van actuele en effectieve moderne onderwijsvormen</w:t>
            </w:r>
          </w:p>
          <w:p w14:paraId="2068C543" w14:textId="77777777" w:rsidR="000148D1" w:rsidRPr="00326ED6" w:rsidRDefault="000148D1" w:rsidP="002E6487">
            <w:pPr>
              <w:rPr>
                <w:b/>
                <w:bCs/>
                <w:sz w:val="20"/>
              </w:rPr>
            </w:pPr>
            <w:r w:rsidRPr="00326ED6">
              <w:rPr>
                <w:b/>
                <w:bCs/>
                <w:sz w:val="20"/>
              </w:rPr>
              <w:t xml:space="preserve">Vaardigheden: </w:t>
            </w:r>
            <w:r w:rsidRPr="00326ED6">
              <w:rPr>
                <w:szCs w:val="18"/>
              </w:rPr>
              <w:t>vaardigheden in het ontwikkelen en toepassen van nieuwe werkvormen</w:t>
            </w:r>
          </w:p>
          <w:p w14:paraId="6E6467EA" w14:textId="77777777" w:rsidR="000148D1" w:rsidRPr="00326ED6" w:rsidRDefault="000148D1" w:rsidP="002E6487">
            <w:pPr>
              <w:rPr>
                <w:b/>
                <w:bCs/>
                <w:sz w:val="20"/>
              </w:rPr>
            </w:pPr>
            <w:r w:rsidRPr="00326ED6">
              <w:rPr>
                <w:b/>
                <w:bCs/>
                <w:sz w:val="20"/>
              </w:rPr>
              <w:t xml:space="preserve">Contacten: </w:t>
            </w:r>
            <w:r w:rsidRPr="00326ED6">
              <w:rPr>
                <w:szCs w:val="18"/>
              </w:rPr>
              <w:t>met docenten om ideeën uit te wisselen, elkaar te coachen; met leerlingen over studievoortgang en gedrag, om te begeleiden, tot betere studieresultaten te komen, te corrigeren en te inspireren; met ouders over studievoortgang en gedrag om te informeren, adviseren en knelpunten op te lossen; met interne of externe professionals om af te stemmen en problemen op te lossen</w:t>
            </w:r>
          </w:p>
        </w:tc>
      </w:tr>
    </w:tbl>
    <w:p w14:paraId="41DA4D6B" w14:textId="77777777" w:rsidR="000148D1" w:rsidRDefault="000148D1" w:rsidP="000148D1"/>
    <w:p w14:paraId="0485B225" w14:textId="6ED8E17A" w:rsidR="000148D1" w:rsidRDefault="000148D1" w:rsidP="00D10923">
      <w:pPr>
        <w:ind w:left="0"/>
        <w:rPr>
          <w:rFonts w:cs="Arial"/>
          <w:b/>
          <w:color w:val="000000" w:themeColor="text1"/>
          <w:sz w:val="20"/>
          <w:u w:val="single"/>
        </w:rPr>
      </w:pPr>
    </w:p>
    <w:p w14:paraId="114EFCD6" w14:textId="1E46466E" w:rsidR="000148D1" w:rsidRDefault="000148D1" w:rsidP="00D10923">
      <w:pPr>
        <w:ind w:left="0"/>
        <w:rPr>
          <w:rFonts w:cs="Arial"/>
          <w:b/>
          <w:color w:val="000000" w:themeColor="text1"/>
          <w:sz w:val="20"/>
          <w:u w:val="single"/>
        </w:rPr>
      </w:pPr>
    </w:p>
    <w:p w14:paraId="0908B5A4" w14:textId="2E2D1997" w:rsidR="000148D1" w:rsidRDefault="000148D1" w:rsidP="00D10923">
      <w:pPr>
        <w:ind w:left="0"/>
        <w:rPr>
          <w:rFonts w:cs="Arial"/>
          <w:b/>
          <w:color w:val="000000" w:themeColor="text1"/>
          <w:sz w:val="20"/>
          <w:u w:val="single"/>
        </w:rPr>
      </w:pPr>
    </w:p>
    <w:p w14:paraId="133B7480" w14:textId="6AF10047" w:rsidR="000148D1" w:rsidRDefault="000148D1" w:rsidP="00D10923">
      <w:pPr>
        <w:ind w:left="0"/>
        <w:rPr>
          <w:rFonts w:cs="Arial"/>
          <w:b/>
          <w:color w:val="000000" w:themeColor="text1"/>
          <w:sz w:val="20"/>
          <w:u w:val="single"/>
        </w:rPr>
      </w:pPr>
    </w:p>
    <w:p w14:paraId="3AA4A352" w14:textId="591A609F" w:rsidR="000148D1" w:rsidRDefault="000148D1" w:rsidP="00D10923">
      <w:pPr>
        <w:ind w:left="0"/>
        <w:rPr>
          <w:rFonts w:cs="Arial"/>
          <w:b/>
          <w:color w:val="000000" w:themeColor="text1"/>
          <w:sz w:val="20"/>
          <w:u w:val="single"/>
        </w:rPr>
      </w:pPr>
    </w:p>
    <w:p w14:paraId="63F999D0" w14:textId="798EA989" w:rsidR="000148D1" w:rsidRDefault="000148D1" w:rsidP="00D10923">
      <w:pPr>
        <w:ind w:left="0"/>
        <w:rPr>
          <w:rFonts w:cs="Arial"/>
          <w:b/>
          <w:color w:val="000000" w:themeColor="text1"/>
          <w:sz w:val="20"/>
          <w:u w:val="single"/>
        </w:rPr>
      </w:pPr>
    </w:p>
    <w:p w14:paraId="710AD8F7" w14:textId="483260A9" w:rsidR="000148D1" w:rsidRDefault="000148D1" w:rsidP="00D10923">
      <w:pPr>
        <w:ind w:left="0"/>
        <w:rPr>
          <w:rFonts w:cs="Arial"/>
          <w:b/>
          <w:color w:val="000000" w:themeColor="text1"/>
          <w:sz w:val="20"/>
          <w:u w:val="single"/>
        </w:rPr>
      </w:pPr>
    </w:p>
    <w:p w14:paraId="4FB300A5" w14:textId="212C9E33" w:rsidR="000148D1" w:rsidRDefault="000148D1" w:rsidP="00D10923">
      <w:pPr>
        <w:ind w:left="0"/>
        <w:rPr>
          <w:rFonts w:cs="Arial"/>
          <w:b/>
          <w:color w:val="000000" w:themeColor="text1"/>
          <w:sz w:val="20"/>
          <w:u w:val="single"/>
        </w:rPr>
      </w:pPr>
    </w:p>
    <w:p w14:paraId="47BDBF5A" w14:textId="5562BBB5" w:rsidR="000148D1" w:rsidRDefault="000148D1" w:rsidP="00D10923">
      <w:pPr>
        <w:ind w:left="0"/>
        <w:rPr>
          <w:rFonts w:cs="Arial"/>
          <w:b/>
          <w:color w:val="000000" w:themeColor="text1"/>
          <w:sz w:val="20"/>
          <w:u w:val="single"/>
        </w:rPr>
      </w:pPr>
    </w:p>
    <w:p w14:paraId="47C7EAB1" w14:textId="5B835D45" w:rsidR="000148D1" w:rsidRDefault="000148D1" w:rsidP="00D10923">
      <w:pPr>
        <w:ind w:left="0"/>
        <w:rPr>
          <w:rFonts w:cs="Arial"/>
          <w:b/>
          <w:color w:val="000000" w:themeColor="text1"/>
          <w:sz w:val="20"/>
          <w:u w:val="single"/>
        </w:rPr>
      </w:pPr>
    </w:p>
    <w:p w14:paraId="599DF928" w14:textId="1C6C4C40" w:rsidR="000148D1" w:rsidRDefault="000148D1" w:rsidP="00D10923">
      <w:pPr>
        <w:ind w:left="0"/>
        <w:rPr>
          <w:rFonts w:cs="Arial"/>
          <w:b/>
          <w:color w:val="000000" w:themeColor="text1"/>
          <w:sz w:val="20"/>
          <w:u w:val="single"/>
        </w:rPr>
      </w:pPr>
    </w:p>
    <w:p w14:paraId="01B5E921" w14:textId="3ABD3B1B" w:rsidR="000148D1" w:rsidRDefault="000148D1" w:rsidP="00D10923">
      <w:pPr>
        <w:ind w:left="0"/>
        <w:rPr>
          <w:rFonts w:cs="Arial"/>
          <w:b/>
          <w:color w:val="000000" w:themeColor="text1"/>
          <w:sz w:val="20"/>
          <w:u w:val="single"/>
        </w:rPr>
      </w:pPr>
    </w:p>
    <w:p w14:paraId="0891436C" w14:textId="47D42AB9" w:rsidR="000148D1" w:rsidRDefault="000148D1" w:rsidP="00D10923">
      <w:pPr>
        <w:ind w:left="0"/>
        <w:rPr>
          <w:rFonts w:cs="Arial"/>
          <w:b/>
          <w:color w:val="000000" w:themeColor="text1"/>
          <w:sz w:val="20"/>
          <w:u w:val="single"/>
        </w:rPr>
      </w:pPr>
    </w:p>
    <w:p w14:paraId="3177E6A8" w14:textId="5FD880A3" w:rsidR="000148D1" w:rsidRDefault="000148D1" w:rsidP="00D10923">
      <w:pPr>
        <w:ind w:left="0"/>
        <w:rPr>
          <w:rFonts w:cs="Arial"/>
          <w:b/>
          <w:color w:val="000000" w:themeColor="text1"/>
          <w:sz w:val="20"/>
          <w:u w:val="single"/>
        </w:rPr>
      </w:pPr>
    </w:p>
    <w:p w14:paraId="0FCBE39B" w14:textId="1BE7647D" w:rsidR="000148D1" w:rsidRDefault="000148D1" w:rsidP="00D10923">
      <w:pPr>
        <w:ind w:left="0"/>
        <w:rPr>
          <w:rFonts w:cs="Arial"/>
          <w:b/>
          <w:color w:val="000000" w:themeColor="text1"/>
          <w:sz w:val="20"/>
          <w:u w:val="single"/>
        </w:rPr>
      </w:pPr>
    </w:p>
    <w:p w14:paraId="1706C536" w14:textId="79C86C20" w:rsidR="000148D1" w:rsidRDefault="000148D1" w:rsidP="00D10923">
      <w:pPr>
        <w:ind w:left="0"/>
        <w:rPr>
          <w:rFonts w:cs="Arial"/>
          <w:b/>
          <w:color w:val="000000" w:themeColor="text1"/>
          <w:sz w:val="20"/>
          <w:u w:val="single"/>
        </w:rPr>
      </w:pPr>
    </w:p>
    <w:p w14:paraId="18E8FAB8" w14:textId="3CE71852" w:rsidR="000148D1" w:rsidRDefault="000148D1" w:rsidP="00D10923">
      <w:pPr>
        <w:ind w:left="0"/>
        <w:rPr>
          <w:rFonts w:cs="Arial"/>
          <w:b/>
          <w:color w:val="000000" w:themeColor="text1"/>
          <w:sz w:val="20"/>
          <w:u w:val="single"/>
        </w:rPr>
      </w:pPr>
    </w:p>
    <w:p w14:paraId="089CD377" w14:textId="03692F43" w:rsidR="000148D1" w:rsidRDefault="000148D1" w:rsidP="00D10923">
      <w:pPr>
        <w:ind w:left="0"/>
        <w:rPr>
          <w:rFonts w:cs="Arial"/>
          <w:b/>
          <w:color w:val="000000" w:themeColor="text1"/>
          <w:sz w:val="20"/>
          <w:u w:val="single"/>
        </w:rPr>
      </w:pPr>
    </w:p>
    <w:p w14:paraId="7546C533" w14:textId="370827A5" w:rsidR="000148D1" w:rsidRDefault="000148D1" w:rsidP="00D10923">
      <w:pPr>
        <w:ind w:left="0"/>
        <w:rPr>
          <w:rFonts w:cs="Arial"/>
          <w:b/>
          <w:color w:val="000000" w:themeColor="text1"/>
          <w:sz w:val="20"/>
          <w:u w:val="single"/>
        </w:rPr>
      </w:pPr>
    </w:p>
    <w:p w14:paraId="4EE5B0FE" w14:textId="5CC3E81F" w:rsidR="000148D1" w:rsidRDefault="000148D1" w:rsidP="00D10923">
      <w:pPr>
        <w:ind w:left="0"/>
        <w:rPr>
          <w:rFonts w:cs="Arial"/>
          <w:b/>
          <w:color w:val="000000" w:themeColor="text1"/>
          <w:sz w:val="20"/>
          <w:u w:val="single"/>
        </w:rPr>
      </w:pPr>
    </w:p>
    <w:p w14:paraId="62ACE405" w14:textId="1DB49033" w:rsidR="000148D1" w:rsidRDefault="000148D1" w:rsidP="00D10923">
      <w:pPr>
        <w:ind w:left="0"/>
        <w:rPr>
          <w:rFonts w:cs="Arial"/>
          <w:b/>
          <w:color w:val="000000" w:themeColor="text1"/>
          <w:sz w:val="20"/>
          <w:u w:val="single"/>
        </w:rPr>
      </w:pPr>
    </w:p>
    <w:p w14:paraId="330CBC16" w14:textId="0A985D61" w:rsidR="000148D1" w:rsidRDefault="000148D1" w:rsidP="00D10923">
      <w:pPr>
        <w:ind w:left="0"/>
        <w:rPr>
          <w:rFonts w:cs="Arial"/>
          <w:b/>
          <w:color w:val="000000" w:themeColor="text1"/>
          <w:sz w:val="20"/>
          <w:u w:val="single"/>
        </w:rPr>
      </w:pPr>
    </w:p>
    <w:p w14:paraId="12430D5C" w14:textId="316441F6" w:rsidR="000148D1" w:rsidRDefault="000148D1" w:rsidP="00D10923">
      <w:pPr>
        <w:ind w:left="0"/>
        <w:rPr>
          <w:rFonts w:cs="Arial"/>
          <w:b/>
          <w:color w:val="000000" w:themeColor="text1"/>
          <w:sz w:val="20"/>
          <w:u w:val="single"/>
        </w:rPr>
      </w:pPr>
    </w:p>
    <w:p w14:paraId="6E435567" w14:textId="283044DC" w:rsidR="000148D1" w:rsidRDefault="000148D1" w:rsidP="00D10923">
      <w:pPr>
        <w:ind w:left="0"/>
        <w:rPr>
          <w:rFonts w:cs="Arial"/>
          <w:b/>
          <w:color w:val="000000" w:themeColor="text1"/>
          <w:sz w:val="20"/>
          <w:u w:val="single"/>
        </w:rPr>
      </w:pPr>
    </w:p>
    <w:p w14:paraId="5ECE69E3" w14:textId="2FC10B9F" w:rsidR="000148D1" w:rsidRDefault="000148D1" w:rsidP="00D10923">
      <w:pPr>
        <w:ind w:left="0"/>
        <w:rPr>
          <w:rFonts w:cs="Arial"/>
          <w:b/>
          <w:color w:val="000000" w:themeColor="text1"/>
          <w:sz w:val="20"/>
          <w:u w:val="single"/>
        </w:rPr>
      </w:pPr>
    </w:p>
    <w:p w14:paraId="1BE7AAA8" w14:textId="218AA4FB" w:rsidR="000148D1" w:rsidRDefault="000148D1" w:rsidP="00D10923">
      <w:pPr>
        <w:ind w:left="0"/>
        <w:rPr>
          <w:rFonts w:cs="Arial"/>
          <w:b/>
          <w:color w:val="000000" w:themeColor="text1"/>
          <w:sz w:val="20"/>
          <w:u w:val="single"/>
        </w:rPr>
      </w:pPr>
    </w:p>
    <w:tbl>
      <w:tblPr>
        <w:tblpPr w:leftFromText="141" w:rightFromText="141" w:horzAnchor="margin" w:tblpXSpec="center" w:tblpY="375"/>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760"/>
      </w:tblGrid>
      <w:tr w:rsidR="000148D1" w14:paraId="54BC1700" w14:textId="77777777" w:rsidTr="002E6487">
        <w:trPr>
          <w:cantSplit/>
        </w:trPr>
        <w:tc>
          <w:tcPr>
            <w:tcW w:w="5220" w:type="dxa"/>
            <w:shd w:val="clear" w:color="auto" w:fill="auto"/>
          </w:tcPr>
          <w:p w14:paraId="0C993CA1" w14:textId="77777777" w:rsidR="000148D1" w:rsidRPr="003E6FC5" w:rsidRDefault="000148D1" w:rsidP="002E6487">
            <w:pPr>
              <w:rPr>
                <w:sz w:val="20"/>
              </w:rPr>
            </w:pPr>
            <w:r w:rsidRPr="003E6FC5">
              <w:rPr>
                <w:b/>
                <w:sz w:val="20"/>
              </w:rPr>
              <w:lastRenderedPageBreak/>
              <w:t>Functiegroep:</w:t>
            </w:r>
            <w:r w:rsidRPr="003E6FC5">
              <w:rPr>
                <w:b/>
                <w:sz w:val="20"/>
              </w:rPr>
              <w:tab/>
            </w:r>
            <w:r w:rsidRPr="003E6FC5">
              <w:rPr>
                <w:sz w:val="20"/>
              </w:rPr>
              <w:t>Docent</w:t>
            </w:r>
          </w:p>
          <w:p w14:paraId="6DB794B9" w14:textId="77777777" w:rsidR="000148D1" w:rsidRPr="003E6FC5" w:rsidRDefault="000148D1" w:rsidP="002E6487">
            <w:pPr>
              <w:rPr>
                <w:sz w:val="20"/>
              </w:rPr>
            </w:pPr>
            <w:r w:rsidRPr="003E6FC5">
              <w:rPr>
                <w:b/>
                <w:sz w:val="20"/>
              </w:rPr>
              <w:t>Functienaam:</w:t>
            </w:r>
            <w:r w:rsidRPr="003E6FC5">
              <w:rPr>
                <w:b/>
                <w:sz w:val="20"/>
              </w:rPr>
              <w:tab/>
            </w:r>
            <w:r w:rsidRPr="003E6FC5">
              <w:rPr>
                <w:sz w:val="20"/>
              </w:rPr>
              <w:t>Docent LC</w:t>
            </w:r>
            <w:r w:rsidRPr="003E6FC5">
              <w:rPr>
                <w:b/>
                <w:sz w:val="20"/>
              </w:rPr>
              <w:tab/>
            </w:r>
          </w:p>
          <w:p w14:paraId="36D16BCD" w14:textId="77777777" w:rsidR="000148D1" w:rsidRPr="003E6FC5" w:rsidRDefault="000148D1" w:rsidP="002E6487">
            <w:pPr>
              <w:rPr>
                <w:sz w:val="20"/>
              </w:rPr>
            </w:pPr>
            <w:r w:rsidRPr="003E6FC5">
              <w:rPr>
                <w:b/>
                <w:sz w:val="20"/>
              </w:rPr>
              <w:t xml:space="preserve">Schaal: </w:t>
            </w:r>
            <w:r w:rsidRPr="003E6FC5">
              <w:rPr>
                <w:b/>
                <w:sz w:val="20"/>
              </w:rPr>
              <w:tab/>
            </w:r>
            <w:r w:rsidRPr="003E6FC5">
              <w:rPr>
                <w:b/>
                <w:sz w:val="20"/>
              </w:rPr>
              <w:tab/>
            </w:r>
          </w:p>
        </w:tc>
        <w:tc>
          <w:tcPr>
            <w:tcW w:w="5760" w:type="dxa"/>
            <w:shd w:val="clear" w:color="auto" w:fill="auto"/>
          </w:tcPr>
          <w:p w14:paraId="1B217536" w14:textId="77777777" w:rsidR="000148D1" w:rsidRPr="003E6FC5" w:rsidRDefault="000148D1" w:rsidP="002E6487">
            <w:pPr>
              <w:rPr>
                <w:sz w:val="20"/>
              </w:rPr>
            </w:pPr>
            <w:r w:rsidRPr="003E6FC5">
              <w:rPr>
                <w:b/>
                <w:sz w:val="20"/>
              </w:rPr>
              <w:t>Scoreprofiel:</w:t>
            </w:r>
            <w:r w:rsidRPr="003E6FC5">
              <w:rPr>
                <w:b/>
                <w:sz w:val="20"/>
              </w:rPr>
              <w:tab/>
            </w:r>
            <w:r w:rsidRPr="003E6FC5">
              <w:rPr>
                <w:b/>
                <w:sz w:val="20"/>
              </w:rPr>
              <w:tab/>
            </w:r>
            <w:r w:rsidRPr="003E6FC5">
              <w:rPr>
                <w:sz w:val="20"/>
              </w:rPr>
              <w:t xml:space="preserve"> </w:t>
            </w:r>
          </w:p>
          <w:p w14:paraId="6D9A5502" w14:textId="77777777" w:rsidR="000148D1" w:rsidRDefault="000148D1" w:rsidP="002E6487">
            <w:r w:rsidRPr="003E6FC5">
              <w:rPr>
                <w:b/>
                <w:sz w:val="20"/>
              </w:rPr>
              <w:t xml:space="preserve">Datum: </w:t>
            </w:r>
            <w:r w:rsidRPr="003E6FC5">
              <w:rPr>
                <w:b/>
                <w:sz w:val="20"/>
              </w:rPr>
              <w:tab/>
            </w:r>
            <w:r w:rsidRPr="003E6FC5">
              <w:rPr>
                <w:b/>
                <w:sz w:val="20"/>
              </w:rPr>
              <w:tab/>
            </w:r>
          </w:p>
        </w:tc>
      </w:tr>
      <w:tr w:rsidR="000148D1" w14:paraId="01F49D19" w14:textId="77777777" w:rsidTr="002E6487">
        <w:trPr>
          <w:cantSplit/>
        </w:trPr>
        <w:tc>
          <w:tcPr>
            <w:tcW w:w="10980" w:type="dxa"/>
            <w:gridSpan w:val="2"/>
            <w:shd w:val="clear" w:color="auto" w:fill="auto"/>
          </w:tcPr>
          <w:p w14:paraId="4ECB3CC8" w14:textId="77777777" w:rsidR="000148D1" w:rsidRPr="003E6FC5" w:rsidRDefault="000148D1" w:rsidP="002E6487">
            <w:pPr>
              <w:rPr>
                <w:b/>
                <w:sz w:val="20"/>
              </w:rPr>
            </w:pPr>
            <w:r w:rsidRPr="003E6FC5">
              <w:rPr>
                <w:b/>
                <w:sz w:val="20"/>
              </w:rPr>
              <w:t xml:space="preserve">Context: </w:t>
            </w:r>
          </w:p>
          <w:p w14:paraId="65E7A011" w14:textId="77777777" w:rsidR="000148D1" w:rsidRPr="003E6FC5" w:rsidRDefault="000148D1" w:rsidP="002E6487">
            <w:pPr>
              <w:rPr>
                <w:b/>
                <w:sz w:val="20"/>
              </w:rPr>
            </w:pPr>
            <w:r w:rsidRPr="003E6FC5">
              <w:rPr>
                <w:szCs w:val="18"/>
              </w:rPr>
              <w:t>De werkzaamheden worden verricht als docent LC binnen een eenheid van het voortgezet onderwijs. De docent LC is verantwoordelijk voor het overdragen van kennis/expertise en daarbij toepassen van uiteenlopende gedragsscenario´s, het aanreiken van uitdagende opdrachten/lesstof aansluitend op de leerbehoefte van leerlingen met uiteenlopende onderwijsvraag. De docent LC is breed inzetbaar op een of meerdere vakinhoudelijke, vakdidactische kennisgebieden en/of op specifiek (ortho)pedagogische expertisegebieden en ontwikkelt pedagogische/didactische methoden en technieken en/of onderdelen van het curriculum van het vakgebied. De docent LC coördineert en monitort locatiebrede activiteiten op zijn of haar expertisegebied. De docent geeft zelfstandig leiding aan leeractiviteiten en begeleidt minder ervaren docenten.</w:t>
            </w:r>
          </w:p>
        </w:tc>
      </w:tr>
      <w:tr w:rsidR="000148D1" w14:paraId="679C196E" w14:textId="77777777" w:rsidTr="002E6487">
        <w:trPr>
          <w:cantSplit/>
        </w:trPr>
        <w:tc>
          <w:tcPr>
            <w:tcW w:w="5220" w:type="dxa"/>
            <w:vMerge w:val="restart"/>
            <w:shd w:val="clear" w:color="auto" w:fill="auto"/>
          </w:tcPr>
          <w:p w14:paraId="203B714B" w14:textId="77777777" w:rsidR="000148D1" w:rsidRPr="003E6FC5" w:rsidRDefault="000148D1" w:rsidP="002E6487">
            <w:pPr>
              <w:rPr>
                <w:szCs w:val="18"/>
              </w:rPr>
            </w:pPr>
            <w:r w:rsidRPr="003E6FC5">
              <w:rPr>
                <w:b/>
                <w:sz w:val="20"/>
              </w:rPr>
              <w:t>Resultaatgebieden:</w:t>
            </w:r>
          </w:p>
          <w:p w14:paraId="23762058" w14:textId="77777777" w:rsidR="000148D1" w:rsidRPr="003E6FC5" w:rsidRDefault="000148D1" w:rsidP="00E64CFD">
            <w:pPr>
              <w:numPr>
                <w:ilvl w:val="0"/>
                <w:numId w:val="30"/>
              </w:numPr>
              <w:tabs>
                <w:tab w:val="clear" w:pos="720"/>
                <w:tab w:val="num" w:pos="252"/>
              </w:tabs>
              <w:ind w:hanging="720"/>
              <w:rPr>
                <w:b/>
                <w:szCs w:val="18"/>
              </w:rPr>
            </w:pPr>
            <w:r w:rsidRPr="003E6FC5">
              <w:rPr>
                <w:b/>
                <w:szCs w:val="18"/>
              </w:rPr>
              <w:t>Onderwijs VO scholengemeenschap</w:t>
            </w:r>
          </w:p>
          <w:p w14:paraId="05C38F23" w14:textId="77777777" w:rsidR="000148D1" w:rsidRPr="003E6FC5" w:rsidRDefault="000148D1" w:rsidP="00E64CFD">
            <w:pPr>
              <w:numPr>
                <w:ilvl w:val="0"/>
                <w:numId w:val="29"/>
              </w:numPr>
              <w:ind w:hanging="252"/>
              <w:rPr>
                <w:szCs w:val="18"/>
              </w:rPr>
            </w:pPr>
            <w:r w:rsidRPr="003E6FC5">
              <w:rPr>
                <w:szCs w:val="18"/>
              </w:rPr>
              <w:t>draagt structureel kennis, expertise, vaardigheden en ervaringspraktijken over in een veilig en positief pedagogisch klimaat zodat het talent zich op elk niveau optimaal kan ontwikkelen</w:t>
            </w:r>
          </w:p>
          <w:p w14:paraId="3A56E9E9" w14:textId="77777777" w:rsidR="000148D1" w:rsidRPr="003E6FC5" w:rsidRDefault="000148D1" w:rsidP="00E64CFD">
            <w:pPr>
              <w:numPr>
                <w:ilvl w:val="0"/>
                <w:numId w:val="26"/>
              </w:numPr>
              <w:tabs>
                <w:tab w:val="clear" w:pos="360"/>
                <w:tab w:val="num" w:pos="252"/>
              </w:tabs>
              <w:ind w:left="252" w:hanging="252"/>
              <w:rPr>
                <w:szCs w:val="18"/>
              </w:rPr>
            </w:pPr>
            <w:r w:rsidRPr="003E6FC5">
              <w:rPr>
                <w:szCs w:val="18"/>
              </w:rPr>
              <w:t>past breed palet aan gedragsscenario´s toe en hanteert een breed scala van didactische werkvormen en uitdagende leeractiviteiten binnen en buiten de school</w:t>
            </w:r>
          </w:p>
          <w:p w14:paraId="33587254" w14:textId="77777777" w:rsidR="000148D1" w:rsidRPr="003E6FC5" w:rsidRDefault="000148D1" w:rsidP="00E64CFD">
            <w:pPr>
              <w:numPr>
                <w:ilvl w:val="0"/>
                <w:numId w:val="26"/>
              </w:numPr>
              <w:tabs>
                <w:tab w:val="clear" w:pos="360"/>
                <w:tab w:val="num" w:pos="252"/>
              </w:tabs>
              <w:ind w:left="252" w:hanging="252"/>
              <w:rPr>
                <w:b/>
                <w:szCs w:val="18"/>
              </w:rPr>
            </w:pPr>
            <w:r w:rsidRPr="003E6FC5">
              <w:rPr>
                <w:szCs w:val="18"/>
              </w:rPr>
              <w:t>treedt op als inhoudsdeskundige/vakexpert op het kennisdomein, vakdidactiek en/of pedagogisch domein binnen scholengemeenschap</w:t>
            </w:r>
          </w:p>
          <w:p w14:paraId="6326BC75" w14:textId="77777777" w:rsidR="000148D1" w:rsidRPr="003E6FC5" w:rsidRDefault="000148D1" w:rsidP="002E6487">
            <w:pPr>
              <w:rPr>
                <w:b/>
                <w:szCs w:val="18"/>
              </w:rPr>
            </w:pPr>
            <w:r w:rsidRPr="003E6FC5">
              <w:rPr>
                <w:b/>
                <w:szCs w:val="18"/>
              </w:rPr>
              <w:t>2. Leerprocesbegeleider</w:t>
            </w:r>
          </w:p>
          <w:p w14:paraId="6018BA54" w14:textId="77777777" w:rsidR="000148D1" w:rsidRPr="003E6FC5" w:rsidRDefault="000148D1" w:rsidP="00E64CFD">
            <w:pPr>
              <w:numPr>
                <w:ilvl w:val="1"/>
                <w:numId w:val="22"/>
              </w:numPr>
              <w:tabs>
                <w:tab w:val="clear" w:pos="1365"/>
                <w:tab w:val="left" w:pos="252"/>
              </w:tabs>
              <w:ind w:left="252" w:hanging="252"/>
              <w:rPr>
                <w:szCs w:val="18"/>
              </w:rPr>
            </w:pPr>
            <w:r w:rsidRPr="003E6FC5">
              <w:rPr>
                <w:szCs w:val="18"/>
              </w:rPr>
              <w:t>stimuleert en begeleidt talentontwikkeling, opdoen van leerervaringen, zelfbewustzijn, sociale vaardigheden en studieloopbaan van specifieke (groepen) leerlingen</w:t>
            </w:r>
          </w:p>
          <w:p w14:paraId="2FB122F3" w14:textId="77777777" w:rsidR="000148D1" w:rsidRPr="003E6FC5" w:rsidRDefault="000148D1" w:rsidP="00E64CFD">
            <w:pPr>
              <w:numPr>
                <w:ilvl w:val="1"/>
                <w:numId w:val="22"/>
              </w:numPr>
              <w:tabs>
                <w:tab w:val="clear" w:pos="1365"/>
                <w:tab w:val="left" w:pos="252"/>
              </w:tabs>
              <w:ind w:left="252" w:hanging="252"/>
              <w:rPr>
                <w:szCs w:val="18"/>
              </w:rPr>
            </w:pPr>
            <w:r w:rsidRPr="003E6FC5">
              <w:rPr>
                <w:szCs w:val="18"/>
              </w:rPr>
              <w:t>beoordeelt capaciteiten van leerling en brengt onderliggende motivatie in beeld</w:t>
            </w:r>
          </w:p>
          <w:p w14:paraId="39969679" w14:textId="77777777" w:rsidR="000148D1" w:rsidRPr="003E6FC5" w:rsidRDefault="000148D1" w:rsidP="00E64CFD">
            <w:pPr>
              <w:numPr>
                <w:ilvl w:val="1"/>
                <w:numId w:val="22"/>
              </w:numPr>
              <w:tabs>
                <w:tab w:val="clear" w:pos="1365"/>
                <w:tab w:val="left" w:pos="252"/>
              </w:tabs>
              <w:ind w:left="252" w:hanging="252"/>
              <w:rPr>
                <w:szCs w:val="18"/>
              </w:rPr>
            </w:pPr>
            <w:r w:rsidRPr="003E6FC5">
              <w:rPr>
                <w:szCs w:val="18"/>
              </w:rPr>
              <w:t>adviseert over en/of past adequate interventies toe op complexe of problematische ( groepen) leerlingen of zeer goed presterende leerlingen</w:t>
            </w:r>
          </w:p>
          <w:p w14:paraId="611783C3" w14:textId="77777777" w:rsidR="000148D1" w:rsidRPr="003E6FC5" w:rsidRDefault="000148D1" w:rsidP="00E64CFD">
            <w:pPr>
              <w:numPr>
                <w:ilvl w:val="1"/>
                <w:numId w:val="26"/>
              </w:numPr>
              <w:tabs>
                <w:tab w:val="clear" w:pos="1080"/>
              </w:tabs>
              <w:ind w:left="252" w:hanging="252"/>
              <w:rPr>
                <w:b/>
                <w:szCs w:val="18"/>
              </w:rPr>
            </w:pPr>
            <w:r w:rsidRPr="003E6FC5">
              <w:rPr>
                <w:b/>
                <w:szCs w:val="18"/>
              </w:rPr>
              <w:t>Ontwikkeling VO scholengemeenschap</w:t>
            </w:r>
          </w:p>
          <w:p w14:paraId="5E26A794" w14:textId="77777777" w:rsidR="000148D1" w:rsidRPr="003E6FC5" w:rsidRDefault="000148D1" w:rsidP="00E64CFD">
            <w:pPr>
              <w:numPr>
                <w:ilvl w:val="0"/>
                <w:numId w:val="27"/>
              </w:numPr>
              <w:tabs>
                <w:tab w:val="clear" w:pos="420"/>
                <w:tab w:val="num" w:pos="252"/>
              </w:tabs>
              <w:ind w:left="252" w:hanging="252"/>
              <w:rPr>
                <w:szCs w:val="18"/>
              </w:rPr>
            </w:pPr>
            <w:r w:rsidRPr="003E6FC5">
              <w:rPr>
                <w:szCs w:val="18"/>
              </w:rPr>
              <w:t>ontwerpt, implementeert en evalueert onderwijsonderdelen, onderdelen van het curriculum, onderwijsmateriaal, leermiddelen, toetsen, pedagogische methodes en zorgverbreding</w:t>
            </w:r>
          </w:p>
          <w:p w14:paraId="0BF7CD82" w14:textId="77777777" w:rsidR="000148D1" w:rsidRPr="003E6FC5" w:rsidRDefault="000148D1" w:rsidP="00E64CFD">
            <w:pPr>
              <w:widowControl w:val="0"/>
              <w:numPr>
                <w:ilvl w:val="0"/>
                <w:numId w:val="27"/>
              </w:numPr>
              <w:tabs>
                <w:tab w:val="clear" w:pos="420"/>
                <w:tab w:val="left" w:pos="180"/>
                <w:tab w:val="num" w:pos="252"/>
              </w:tabs>
              <w:autoSpaceDE w:val="0"/>
              <w:autoSpaceDN w:val="0"/>
              <w:adjustRightInd w:val="0"/>
              <w:ind w:left="252" w:hanging="252"/>
              <w:rPr>
                <w:szCs w:val="18"/>
              </w:rPr>
            </w:pPr>
            <w:r w:rsidRPr="003E6FC5">
              <w:rPr>
                <w:szCs w:val="18"/>
              </w:rPr>
              <w:t xml:space="preserve">  initieert de inzet van en integreert nieuwe technologieën, samenwerkingsvormen, onderwijsvernieuwing (vakinhoud, vakdidactisch en/of pedagogisch) met educatieve en motiverende waarde in onderwijsaanbod</w:t>
            </w:r>
          </w:p>
          <w:p w14:paraId="3C93A78E" w14:textId="77777777" w:rsidR="000148D1" w:rsidRPr="003E6FC5" w:rsidRDefault="000148D1" w:rsidP="00E64CFD">
            <w:pPr>
              <w:widowControl w:val="0"/>
              <w:numPr>
                <w:ilvl w:val="0"/>
                <w:numId w:val="27"/>
              </w:numPr>
              <w:tabs>
                <w:tab w:val="clear" w:pos="420"/>
                <w:tab w:val="left" w:pos="252"/>
              </w:tabs>
              <w:autoSpaceDE w:val="0"/>
              <w:autoSpaceDN w:val="0"/>
              <w:adjustRightInd w:val="0"/>
              <w:ind w:left="252" w:hanging="252"/>
              <w:rPr>
                <w:szCs w:val="18"/>
              </w:rPr>
            </w:pPr>
            <w:r w:rsidRPr="003E6FC5">
              <w:rPr>
                <w:szCs w:val="18"/>
              </w:rPr>
              <w:t>formuleert en implementeert structurele oplossingen voor aansluitings- en pedagogische en/of didactische knelpunten (bijv. zorgleerlingen of bovengemiddeld presterende leerlingen)</w:t>
            </w:r>
          </w:p>
          <w:p w14:paraId="078FB653" w14:textId="77777777" w:rsidR="000148D1" w:rsidRPr="003E6FC5" w:rsidRDefault="000148D1" w:rsidP="002E6487">
            <w:pPr>
              <w:rPr>
                <w:b/>
                <w:szCs w:val="18"/>
              </w:rPr>
            </w:pPr>
            <w:r w:rsidRPr="003E6FC5">
              <w:rPr>
                <w:b/>
                <w:szCs w:val="18"/>
              </w:rPr>
              <w:t>4. Organisatie</w:t>
            </w:r>
          </w:p>
          <w:p w14:paraId="2F52496C" w14:textId="77777777" w:rsidR="000148D1" w:rsidRPr="003E6FC5" w:rsidRDefault="000148D1" w:rsidP="00E64CFD">
            <w:pPr>
              <w:numPr>
                <w:ilvl w:val="0"/>
                <w:numId w:val="14"/>
              </w:numPr>
              <w:tabs>
                <w:tab w:val="clear" w:pos="360"/>
                <w:tab w:val="num" w:pos="252"/>
              </w:tabs>
              <w:ind w:left="252" w:hanging="252"/>
              <w:rPr>
                <w:szCs w:val="18"/>
              </w:rPr>
            </w:pPr>
            <w:r w:rsidRPr="003E6FC5">
              <w:rPr>
                <w:szCs w:val="18"/>
              </w:rPr>
              <w:t>neemt gedelegeerde taken van teamleider over</w:t>
            </w:r>
          </w:p>
          <w:p w14:paraId="02D781B7" w14:textId="77777777" w:rsidR="000148D1" w:rsidRPr="003E6FC5" w:rsidRDefault="000148D1" w:rsidP="00E64CFD">
            <w:pPr>
              <w:numPr>
                <w:ilvl w:val="0"/>
                <w:numId w:val="14"/>
              </w:numPr>
              <w:tabs>
                <w:tab w:val="clear" w:pos="360"/>
                <w:tab w:val="num" w:pos="252"/>
              </w:tabs>
              <w:ind w:left="252" w:hanging="252"/>
              <w:rPr>
                <w:szCs w:val="18"/>
              </w:rPr>
            </w:pPr>
            <w:r w:rsidRPr="003E6FC5">
              <w:rPr>
                <w:szCs w:val="18"/>
              </w:rPr>
              <w:t>levert  proactieve bijdrage aan opstellen en evalueren onderdelen curriculum en schoolbeleidsplan</w:t>
            </w:r>
          </w:p>
          <w:p w14:paraId="2097F5EA" w14:textId="77777777" w:rsidR="000148D1" w:rsidRPr="003E6FC5" w:rsidRDefault="000148D1" w:rsidP="00E64CFD">
            <w:pPr>
              <w:numPr>
                <w:ilvl w:val="0"/>
                <w:numId w:val="14"/>
              </w:numPr>
              <w:tabs>
                <w:tab w:val="clear" w:pos="360"/>
                <w:tab w:val="num" w:pos="252"/>
              </w:tabs>
              <w:ind w:left="252" w:hanging="252"/>
              <w:rPr>
                <w:szCs w:val="18"/>
              </w:rPr>
            </w:pPr>
            <w:r w:rsidRPr="003E6FC5">
              <w:rPr>
                <w:szCs w:val="18"/>
              </w:rPr>
              <w:lastRenderedPageBreak/>
              <w:t xml:space="preserve">draagt actief bij aan efficiënte en effectieve planning en onderwijsorganisatie </w:t>
            </w:r>
          </w:p>
          <w:p w14:paraId="00C1E0D7" w14:textId="77777777" w:rsidR="000148D1" w:rsidRPr="003E6FC5" w:rsidRDefault="000148D1" w:rsidP="002E6487">
            <w:pPr>
              <w:widowControl w:val="0"/>
              <w:tabs>
                <w:tab w:val="left" w:pos="30"/>
              </w:tabs>
              <w:autoSpaceDE w:val="0"/>
              <w:autoSpaceDN w:val="0"/>
              <w:adjustRightInd w:val="0"/>
              <w:rPr>
                <w:b/>
                <w:bCs/>
                <w:szCs w:val="18"/>
              </w:rPr>
            </w:pPr>
            <w:r w:rsidRPr="003E6FC5">
              <w:rPr>
                <w:b/>
                <w:bCs/>
                <w:szCs w:val="18"/>
              </w:rPr>
              <w:t>5. (Team)samenwerking</w:t>
            </w:r>
          </w:p>
          <w:p w14:paraId="28DB3F85" w14:textId="77777777" w:rsidR="000148D1" w:rsidRPr="003E6FC5" w:rsidRDefault="000148D1" w:rsidP="00E64CFD">
            <w:pPr>
              <w:numPr>
                <w:ilvl w:val="1"/>
                <w:numId w:val="25"/>
              </w:numPr>
              <w:tabs>
                <w:tab w:val="clear" w:pos="1365"/>
                <w:tab w:val="num" w:pos="252"/>
              </w:tabs>
              <w:ind w:left="252" w:hanging="252"/>
              <w:rPr>
                <w:szCs w:val="18"/>
              </w:rPr>
            </w:pPr>
            <w:r w:rsidRPr="003E6FC5">
              <w:rPr>
                <w:szCs w:val="18"/>
              </w:rPr>
              <w:t>geeft sturing aan intern of extern overleg of projecten</w:t>
            </w:r>
          </w:p>
          <w:p w14:paraId="7E20999F" w14:textId="77777777" w:rsidR="000148D1" w:rsidRPr="003E6FC5" w:rsidRDefault="000148D1" w:rsidP="00E64CFD">
            <w:pPr>
              <w:widowControl w:val="0"/>
              <w:numPr>
                <w:ilvl w:val="0"/>
                <w:numId w:val="24"/>
              </w:numPr>
              <w:tabs>
                <w:tab w:val="clear" w:pos="360"/>
                <w:tab w:val="left" w:pos="252"/>
              </w:tabs>
              <w:autoSpaceDE w:val="0"/>
              <w:autoSpaceDN w:val="0"/>
              <w:adjustRightInd w:val="0"/>
              <w:ind w:left="252" w:hanging="252"/>
              <w:rPr>
                <w:szCs w:val="18"/>
              </w:rPr>
            </w:pPr>
            <w:r w:rsidRPr="003E6FC5">
              <w:rPr>
                <w:szCs w:val="18"/>
              </w:rPr>
              <w:t>verbreidt actief en systematisch opbrengsten vernieuwingstrajecten door lezingen en workshops</w:t>
            </w:r>
          </w:p>
          <w:p w14:paraId="43B258F8" w14:textId="77777777" w:rsidR="000148D1" w:rsidRPr="003E6FC5" w:rsidRDefault="000148D1" w:rsidP="00E64CFD">
            <w:pPr>
              <w:widowControl w:val="0"/>
              <w:numPr>
                <w:ilvl w:val="0"/>
                <w:numId w:val="14"/>
              </w:numPr>
              <w:tabs>
                <w:tab w:val="clear" w:pos="360"/>
                <w:tab w:val="left" w:pos="252"/>
              </w:tabs>
              <w:autoSpaceDE w:val="0"/>
              <w:autoSpaceDN w:val="0"/>
              <w:adjustRightInd w:val="0"/>
              <w:ind w:left="180" w:hanging="180"/>
              <w:rPr>
                <w:szCs w:val="18"/>
              </w:rPr>
            </w:pPr>
            <w:r w:rsidRPr="003E6FC5">
              <w:rPr>
                <w:rFonts w:cs="Symbol"/>
                <w:szCs w:val="18"/>
              </w:rPr>
              <w:t>begeleidt en coacht (nieuwe) collega’s</w:t>
            </w:r>
          </w:p>
          <w:p w14:paraId="2C0BE90D" w14:textId="77777777" w:rsidR="000148D1" w:rsidRPr="003E6FC5" w:rsidRDefault="000148D1" w:rsidP="00E64CFD">
            <w:pPr>
              <w:numPr>
                <w:ilvl w:val="0"/>
                <w:numId w:val="23"/>
              </w:numPr>
              <w:tabs>
                <w:tab w:val="clear" w:pos="360"/>
                <w:tab w:val="left" w:pos="252"/>
              </w:tabs>
              <w:ind w:left="252" w:hanging="252"/>
              <w:rPr>
                <w:szCs w:val="18"/>
              </w:rPr>
            </w:pPr>
            <w:r w:rsidRPr="003E6FC5">
              <w:rPr>
                <w:rFonts w:cs="Symbol"/>
                <w:szCs w:val="18"/>
              </w:rPr>
              <w:t>initieert en onderhoudt relevante samenwerkingsverbanden intern en extern</w:t>
            </w:r>
          </w:p>
          <w:p w14:paraId="5FF87216" w14:textId="77777777" w:rsidR="000148D1" w:rsidRPr="003E6FC5" w:rsidRDefault="000148D1" w:rsidP="002E6487">
            <w:pPr>
              <w:rPr>
                <w:rFonts w:cs="Symbol"/>
                <w:b/>
                <w:szCs w:val="18"/>
              </w:rPr>
            </w:pPr>
            <w:r w:rsidRPr="003E6FC5">
              <w:rPr>
                <w:rFonts w:cs="Symbol"/>
                <w:b/>
                <w:szCs w:val="18"/>
              </w:rPr>
              <w:t>6. Professionele ontwikkeling</w:t>
            </w:r>
          </w:p>
          <w:p w14:paraId="593D9214" w14:textId="77777777" w:rsidR="000148D1" w:rsidRPr="003E6FC5" w:rsidRDefault="000148D1" w:rsidP="00E64CFD">
            <w:pPr>
              <w:numPr>
                <w:ilvl w:val="0"/>
                <w:numId w:val="23"/>
              </w:numPr>
              <w:tabs>
                <w:tab w:val="clear" w:pos="360"/>
                <w:tab w:val="num" w:pos="252"/>
              </w:tabs>
              <w:ind w:left="252" w:hanging="252"/>
              <w:rPr>
                <w:szCs w:val="18"/>
              </w:rPr>
            </w:pPr>
            <w:r w:rsidRPr="003E6FC5">
              <w:rPr>
                <w:rFonts w:cs="Symbol"/>
                <w:szCs w:val="18"/>
              </w:rPr>
              <w:t>is voorbeeld voor collega’s in beheersing, verdieping en verbreding van vakinhoudelijke, vakdidactische en pedagogische kennis en vaardigheden</w:t>
            </w:r>
          </w:p>
          <w:p w14:paraId="2A19EC2C" w14:textId="77777777" w:rsidR="000148D1" w:rsidRPr="003E6FC5" w:rsidRDefault="000148D1" w:rsidP="00E64CFD">
            <w:pPr>
              <w:numPr>
                <w:ilvl w:val="0"/>
                <w:numId w:val="23"/>
              </w:numPr>
              <w:tabs>
                <w:tab w:val="clear" w:pos="360"/>
                <w:tab w:val="num" w:pos="252"/>
              </w:tabs>
              <w:ind w:left="252" w:hanging="252"/>
              <w:rPr>
                <w:szCs w:val="18"/>
              </w:rPr>
            </w:pPr>
            <w:r w:rsidRPr="003E6FC5">
              <w:rPr>
                <w:szCs w:val="18"/>
              </w:rPr>
              <w:t>is op de hoogte van de doorlopende leerlijn en exameneisen</w:t>
            </w:r>
          </w:p>
          <w:p w14:paraId="3F8624D5" w14:textId="77777777" w:rsidR="000148D1" w:rsidRPr="003E6FC5" w:rsidRDefault="000148D1" w:rsidP="00E64CFD">
            <w:pPr>
              <w:numPr>
                <w:ilvl w:val="0"/>
                <w:numId w:val="23"/>
              </w:numPr>
              <w:tabs>
                <w:tab w:val="clear" w:pos="360"/>
                <w:tab w:val="num" w:pos="252"/>
              </w:tabs>
              <w:ind w:left="252" w:hanging="252"/>
              <w:rPr>
                <w:szCs w:val="18"/>
              </w:rPr>
            </w:pPr>
            <w:r w:rsidRPr="003E6FC5">
              <w:rPr>
                <w:rFonts w:cs="Symbol"/>
                <w:szCs w:val="18"/>
              </w:rPr>
              <w:t>werkt actief aan persoonlijke en professionele ontwikkeling vastgelegd in portfolio</w:t>
            </w:r>
          </w:p>
          <w:p w14:paraId="183FD8D9" w14:textId="77777777" w:rsidR="000148D1" w:rsidRPr="003E6FC5" w:rsidRDefault="000148D1" w:rsidP="00E64CFD">
            <w:pPr>
              <w:numPr>
                <w:ilvl w:val="0"/>
                <w:numId w:val="23"/>
              </w:numPr>
              <w:tabs>
                <w:tab w:val="clear" w:pos="360"/>
                <w:tab w:val="num" w:pos="252"/>
              </w:tabs>
              <w:ind w:left="252" w:hanging="252"/>
              <w:rPr>
                <w:szCs w:val="18"/>
              </w:rPr>
            </w:pPr>
            <w:r w:rsidRPr="003E6FC5">
              <w:rPr>
                <w:rFonts w:cs="Symbol"/>
                <w:szCs w:val="18"/>
              </w:rPr>
              <w:t>heeft actuele kennis van bepaald thema, vakinhoud en vakdidactiek, pedagogisch of didactisch of groep (zorg)leerlingen en draagt actief bij aan integratie van die kennis in onderwijsbeleid, vakontwikkeling etc. door bezoeken conferenties, bijhouden onderzoeken etc.</w:t>
            </w:r>
          </w:p>
          <w:p w14:paraId="646EABA9" w14:textId="77777777" w:rsidR="000148D1" w:rsidRPr="009655EB" w:rsidRDefault="000148D1" w:rsidP="00E64CFD">
            <w:pPr>
              <w:numPr>
                <w:ilvl w:val="0"/>
                <w:numId w:val="23"/>
              </w:numPr>
              <w:tabs>
                <w:tab w:val="clear" w:pos="360"/>
                <w:tab w:val="num" w:pos="252"/>
              </w:tabs>
              <w:ind w:left="252" w:hanging="252"/>
            </w:pPr>
            <w:r w:rsidRPr="003E6FC5">
              <w:rPr>
                <w:szCs w:val="18"/>
              </w:rPr>
              <w:t>levert actieve bijdrage aan kenniskringen (een kring waar praktijkervaringen en kennis bij elkaar komen)/samenwerkingsverbanden</w:t>
            </w:r>
          </w:p>
        </w:tc>
        <w:tc>
          <w:tcPr>
            <w:tcW w:w="5760" w:type="dxa"/>
            <w:shd w:val="clear" w:color="auto" w:fill="auto"/>
          </w:tcPr>
          <w:p w14:paraId="04BC6065" w14:textId="77777777" w:rsidR="000148D1" w:rsidRPr="003E6FC5" w:rsidRDefault="000148D1" w:rsidP="002E6487">
            <w:pPr>
              <w:rPr>
                <w:b/>
                <w:sz w:val="20"/>
              </w:rPr>
            </w:pPr>
            <w:r w:rsidRPr="003E6FC5">
              <w:rPr>
                <w:b/>
                <w:sz w:val="20"/>
              </w:rPr>
              <w:lastRenderedPageBreak/>
              <w:t>Prestatie-indicatoren:</w:t>
            </w:r>
          </w:p>
          <w:p w14:paraId="49CAA8AE" w14:textId="77777777" w:rsidR="000148D1" w:rsidRPr="003E6FC5" w:rsidRDefault="000148D1" w:rsidP="002E6487">
            <w:pPr>
              <w:autoSpaceDE w:val="0"/>
              <w:autoSpaceDN w:val="0"/>
              <w:adjustRightInd w:val="0"/>
              <w:rPr>
                <w:i/>
                <w:szCs w:val="18"/>
              </w:rPr>
            </w:pPr>
            <w:r w:rsidRPr="003E6FC5">
              <w:rPr>
                <w:i/>
                <w:szCs w:val="18"/>
              </w:rPr>
              <w:t>Onderwijs</w:t>
            </w:r>
          </w:p>
          <w:p w14:paraId="7EB5F891" w14:textId="77777777" w:rsidR="000148D1" w:rsidRPr="003E6FC5" w:rsidRDefault="000148D1" w:rsidP="00E64CFD">
            <w:pPr>
              <w:numPr>
                <w:ilvl w:val="0"/>
                <w:numId w:val="28"/>
              </w:numPr>
              <w:autoSpaceDE w:val="0"/>
              <w:autoSpaceDN w:val="0"/>
              <w:adjustRightInd w:val="0"/>
              <w:rPr>
                <w:i/>
                <w:szCs w:val="18"/>
              </w:rPr>
            </w:pPr>
            <w:r w:rsidRPr="003E6FC5">
              <w:rPr>
                <w:i/>
                <w:szCs w:val="18"/>
              </w:rPr>
              <w:t>verbetering leerrendement</w:t>
            </w:r>
          </w:p>
          <w:p w14:paraId="260DDF51" w14:textId="77777777" w:rsidR="000148D1" w:rsidRPr="003E6FC5" w:rsidRDefault="000148D1" w:rsidP="00E64CFD">
            <w:pPr>
              <w:numPr>
                <w:ilvl w:val="0"/>
                <w:numId w:val="28"/>
              </w:numPr>
              <w:autoSpaceDE w:val="0"/>
              <w:autoSpaceDN w:val="0"/>
              <w:adjustRightInd w:val="0"/>
              <w:rPr>
                <w:i/>
                <w:szCs w:val="18"/>
              </w:rPr>
            </w:pPr>
            <w:r w:rsidRPr="003E6FC5">
              <w:rPr>
                <w:i/>
                <w:szCs w:val="18"/>
              </w:rPr>
              <w:t>verbetering klassenmanagement</w:t>
            </w:r>
          </w:p>
          <w:p w14:paraId="7D3CFE03" w14:textId="77777777" w:rsidR="000148D1" w:rsidRPr="003E6FC5" w:rsidRDefault="000148D1" w:rsidP="002E6487">
            <w:pPr>
              <w:autoSpaceDE w:val="0"/>
              <w:autoSpaceDN w:val="0"/>
              <w:adjustRightInd w:val="0"/>
              <w:rPr>
                <w:i/>
                <w:szCs w:val="18"/>
              </w:rPr>
            </w:pPr>
            <w:r w:rsidRPr="003E6FC5">
              <w:rPr>
                <w:i/>
                <w:szCs w:val="18"/>
              </w:rPr>
              <w:t>Ontwikkeling</w:t>
            </w:r>
          </w:p>
          <w:p w14:paraId="27E9C642" w14:textId="77777777" w:rsidR="000148D1" w:rsidRPr="003E6FC5" w:rsidRDefault="000148D1" w:rsidP="00E64CFD">
            <w:pPr>
              <w:numPr>
                <w:ilvl w:val="0"/>
                <w:numId w:val="15"/>
              </w:numPr>
              <w:autoSpaceDE w:val="0"/>
              <w:autoSpaceDN w:val="0"/>
              <w:adjustRightInd w:val="0"/>
              <w:rPr>
                <w:i/>
                <w:szCs w:val="18"/>
              </w:rPr>
            </w:pPr>
            <w:r w:rsidRPr="003E6FC5">
              <w:rPr>
                <w:i/>
                <w:szCs w:val="18"/>
              </w:rPr>
              <w:t>kwaliteit en bruikbaarheid van zorgverbredingsinitiatieven, oplossingen, vernieuwingen</w:t>
            </w:r>
          </w:p>
          <w:p w14:paraId="4E678D8B" w14:textId="77777777" w:rsidR="000148D1" w:rsidRPr="003E6FC5" w:rsidRDefault="000148D1" w:rsidP="00E64CFD">
            <w:pPr>
              <w:numPr>
                <w:ilvl w:val="0"/>
                <w:numId w:val="15"/>
              </w:numPr>
              <w:autoSpaceDE w:val="0"/>
              <w:autoSpaceDN w:val="0"/>
              <w:adjustRightInd w:val="0"/>
              <w:rPr>
                <w:i/>
                <w:szCs w:val="18"/>
              </w:rPr>
            </w:pPr>
            <w:r w:rsidRPr="003E6FC5">
              <w:rPr>
                <w:i/>
                <w:szCs w:val="18"/>
              </w:rPr>
              <w:t>mate van creëren van draagvlak</w:t>
            </w:r>
          </w:p>
          <w:p w14:paraId="75ADF6D8" w14:textId="77777777" w:rsidR="000148D1" w:rsidRPr="003E6FC5" w:rsidRDefault="000148D1" w:rsidP="00E64CFD">
            <w:pPr>
              <w:numPr>
                <w:ilvl w:val="0"/>
                <w:numId w:val="15"/>
              </w:numPr>
              <w:autoSpaceDE w:val="0"/>
              <w:autoSpaceDN w:val="0"/>
              <w:adjustRightInd w:val="0"/>
              <w:rPr>
                <w:i/>
                <w:szCs w:val="18"/>
              </w:rPr>
            </w:pPr>
            <w:r w:rsidRPr="003E6FC5">
              <w:rPr>
                <w:i/>
                <w:szCs w:val="18"/>
              </w:rPr>
              <w:t>zichtbaarheid binnen vakgroep, organisatie, werkveld en maatschappelijke omgeving</w:t>
            </w:r>
          </w:p>
          <w:p w14:paraId="2DE3A525" w14:textId="77777777" w:rsidR="000148D1" w:rsidRPr="003E6FC5" w:rsidRDefault="000148D1" w:rsidP="002E6487">
            <w:pPr>
              <w:tabs>
                <w:tab w:val="num" w:pos="360"/>
              </w:tabs>
              <w:rPr>
                <w:i/>
                <w:szCs w:val="18"/>
              </w:rPr>
            </w:pPr>
            <w:r w:rsidRPr="003E6FC5">
              <w:rPr>
                <w:i/>
                <w:szCs w:val="18"/>
              </w:rPr>
              <w:t>Leerprocesbegeleider</w:t>
            </w:r>
          </w:p>
          <w:p w14:paraId="11434CD8" w14:textId="77777777" w:rsidR="000148D1" w:rsidRPr="003E6FC5" w:rsidRDefault="000148D1" w:rsidP="00E64CFD">
            <w:pPr>
              <w:numPr>
                <w:ilvl w:val="0"/>
                <w:numId w:val="15"/>
              </w:numPr>
              <w:autoSpaceDE w:val="0"/>
              <w:autoSpaceDN w:val="0"/>
              <w:adjustRightInd w:val="0"/>
              <w:rPr>
                <w:i/>
                <w:szCs w:val="18"/>
              </w:rPr>
            </w:pPr>
            <w:r w:rsidRPr="003E6FC5">
              <w:rPr>
                <w:i/>
                <w:szCs w:val="18"/>
              </w:rPr>
              <w:t>score tevredenheid leerlingen</w:t>
            </w:r>
          </w:p>
          <w:p w14:paraId="5DE7AA1F" w14:textId="77777777" w:rsidR="000148D1" w:rsidRPr="003E6FC5" w:rsidRDefault="000148D1" w:rsidP="00E64CFD">
            <w:pPr>
              <w:numPr>
                <w:ilvl w:val="0"/>
                <w:numId w:val="15"/>
              </w:numPr>
              <w:autoSpaceDE w:val="0"/>
              <w:autoSpaceDN w:val="0"/>
              <w:adjustRightInd w:val="0"/>
              <w:rPr>
                <w:i/>
                <w:szCs w:val="18"/>
              </w:rPr>
            </w:pPr>
            <w:r w:rsidRPr="003E6FC5">
              <w:rPr>
                <w:i/>
                <w:szCs w:val="18"/>
              </w:rPr>
              <w:t>criteria onderwijsinspectie</w:t>
            </w:r>
          </w:p>
          <w:p w14:paraId="1B76552F" w14:textId="77777777" w:rsidR="000148D1" w:rsidRPr="003E6FC5" w:rsidRDefault="000148D1" w:rsidP="00E64CFD">
            <w:pPr>
              <w:numPr>
                <w:ilvl w:val="0"/>
                <w:numId w:val="15"/>
              </w:numPr>
              <w:rPr>
                <w:i/>
                <w:szCs w:val="18"/>
              </w:rPr>
            </w:pPr>
            <w:r w:rsidRPr="003E6FC5">
              <w:rPr>
                <w:i/>
                <w:szCs w:val="18"/>
              </w:rPr>
              <w:t>mate van continuïteit in (studie)loopbaan leerlingen</w:t>
            </w:r>
          </w:p>
          <w:p w14:paraId="25AEB176" w14:textId="77777777" w:rsidR="000148D1" w:rsidRPr="003E6FC5" w:rsidRDefault="000148D1" w:rsidP="00E64CFD">
            <w:pPr>
              <w:numPr>
                <w:ilvl w:val="0"/>
                <w:numId w:val="15"/>
              </w:numPr>
              <w:rPr>
                <w:i/>
                <w:szCs w:val="18"/>
              </w:rPr>
            </w:pPr>
            <w:r w:rsidRPr="003E6FC5">
              <w:rPr>
                <w:i/>
                <w:szCs w:val="18"/>
              </w:rPr>
              <w:t>effectiviteit van interventies leerlingenzorg</w:t>
            </w:r>
          </w:p>
          <w:p w14:paraId="39DAB6FC" w14:textId="77777777" w:rsidR="000148D1" w:rsidRPr="003E6FC5" w:rsidRDefault="000148D1" w:rsidP="002E6487">
            <w:pPr>
              <w:tabs>
                <w:tab w:val="num" w:pos="360"/>
              </w:tabs>
              <w:autoSpaceDE w:val="0"/>
              <w:autoSpaceDN w:val="0"/>
              <w:adjustRightInd w:val="0"/>
              <w:rPr>
                <w:i/>
                <w:szCs w:val="18"/>
              </w:rPr>
            </w:pPr>
            <w:r w:rsidRPr="003E6FC5">
              <w:rPr>
                <w:i/>
                <w:szCs w:val="18"/>
              </w:rPr>
              <w:t>Organisatie</w:t>
            </w:r>
          </w:p>
          <w:p w14:paraId="16AAC774" w14:textId="77777777" w:rsidR="000148D1" w:rsidRPr="003E6FC5" w:rsidRDefault="000148D1" w:rsidP="00E64CFD">
            <w:pPr>
              <w:numPr>
                <w:ilvl w:val="0"/>
                <w:numId w:val="15"/>
              </w:numPr>
              <w:autoSpaceDE w:val="0"/>
              <w:autoSpaceDN w:val="0"/>
              <w:adjustRightInd w:val="0"/>
              <w:rPr>
                <w:i/>
                <w:szCs w:val="18"/>
              </w:rPr>
            </w:pPr>
            <w:r w:rsidRPr="003E6FC5">
              <w:rPr>
                <w:i/>
                <w:szCs w:val="18"/>
              </w:rPr>
              <w:t>mate van inspanning om de talenten van leerlingen te benutten</w:t>
            </w:r>
          </w:p>
          <w:p w14:paraId="30B261D1" w14:textId="77777777" w:rsidR="000148D1" w:rsidRPr="003E6FC5" w:rsidRDefault="000148D1" w:rsidP="00E64CFD">
            <w:pPr>
              <w:numPr>
                <w:ilvl w:val="0"/>
                <w:numId w:val="15"/>
              </w:numPr>
              <w:autoSpaceDE w:val="0"/>
              <w:autoSpaceDN w:val="0"/>
              <w:adjustRightInd w:val="0"/>
              <w:rPr>
                <w:i/>
                <w:szCs w:val="18"/>
              </w:rPr>
            </w:pPr>
            <w:r w:rsidRPr="003E6FC5">
              <w:rPr>
                <w:i/>
                <w:szCs w:val="18"/>
              </w:rPr>
              <w:t>tijdigheid, kwaliteit en beschikbaarheid nieuwe producten en bijdragen aan schoolbeleidsplan</w:t>
            </w:r>
          </w:p>
          <w:p w14:paraId="465F5D00" w14:textId="77777777" w:rsidR="000148D1" w:rsidRPr="003E6FC5" w:rsidRDefault="000148D1" w:rsidP="00E64CFD">
            <w:pPr>
              <w:numPr>
                <w:ilvl w:val="0"/>
                <w:numId w:val="15"/>
              </w:numPr>
              <w:autoSpaceDE w:val="0"/>
              <w:autoSpaceDN w:val="0"/>
              <w:adjustRightInd w:val="0"/>
              <w:rPr>
                <w:i/>
                <w:szCs w:val="18"/>
              </w:rPr>
            </w:pPr>
            <w:r w:rsidRPr="003E6FC5">
              <w:rPr>
                <w:i/>
                <w:szCs w:val="18"/>
              </w:rPr>
              <w:t>tijdig aanleveren PTA</w:t>
            </w:r>
          </w:p>
          <w:p w14:paraId="537FAD2E" w14:textId="77777777" w:rsidR="000148D1" w:rsidRPr="003E6FC5" w:rsidRDefault="000148D1" w:rsidP="002E6487">
            <w:pPr>
              <w:ind w:left="362" w:hanging="362"/>
              <w:rPr>
                <w:i/>
                <w:szCs w:val="18"/>
              </w:rPr>
            </w:pPr>
            <w:r w:rsidRPr="003E6FC5">
              <w:rPr>
                <w:i/>
                <w:szCs w:val="18"/>
              </w:rPr>
              <w:t>(Team)samenwerking</w:t>
            </w:r>
          </w:p>
          <w:p w14:paraId="642391EE" w14:textId="77777777" w:rsidR="000148D1" w:rsidRPr="003E6FC5" w:rsidRDefault="000148D1" w:rsidP="00E64CFD">
            <w:pPr>
              <w:numPr>
                <w:ilvl w:val="0"/>
                <w:numId w:val="16"/>
              </w:numPr>
              <w:rPr>
                <w:i/>
                <w:szCs w:val="18"/>
              </w:rPr>
            </w:pPr>
            <w:r w:rsidRPr="003E6FC5">
              <w:rPr>
                <w:i/>
                <w:szCs w:val="18"/>
              </w:rPr>
              <w:t>mate van pro-actief informeren en raadplegen van  collega´s</w:t>
            </w:r>
          </w:p>
          <w:p w14:paraId="43A23798" w14:textId="77777777" w:rsidR="000148D1" w:rsidRPr="003E6FC5" w:rsidRDefault="000148D1" w:rsidP="00E64CFD">
            <w:pPr>
              <w:numPr>
                <w:ilvl w:val="0"/>
                <w:numId w:val="16"/>
              </w:numPr>
              <w:rPr>
                <w:i/>
                <w:szCs w:val="18"/>
              </w:rPr>
            </w:pPr>
            <w:r w:rsidRPr="003E6FC5">
              <w:rPr>
                <w:i/>
                <w:szCs w:val="18"/>
              </w:rPr>
              <w:t>aantal initiatieven voor ontwikkeling collega´s</w:t>
            </w:r>
          </w:p>
          <w:p w14:paraId="413B9DC8" w14:textId="77777777" w:rsidR="000148D1" w:rsidRPr="003E6FC5" w:rsidRDefault="000148D1" w:rsidP="002E6487">
            <w:pPr>
              <w:rPr>
                <w:i/>
                <w:szCs w:val="18"/>
              </w:rPr>
            </w:pPr>
            <w:r w:rsidRPr="003E6FC5">
              <w:rPr>
                <w:i/>
                <w:szCs w:val="18"/>
              </w:rPr>
              <w:t>Professionele ontwikkeling</w:t>
            </w:r>
          </w:p>
          <w:p w14:paraId="2720DA26" w14:textId="77777777" w:rsidR="000148D1" w:rsidRPr="003E6FC5" w:rsidRDefault="000148D1" w:rsidP="00E64CFD">
            <w:pPr>
              <w:numPr>
                <w:ilvl w:val="0"/>
                <w:numId w:val="16"/>
              </w:numPr>
              <w:rPr>
                <w:i/>
                <w:szCs w:val="18"/>
              </w:rPr>
            </w:pPr>
            <w:r w:rsidRPr="003E6FC5">
              <w:rPr>
                <w:i/>
                <w:szCs w:val="18"/>
              </w:rPr>
              <w:t>actueel POP</w:t>
            </w:r>
          </w:p>
          <w:p w14:paraId="325DAB23" w14:textId="77777777" w:rsidR="000148D1" w:rsidRPr="003E6FC5" w:rsidRDefault="000148D1" w:rsidP="00E64CFD">
            <w:pPr>
              <w:numPr>
                <w:ilvl w:val="0"/>
                <w:numId w:val="16"/>
              </w:numPr>
              <w:rPr>
                <w:i/>
                <w:szCs w:val="18"/>
              </w:rPr>
            </w:pPr>
            <w:r w:rsidRPr="003E6FC5">
              <w:rPr>
                <w:i/>
                <w:szCs w:val="18"/>
              </w:rPr>
              <w:t>360°-feedback</w:t>
            </w:r>
          </w:p>
          <w:p w14:paraId="4E7B348E" w14:textId="77777777" w:rsidR="000148D1" w:rsidRPr="003E6FC5" w:rsidRDefault="000148D1" w:rsidP="00E64CFD">
            <w:pPr>
              <w:numPr>
                <w:ilvl w:val="0"/>
                <w:numId w:val="16"/>
              </w:numPr>
              <w:rPr>
                <w:i/>
                <w:szCs w:val="18"/>
              </w:rPr>
            </w:pPr>
            <w:r w:rsidRPr="003E6FC5">
              <w:rPr>
                <w:i/>
                <w:szCs w:val="18"/>
              </w:rPr>
              <w:t>digitaal portfolio</w:t>
            </w:r>
          </w:p>
        </w:tc>
      </w:tr>
      <w:tr w:rsidR="000148D1" w14:paraId="3DF94A4B" w14:textId="77777777" w:rsidTr="002E6487">
        <w:trPr>
          <w:cantSplit/>
        </w:trPr>
        <w:tc>
          <w:tcPr>
            <w:tcW w:w="5220" w:type="dxa"/>
            <w:vMerge/>
            <w:shd w:val="clear" w:color="auto" w:fill="auto"/>
          </w:tcPr>
          <w:p w14:paraId="6A8875BD" w14:textId="77777777" w:rsidR="000148D1" w:rsidRPr="003E6FC5" w:rsidRDefault="000148D1" w:rsidP="002E6487">
            <w:pPr>
              <w:rPr>
                <w:b/>
                <w:sz w:val="20"/>
              </w:rPr>
            </w:pPr>
          </w:p>
        </w:tc>
        <w:tc>
          <w:tcPr>
            <w:tcW w:w="5760" w:type="dxa"/>
            <w:shd w:val="clear" w:color="auto" w:fill="auto"/>
          </w:tcPr>
          <w:p w14:paraId="1019B944" w14:textId="77777777" w:rsidR="000148D1" w:rsidRPr="003E6FC5" w:rsidRDefault="000148D1" w:rsidP="002E6487">
            <w:pPr>
              <w:autoSpaceDE w:val="0"/>
              <w:autoSpaceDN w:val="0"/>
              <w:adjustRightInd w:val="0"/>
              <w:rPr>
                <w:b/>
                <w:sz w:val="20"/>
              </w:rPr>
            </w:pPr>
            <w:r w:rsidRPr="003E6FC5">
              <w:rPr>
                <w:b/>
                <w:sz w:val="20"/>
              </w:rPr>
              <w:t xml:space="preserve">Kader: </w:t>
            </w:r>
          </w:p>
          <w:p w14:paraId="45E524DE" w14:textId="77777777" w:rsidR="000148D1" w:rsidRPr="003E6FC5" w:rsidRDefault="000148D1" w:rsidP="002E6487">
            <w:pPr>
              <w:autoSpaceDE w:val="0"/>
              <w:autoSpaceDN w:val="0"/>
              <w:adjustRightInd w:val="0"/>
              <w:rPr>
                <w:szCs w:val="18"/>
              </w:rPr>
            </w:pPr>
            <w:r w:rsidRPr="003E6FC5">
              <w:rPr>
                <w:szCs w:val="18"/>
              </w:rPr>
              <w:t>centrale kaders van (onderwijs) beleidsplan van de organisatie, het schoolbeleidsplan, zorgplan en teamplan</w:t>
            </w:r>
          </w:p>
          <w:p w14:paraId="02C43736" w14:textId="77777777" w:rsidR="000148D1" w:rsidRPr="003E6FC5" w:rsidRDefault="000148D1" w:rsidP="002E6487">
            <w:pPr>
              <w:rPr>
                <w:b/>
                <w:sz w:val="20"/>
              </w:rPr>
            </w:pPr>
            <w:r w:rsidRPr="003E6FC5">
              <w:rPr>
                <w:b/>
                <w:sz w:val="20"/>
              </w:rPr>
              <w:t xml:space="preserve">Verantwoordelijkheid: </w:t>
            </w:r>
          </w:p>
          <w:p w14:paraId="3C86CEEF" w14:textId="77777777" w:rsidR="000148D1" w:rsidRPr="003E6FC5" w:rsidRDefault="000148D1" w:rsidP="002E6487">
            <w:pPr>
              <w:rPr>
                <w:b/>
                <w:szCs w:val="18"/>
              </w:rPr>
            </w:pPr>
            <w:r w:rsidRPr="003E6FC5">
              <w:rPr>
                <w:szCs w:val="18"/>
              </w:rPr>
              <w:t>er is een beoordeling op kwaliteit en bruikbaarheid van vernieuwingsvoorstellen, de effectiviteit van de samenwerking, het effect van vernieuwingen op de prestaties van leerlingen en de kwaliteit van de leerprocesbegeleiding</w:t>
            </w:r>
          </w:p>
          <w:p w14:paraId="1ABD8923" w14:textId="77777777" w:rsidR="000148D1" w:rsidRPr="003E6FC5" w:rsidRDefault="000148D1" w:rsidP="002E6487">
            <w:pPr>
              <w:rPr>
                <w:b/>
                <w:sz w:val="20"/>
              </w:rPr>
            </w:pPr>
            <w:r w:rsidRPr="003E6FC5">
              <w:rPr>
                <w:b/>
                <w:sz w:val="20"/>
              </w:rPr>
              <w:t>Beslissingen:</w:t>
            </w:r>
          </w:p>
          <w:p w14:paraId="7442B3D1" w14:textId="77777777" w:rsidR="000148D1" w:rsidRPr="003E6FC5" w:rsidRDefault="000148D1" w:rsidP="002E6487">
            <w:pPr>
              <w:rPr>
                <w:b/>
                <w:sz w:val="20"/>
              </w:rPr>
            </w:pPr>
            <w:r w:rsidRPr="003E6FC5">
              <w:rPr>
                <w:szCs w:val="18"/>
              </w:rPr>
              <w:t xml:space="preserve">de docent LC neemt beslissingen bij het ontwikkelen van nieuwe en structurele oplossingen voor problemen in vak-/themagebied; het optimaliseren </w:t>
            </w:r>
            <w:r w:rsidRPr="003E6FC5">
              <w:rPr>
                <w:szCs w:val="18"/>
              </w:rPr>
              <w:lastRenderedPageBreak/>
              <w:t>van leerlingbegeleiding; het stimuleren van het leerproces van leerlingen, collega’s en teams; bij de afstemming van de teamplannen op de instelling; bij de monitoring van de kwaliteit van het onderwijs; bij het initiëren en onderhouden van relevante netwerken</w:t>
            </w:r>
          </w:p>
        </w:tc>
      </w:tr>
      <w:tr w:rsidR="000148D1" w14:paraId="705C9AAE" w14:textId="77777777" w:rsidTr="002E6487">
        <w:trPr>
          <w:cantSplit/>
          <w:trHeight w:val="4645"/>
        </w:trPr>
        <w:tc>
          <w:tcPr>
            <w:tcW w:w="5220" w:type="dxa"/>
            <w:vMerge/>
            <w:shd w:val="clear" w:color="auto" w:fill="auto"/>
          </w:tcPr>
          <w:p w14:paraId="1FA3F258" w14:textId="77777777" w:rsidR="000148D1" w:rsidRPr="003E6FC5" w:rsidRDefault="000148D1" w:rsidP="002E6487">
            <w:pPr>
              <w:rPr>
                <w:b/>
                <w:sz w:val="20"/>
              </w:rPr>
            </w:pPr>
          </w:p>
        </w:tc>
        <w:tc>
          <w:tcPr>
            <w:tcW w:w="5760" w:type="dxa"/>
            <w:shd w:val="clear" w:color="auto" w:fill="auto"/>
          </w:tcPr>
          <w:p w14:paraId="6F94DE4D" w14:textId="77777777" w:rsidR="000148D1" w:rsidRPr="003E6FC5" w:rsidRDefault="000148D1" w:rsidP="002E6487">
            <w:pPr>
              <w:autoSpaceDE w:val="0"/>
              <w:autoSpaceDN w:val="0"/>
              <w:adjustRightInd w:val="0"/>
              <w:rPr>
                <w:sz w:val="20"/>
              </w:rPr>
            </w:pPr>
            <w:r w:rsidRPr="003E6FC5">
              <w:rPr>
                <w:b/>
                <w:sz w:val="20"/>
              </w:rPr>
              <w:t>Kennis: HBO, expertise en meervoudige bevoegdheid</w:t>
            </w:r>
          </w:p>
          <w:p w14:paraId="3D2122FD" w14:textId="77777777" w:rsidR="000148D1" w:rsidRPr="003E6FC5" w:rsidRDefault="000148D1" w:rsidP="002E6487">
            <w:pPr>
              <w:autoSpaceDE w:val="0"/>
              <w:autoSpaceDN w:val="0"/>
              <w:adjustRightInd w:val="0"/>
              <w:rPr>
                <w:szCs w:val="18"/>
              </w:rPr>
            </w:pPr>
            <w:r w:rsidRPr="003E6FC5">
              <w:rPr>
                <w:szCs w:val="18"/>
              </w:rPr>
              <w:t>brede en verdiepte vakinhoudelijke, vakdidactische en pedagogische kennis en vaardigheden de kennis toe te passen; specialistische kennis op leergebied, themagebied (bijv. leerling gerelateerde problematieken); kennis van recente inzichten, concepten etc. op het vakgebied of domein; inzicht in ontwikkelingen in werkveld, maatschappij en organisatie; kennis van projectmanagement en vaardigheden in toepassing ervan</w:t>
            </w:r>
          </w:p>
          <w:p w14:paraId="3B4816DB" w14:textId="77777777" w:rsidR="000148D1" w:rsidRPr="003E6FC5" w:rsidRDefault="000148D1" w:rsidP="002E6487">
            <w:pPr>
              <w:rPr>
                <w:b/>
                <w:sz w:val="20"/>
              </w:rPr>
            </w:pPr>
            <w:r w:rsidRPr="003E6FC5">
              <w:rPr>
                <w:b/>
                <w:sz w:val="20"/>
              </w:rPr>
              <w:t xml:space="preserve">Vaardigheden: </w:t>
            </w:r>
            <w:r w:rsidRPr="003E6FC5">
              <w:rPr>
                <w:szCs w:val="18"/>
              </w:rPr>
              <w:t xml:space="preserve">vaardigheden voor het ontwikkelen, uitdragen en implementeren van nieuwe ideeën of concepten, invoelingsvermogen en sociale vaardigheden </w:t>
            </w:r>
          </w:p>
          <w:p w14:paraId="57A1AC52" w14:textId="77777777" w:rsidR="000148D1" w:rsidRPr="003E6FC5" w:rsidRDefault="000148D1" w:rsidP="002E6487">
            <w:pPr>
              <w:rPr>
                <w:b/>
                <w:sz w:val="20"/>
              </w:rPr>
            </w:pPr>
            <w:r w:rsidRPr="003E6FC5">
              <w:rPr>
                <w:b/>
                <w:sz w:val="20"/>
              </w:rPr>
              <w:t xml:space="preserve">Contacten: </w:t>
            </w:r>
            <w:r w:rsidRPr="003E6FC5">
              <w:rPr>
                <w:szCs w:val="18"/>
              </w:rPr>
              <w:t>met docenten over hun ideeën en werkwijze om tot verbetering of vernieuwing te komen; met leerlingen over studievoortgang en gedrag, om te begeleiden, tot betere studieresultaten te komen, te corrigeren en te inspireren;  met interne en externe belanghebbenden, deskundigen en vertegenwoordigers over ontwikkeling curricula, nieuwe zorgonderwijsconcepten/producten en resultaten van de implementatie van nieuwe producten; met interne en externe zorgverleners over inhoud en effectiviteit van begeleiding (zorg)leerlingen</w:t>
            </w:r>
          </w:p>
        </w:tc>
      </w:tr>
    </w:tbl>
    <w:p w14:paraId="2BA6FDB2" w14:textId="77777777" w:rsidR="000148D1" w:rsidRDefault="000148D1" w:rsidP="000148D1"/>
    <w:p w14:paraId="5EE802A1" w14:textId="38B62C36" w:rsidR="000148D1" w:rsidRDefault="000148D1" w:rsidP="00D10923">
      <w:pPr>
        <w:ind w:left="0"/>
        <w:rPr>
          <w:rFonts w:cs="Arial"/>
          <w:b/>
          <w:color w:val="000000" w:themeColor="text1"/>
          <w:sz w:val="20"/>
          <w:u w:val="single"/>
        </w:rPr>
      </w:pPr>
    </w:p>
    <w:p w14:paraId="3FCAF1CD" w14:textId="67AB2BAC" w:rsidR="00112062" w:rsidRDefault="00112062" w:rsidP="00D10923">
      <w:pPr>
        <w:ind w:left="0"/>
        <w:rPr>
          <w:rFonts w:cs="Arial"/>
          <w:b/>
          <w:color w:val="000000" w:themeColor="text1"/>
          <w:sz w:val="20"/>
          <w:u w:val="single"/>
        </w:rPr>
      </w:pPr>
    </w:p>
    <w:p w14:paraId="2CB75C66" w14:textId="116072A6" w:rsidR="00112062" w:rsidRDefault="00112062" w:rsidP="00D10923">
      <w:pPr>
        <w:ind w:left="0"/>
        <w:rPr>
          <w:rFonts w:cs="Arial"/>
          <w:b/>
          <w:color w:val="000000" w:themeColor="text1"/>
          <w:sz w:val="20"/>
          <w:u w:val="single"/>
        </w:rPr>
      </w:pPr>
    </w:p>
    <w:p w14:paraId="3C1B099F" w14:textId="744CDEE4" w:rsidR="00112062" w:rsidRDefault="00112062" w:rsidP="00D10923">
      <w:pPr>
        <w:ind w:left="0"/>
        <w:rPr>
          <w:rFonts w:cs="Arial"/>
          <w:b/>
          <w:color w:val="000000" w:themeColor="text1"/>
          <w:sz w:val="20"/>
          <w:u w:val="single"/>
        </w:rPr>
      </w:pPr>
    </w:p>
    <w:p w14:paraId="440FD1A1" w14:textId="2DE9F09F" w:rsidR="00112062" w:rsidRDefault="00112062" w:rsidP="00D10923">
      <w:pPr>
        <w:ind w:left="0"/>
        <w:rPr>
          <w:rFonts w:cs="Arial"/>
          <w:b/>
          <w:color w:val="000000" w:themeColor="text1"/>
          <w:sz w:val="20"/>
          <w:u w:val="single"/>
        </w:rPr>
      </w:pPr>
    </w:p>
    <w:p w14:paraId="02C0C328" w14:textId="380B7C45" w:rsidR="00112062" w:rsidRDefault="00112062" w:rsidP="00D10923">
      <w:pPr>
        <w:ind w:left="0"/>
        <w:rPr>
          <w:rFonts w:cs="Arial"/>
          <w:b/>
          <w:color w:val="000000" w:themeColor="text1"/>
          <w:sz w:val="20"/>
          <w:u w:val="single"/>
        </w:rPr>
      </w:pPr>
    </w:p>
    <w:p w14:paraId="2BAB3963" w14:textId="62C55F08" w:rsidR="00112062" w:rsidRDefault="00112062" w:rsidP="00D10923">
      <w:pPr>
        <w:ind w:left="0"/>
        <w:rPr>
          <w:rFonts w:cs="Arial"/>
          <w:b/>
          <w:color w:val="000000" w:themeColor="text1"/>
          <w:sz w:val="20"/>
          <w:u w:val="single"/>
        </w:rPr>
      </w:pPr>
    </w:p>
    <w:p w14:paraId="48DBAE77" w14:textId="2EC0EF09" w:rsidR="00112062" w:rsidRDefault="00112062" w:rsidP="00D10923">
      <w:pPr>
        <w:ind w:left="0"/>
        <w:rPr>
          <w:rFonts w:cs="Arial"/>
          <w:b/>
          <w:color w:val="000000" w:themeColor="text1"/>
          <w:sz w:val="20"/>
          <w:u w:val="single"/>
        </w:rPr>
      </w:pPr>
    </w:p>
    <w:p w14:paraId="3A9F0403" w14:textId="0169B578" w:rsidR="00112062" w:rsidRDefault="00112062" w:rsidP="00D10923">
      <w:pPr>
        <w:ind w:left="0"/>
        <w:rPr>
          <w:rFonts w:cs="Arial"/>
          <w:b/>
          <w:color w:val="000000" w:themeColor="text1"/>
          <w:sz w:val="20"/>
          <w:u w:val="single"/>
        </w:rPr>
      </w:pPr>
    </w:p>
    <w:p w14:paraId="4F636FEB" w14:textId="34C97479" w:rsidR="00112062" w:rsidRDefault="00112062" w:rsidP="00D10923">
      <w:pPr>
        <w:ind w:left="0"/>
        <w:rPr>
          <w:rFonts w:cs="Arial"/>
          <w:b/>
          <w:color w:val="000000" w:themeColor="text1"/>
          <w:sz w:val="20"/>
          <w:u w:val="single"/>
        </w:rPr>
      </w:pPr>
    </w:p>
    <w:p w14:paraId="2F860CB1" w14:textId="44A1A7C2" w:rsidR="00112062" w:rsidRDefault="00112062" w:rsidP="00D10923">
      <w:pPr>
        <w:ind w:left="0"/>
        <w:rPr>
          <w:rFonts w:cs="Arial"/>
          <w:b/>
          <w:color w:val="000000" w:themeColor="text1"/>
          <w:sz w:val="20"/>
          <w:u w:val="single"/>
        </w:rPr>
      </w:pPr>
    </w:p>
    <w:p w14:paraId="08ADA5EE" w14:textId="08C356E2" w:rsidR="00112062" w:rsidRDefault="00112062" w:rsidP="00D10923">
      <w:pPr>
        <w:ind w:left="0"/>
        <w:rPr>
          <w:rFonts w:cs="Arial"/>
          <w:b/>
          <w:color w:val="000000" w:themeColor="text1"/>
          <w:sz w:val="20"/>
          <w:u w:val="single"/>
        </w:rPr>
      </w:pPr>
    </w:p>
    <w:p w14:paraId="48E8D127" w14:textId="26AC8FB9" w:rsidR="00112062" w:rsidRDefault="00112062" w:rsidP="00D10923">
      <w:pPr>
        <w:ind w:left="0"/>
        <w:rPr>
          <w:rFonts w:cs="Arial"/>
          <w:b/>
          <w:color w:val="000000" w:themeColor="text1"/>
          <w:sz w:val="20"/>
          <w:u w:val="single"/>
        </w:rPr>
      </w:pPr>
    </w:p>
    <w:p w14:paraId="45127BC8" w14:textId="71237DBF" w:rsidR="00112062" w:rsidRDefault="00112062" w:rsidP="00D10923">
      <w:pPr>
        <w:ind w:left="0"/>
        <w:rPr>
          <w:rFonts w:cs="Arial"/>
          <w:b/>
          <w:color w:val="000000" w:themeColor="text1"/>
          <w:sz w:val="20"/>
          <w:u w:val="single"/>
        </w:rPr>
      </w:pPr>
    </w:p>
    <w:p w14:paraId="799BFD46" w14:textId="70504E0E" w:rsidR="00112062" w:rsidRDefault="00112062" w:rsidP="00D10923">
      <w:pPr>
        <w:ind w:left="0"/>
        <w:rPr>
          <w:rFonts w:cs="Arial"/>
          <w:b/>
          <w:color w:val="000000" w:themeColor="text1"/>
          <w:sz w:val="20"/>
          <w:u w:val="single"/>
        </w:rPr>
      </w:pPr>
    </w:p>
    <w:p w14:paraId="53CF5104" w14:textId="5363EFE0" w:rsidR="00112062" w:rsidRDefault="00112062" w:rsidP="00D10923">
      <w:pPr>
        <w:ind w:left="0"/>
        <w:rPr>
          <w:rFonts w:cs="Arial"/>
          <w:b/>
          <w:color w:val="000000" w:themeColor="text1"/>
          <w:sz w:val="20"/>
          <w:u w:val="single"/>
        </w:rPr>
      </w:pPr>
    </w:p>
    <w:p w14:paraId="3BF65405" w14:textId="74021004" w:rsidR="00112062" w:rsidRDefault="00112062" w:rsidP="00D10923">
      <w:pPr>
        <w:ind w:left="0"/>
        <w:rPr>
          <w:rFonts w:cs="Arial"/>
          <w:b/>
          <w:color w:val="000000" w:themeColor="text1"/>
          <w:sz w:val="20"/>
          <w:u w:val="single"/>
        </w:rPr>
      </w:pPr>
    </w:p>
    <w:p w14:paraId="0E2D5F3E" w14:textId="7DAB95AD" w:rsidR="00112062" w:rsidRDefault="00112062" w:rsidP="00D10923">
      <w:pPr>
        <w:ind w:left="0"/>
        <w:rPr>
          <w:rFonts w:cs="Arial"/>
          <w:b/>
          <w:color w:val="000000" w:themeColor="text1"/>
          <w:sz w:val="20"/>
          <w:u w:val="single"/>
        </w:rPr>
      </w:pPr>
    </w:p>
    <w:p w14:paraId="3A9A0AFB" w14:textId="42A3FFD9" w:rsidR="00112062" w:rsidRDefault="00112062" w:rsidP="00D10923">
      <w:pPr>
        <w:ind w:left="0"/>
        <w:rPr>
          <w:rFonts w:cs="Arial"/>
          <w:b/>
          <w:color w:val="000000" w:themeColor="text1"/>
          <w:sz w:val="20"/>
          <w:u w:val="single"/>
        </w:rPr>
      </w:pPr>
    </w:p>
    <w:p w14:paraId="6AB72496" w14:textId="0F037A9E" w:rsidR="00112062" w:rsidRDefault="00112062" w:rsidP="00D10923">
      <w:pPr>
        <w:ind w:left="0"/>
        <w:rPr>
          <w:rFonts w:cs="Arial"/>
          <w:b/>
          <w:color w:val="000000" w:themeColor="text1"/>
          <w:sz w:val="20"/>
          <w:u w:val="single"/>
        </w:rPr>
      </w:pPr>
    </w:p>
    <w:tbl>
      <w:tblPr>
        <w:tblpPr w:leftFromText="141" w:rightFromText="141" w:vertAnchor="page" w:horzAnchor="margin" w:tblpXSpec="center" w:tblpY="181"/>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6120"/>
      </w:tblGrid>
      <w:tr w:rsidR="00112062" w14:paraId="084F208E" w14:textId="77777777" w:rsidTr="002E6487">
        <w:trPr>
          <w:trHeight w:val="646"/>
        </w:trPr>
        <w:tc>
          <w:tcPr>
            <w:tcW w:w="4968" w:type="dxa"/>
            <w:tcBorders>
              <w:top w:val="single" w:sz="4" w:space="0" w:color="auto"/>
              <w:left w:val="single" w:sz="4" w:space="0" w:color="auto"/>
              <w:bottom w:val="single" w:sz="4" w:space="0" w:color="auto"/>
              <w:right w:val="single" w:sz="4" w:space="0" w:color="auto"/>
            </w:tcBorders>
            <w:shd w:val="clear" w:color="auto" w:fill="auto"/>
          </w:tcPr>
          <w:p w14:paraId="3F1025EF" w14:textId="77777777" w:rsidR="00112062" w:rsidRPr="00E11AA2" w:rsidRDefault="00112062" w:rsidP="002E6487">
            <w:pPr>
              <w:rPr>
                <w:sz w:val="20"/>
              </w:rPr>
            </w:pPr>
            <w:r w:rsidRPr="00E11AA2">
              <w:rPr>
                <w:b/>
                <w:bCs/>
                <w:sz w:val="20"/>
              </w:rPr>
              <w:lastRenderedPageBreak/>
              <w:t>Functiegroep:</w:t>
            </w:r>
            <w:r w:rsidRPr="00E11AA2">
              <w:rPr>
                <w:b/>
                <w:bCs/>
                <w:sz w:val="20"/>
              </w:rPr>
              <w:tab/>
            </w:r>
            <w:r w:rsidRPr="00E11AA2">
              <w:rPr>
                <w:sz w:val="20"/>
              </w:rPr>
              <w:t>Docent</w:t>
            </w:r>
          </w:p>
          <w:p w14:paraId="698C1EBC" w14:textId="77777777" w:rsidR="00112062" w:rsidRPr="00E11AA2" w:rsidRDefault="00112062" w:rsidP="002E6487">
            <w:pPr>
              <w:rPr>
                <w:b/>
                <w:bCs/>
                <w:sz w:val="20"/>
              </w:rPr>
            </w:pPr>
            <w:r w:rsidRPr="00E11AA2">
              <w:rPr>
                <w:b/>
                <w:bCs/>
                <w:sz w:val="20"/>
              </w:rPr>
              <w:t>Functienaam:</w:t>
            </w:r>
            <w:r w:rsidRPr="00E11AA2">
              <w:rPr>
                <w:b/>
                <w:bCs/>
                <w:sz w:val="20"/>
              </w:rPr>
              <w:tab/>
            </w:r>
            <w:r w:rsidRPr="00E11AA2">
              <w:rPr>
                <w:sz w:val="20"/>
              </w:rPr>
              <w:t>Senior Docent LD</w:t>
            </w:r>
            <w:r w:rsidRPr="00E11AA2">
              <w:rPr>
                <w:b/>
                <w:bCs/>
                <w:sz w:val="20"/>
              </w:rPr>
              <w:tab/>
            </w:r>
          </w:p>
          <w:p w14:paraId="3F83F521" w14:textId="77777777" w:rsidR="00112062" w:rsidRPr="00E11AA2" w:rsidRDefault="00112062" w:rsidP="002E6487">
            <w:pPr>
              <w:rPr>
                <w:sz w:val="20"/>
              </w:rPr>
            </w:pPr>
            <w:r w:rsidRPr="00E11AA2">
              <w:rPr>
                <w:b/>
                <w:bCs/>
                <w:sz w:val="20"/>
              </w:rPr>
              <w:t xml:space="preserve">Schaal: </w:t>
            </w:r>
            <w:r w:rsidRPr="00E11AA2">
              <w:rPr>
                <w:b/>
                <w:bCs/>
                <w:sz w:val="20"/>
              </w:rPr>
              <w:tab/>
            </w:r>
            <w:r w:rsidRPr="00E11AA2">
              <w:rPr>
                <w:b/>
                <w:bCs/>
                <w:sz w:val="20"/>
              </w:rPr>
              <w:tab/>
            </w: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445FBCDE" w14:textId="77777777" w:rsidR="00112062" w:rsidRPr="00E11AA2" w:rsidRDefault="00112062" w:rsidP="002E6487">
            <w:pPr>
              <w:rPr>
                <w:sz w:val="20"/>
              </w:rPr>
            </w:pPr>
            <w:r w:rsidRPr="00E11AA2">
              <w:rPr>
                <w:b/>
                <w:bCs/>
                <w:sz w:val="20"/>
              </w:rPr>
              <w:t>Scoreprofiel:</w:t>
            </w:r>
            <w:r w:rsidRPr="00E11AA2">
              <w:rPr>
                <w:b/>
                <w:bCs/>
                <w:sz w:val="20"/>
              </w:rPr>
              <w:tab/>
            </w:r>
            <w:r w:rsidRPr="00E11AA2">
              <w:rPr>
                <w:b/>
                <w:bCs/>
                <w:sz w:val="20"/>
              </w:rPr>
              <w:tab/>
            </w:r>
            <w:r w:rsidRPr="00E11AA2">
              <w:rPr>
                <w:sz w:val="20"/>
              </w:rPr>
              <w:t xml:space="preserve"> </w:t>
            </w:r>
          </w:p>
          <w:p w14:paraId="27DD6E3C" w14:textId="77777777" w:rsidR="00112062" w:rsidRPr="00E11AA2" w:rsidRDefault="00112062" w:rsidP="002E6487">
            <w:pPr>
              <w:rPr>
                <w:b/>
                <w:bCs/>
                <w:sz w:val="20"/>
              </w:rPr>
            </w:pPr>
            <w:r w:rsidRPr="00E11AA2">
              <w:rPr>
                <w:b/>
                <w:bCs/>
                <w:sz w:val="20"/>
              </w:rPr>
              <w:t xml:space="preserve">Datum: </w:t>
            </w:r>
            <w:r w:rsidRPr="00E11AA2">
              <w:rPr>
                <w:b/>
                <w:bCs/>
                <w:sz w:val="20"/>
              </w:rPr>
              <w:tab/>
            </w:r>
            <w:r w:rsidRPr="00E11AA2">
              <w:rPr>
                <w:b/>
                <w:bCs/>
                <w:sz w:val="20"/>
              </w:rPr>
              <w:tab/>
            </w:r>
          </w:p>
          <w:p w14:paraId="74DAC89D" w14:textId="77777777" w:rsidR="00112062" w:rsidRDefault="00112062" w:rsidP="002E6487"/>
        </w:tc>
      </w:tr>
      <w:tr w:rsidR="00112062" w14:paraId="0FC0D1F1" w14:textId="77777777" w:rsidTr="002E6487">
        <w:trPr>
          <w:trHeight w:val="1539"/>
        </w:trPr>
        <w:tc>
          <w:tcPr>
            <w:tcW w:w="11088" w:type="dxa"/>
            <w:gridSpan w:val="2"/>
            <w:tcBorders>
              <w:top w:val="single" w:sz="4" w:space="0" w:color="auto"/>
              <w:left w:val="single" w:sz="4" w:space="0" w:color="auto"/>
              <w:bottom w:val="single" w:sz="4" w:space="0" w:color="auto"/>
              <w:right w:val="single" w:sz="4" w:space="0" w:color="auto"/>
            </w:tcBorders>
            <w:shd w:val="clear" w:color="auto" w:fill="auto"/>
          </w:tcPr>
          <w:p w14:paraId="5EA0A241" w14:textId="77777777" w:rsidR="00112062" w:rsidRPr="00E11AA2" w:rsidRDefault="00112062" w:rsidP="002E6487">
            <w:pPr>
              <w:rPr>
                <w:b/>
                <w:bCs/>
                <w:sz w:val="20"/>
              </w:rPr>
            </w:pPr>
            <w:r w:rsidRPr="00E11AA2">
              <w:rPr>
                <w:b/>
                <w:bCs/>
                <w:sz w:val="20"/>
              </w:rPr>
              <w:t xml:space="preserve">Context: </w:t>
            </w:r>
          </w:p>
          <w:p w14:paraId="537D7A11" w14:textId="77777777" w:rsidR="00112062" w:rsidRDefault="00112062" w:rsidP="002E6487">
            <w:pPr>
              <w:tabs>
                <w:tab w:val="left" w:pos="4737"/>
                <w:tab w:val="left" w:pos="4992"/>
              </w:tabs>
            </w:pPr>
            <w:r w:rsidRPr="00E11AA2">
              <w:rPr>
                <w:szCs w:val="18"/>
              </w:rPr>
              <w:t>De werkzaamheden worden verricht als senior docent binnen een eenheid van het voortgezet onderwijs. De senior docent is verantwoordelijk voor het overdragen van kennis/expertise, het zorgdragen voor passend onderwijs, het begeleiden en motiveren van specifieke (groepen) leerlingen en het regisseren van het proces van leerlingbegeleiding. De senior docent brengt actuele bestaande onderzoeksresultaten in verband met vakinhoudelijke onderwijsontwikkeling en –vernieuwing en/of met vakdidactische en pedagogische methoden. De senior docent is kennisdrager op een van de vakinhoudelijke, vakdidactische of pedagogische domeinen en initieert en implementeert onderwijskundige vernieuwingen met een vak- en of schoolbrede toepasbaarheid met het oog op lange termijn ontwikkeling van het onderwijs. De senior docent levert vanuit zijn expertise een bijdrage aan de ontwikkeling van collega´s. De senior docent coördineert en monitort sectoraal of locatie overstijgende activiteiten op zijn of haar expertisegebied in samenspraak met werkveld en vervolgonderwijs en zorgt voor vertaling in het curriculum of pedagogisch beleid. De docent geeft zelfstandig leiding aan leeractiviteiten en presenteert resultaten van geïmplementeerde vernieuwingen.</w:t>
            </w:r>
          </w:p>
        </w:tc>
      </w:tr>
      <w:tr w:rsidR="00112062" w14:paraId="54DA8895" w14:textId="77777777" w:rsidTr="002E6487">
        <w:trPr>
          <w:trHeight w:val="3174"/>
        </w:trPr>
        <w:tc>
          <w:tcPr>
            <w:tcW w:w="4968" w:type="dxa"/>
            <w:vMerge w:val="restart"/>
            <w:tcBorders>
              <w:top w:val="single" w:sz="4" w:space="0" w:color="auto"/>
              <w:left w:val="single" w:sz="4" w:space="0" w:color="auto"/>
              <w:bottom w:val="single" w:sz="4" w:space="0" w:color="auto"/>
              <w:right w:val="single" w:sz="4" w:space="0" w:color="auto"/>
            </w:tcBorders>
            <w:shd w:val="clear" w:color="auto" w:fill="auto"/>
          </w:tcPr>
          <w:p w14:paraId="7342D660" w14:textId="77777777" w:rsidR="00112062" w:rsidRPr="00E11AA2" w:rsidRDefault="00112062" w:rsidP="002E6487">
            <w:pPr>
              <w:rPr>
                <w:b/>
                <w:bCs/>
                <w:sz w:val="20"/>
              </w:rPr>
            </w:pPr>
            <w:r w:rsidRPr="00E11AA2">
              <w:rPr>
                <w:b/>
                <w:bCs/>
                <w:sz w:val="20"/>
              </w:rPr>
              <w:t>Resultaatgebieden:</w:t>
            </w:r>
          </w:p>
          <w:p w14:paraId="66271A2F" w14:textId="77777777" w:rsidR="00112062" w:rsidRPr="00E11AA2" w:rsidRDefault="00112062" w:rsidP="002E6487">
            <w:pPr>
              <w:rPr>
                <w:b/>
                <w:bCs/>
                <w:szCs w:val="18"/>
              </w:rPr>
            </w:pPr>
            <w:r w:rsidRPr="00E11AA2">
              <w:rPr>
                <w:b/>
                <w:bCs/>
                <w:szCs w:val="18"/>
              </w:rPr>
              <w:t>1. Onderwijs VO</w:t>
            </w:r>
          </w:p>
          <w:p w14:paraId="052459EA" w14:textId="77777777" w:rsidR="00112062" w:rsidRPr="00E11AA2" w:rsidRDefault="00112062" w:rsidP="00E64CFD">
            <w:pPr>
              <w:numPr>
                <w:ilvl w:val="0"/>
                <w:numId w:val="31"/>
              </w:numPr>
              <w:tabs>
                <w:tab w:val="clear" w:pos="360"/>
                <w:tab w:val="num" w:pos="252"/>
              </w:tabs>
              <w:ind w:left="252" w:hanging="252"/>
              <w:rPr>
                <w:szCs w:val="18"/>
              </w:rPr>
            </w:pPr>
            <w:r w:rsidRPr="00E11AA2">
              <w:rPr>
                <w:szCs w:val="18"/>
              </w:rPr>
              <w:t>biedt vanuit expertrol uitdagende leeromgeving door het inzetten van verdiepte vakkennis en vakdidactiek</w:t>
            </w:r>
          </w:p>
          <w:p w14:paraId="5E9A1B81" w14:textId="77777777" w:rsidR="00112062" w:rsidRPr="00E11AA2" w:rsidRDefault="00112062" w:rsidP="00E64CFD">
            <w:pPr>
              <w:numPr>
                <w:ilvl w:val="0"/>
                <w:numId w:val="31"/>
              </w:numPr>
              <w:tabs>
                <w:tab w:val="clear" w:pos="360"/>
                <w:tab w:val="num" w:pos="252"/>
              </w:tabs>
              <w:ind w:left="252" w:hanging="252"/>
              <w:rPr>
                <w:szCs w:val="18"/>
              </w:rPr>
            </w:pPr>
            <w:r w:rsidRPr="00E11AA2">
              <w:rPr>
                <w:szCs w:val="18"/>
              </w:rPr>
              <w:t>draagt kennis en expertise over aan heterogene en/of complexe (groepen) leerlingen</w:t>
            </w:r>
          </w:p>
          <w:p w14:paraId="591E183A" w14:textId="77777777" w:rsidR="00112062" w:rsidRPr="00E11AA2" w:rsidRDefault="00112062" w:rsidP="00E64CFD">
            <w:pPr>
              <w:numPr>
                <w:ilvl w:val="0"/>
                <w:numId w:val="31"/>
              </w:numPr>
              <w:tabs>
                <w:tab w:val="clear" w:pos="360"/>
                <w:tab w:val="num" w:pos="252"/>
              </w:tabs>
              <w:ind w:left="252" w:hanging="252"/>
              <w:rPr>
                <w:szCs w:val="18"/>
              </w:rPr>
            </w:pPr>
            <w:r w:rsidRPr="00E11AA2">
              <w:rPr>
                <w:szCs w:val="18"/>
              </w:rPr>
              <w:t>treedt op als inhoudsdeskundige/vakexpert op het kennisdomein, vakdidactiek en/of pedagogisch domein binnen scholengemeenschap</w:t>
            </w:r>
          </w:p>
          <w:p w14:paraId="72944647" w14:textId="77777777" w:rsidR="00112062" w:rsidRPr="00E11AA2" w:rsidRDefault="00112062" w:rsidP="002E6487">
            <w:pPr>
              <w:rPr>
                <w:b/>
                <w:bCs/>
                <w:szCs w:val="18"/>
              </w:rPr>
            </w:pPr>
            <w:r w:rsidRPr="00E11AA2">
              <w:rPr>
                <w:b/>
                <w:bCs/>
                <w:szCs w:val="18"/>
              </w:rPr>
              <w:t>2. Onderzoek en ontwikkeling VO breed</w:t>
            </w:r>
          </w:p>
          <w:p w14:paraId="3D59107F" w14:textId="77777777" w:rsidR="00112062" w:rsidRPr="00E11AA2" w:rsidRDefault="00112062" w:rsidP="00E64CFD">
            <w:pPr>
              <w:widowControl w:val="0"/>
              <w:numPr>
                <w:ilvl w:val="0"/>
                <w:numId w:val="31"/>
              </w:numPr>
              <w:tabs>
                <w:tab w:val="clear" w:pos="360"/>
                <w:tab w:val="num" w:pos="252"/>
              </w:tabs>
              <w:autoSpaceDE w:val="0"/>
              <w:autoSpaceDN w:val="0"/>
              <w:adjustRightInd w:val="0"/>
              <w:ind w:left="252" w:hanging="252"/>
              <w:rPr>
                <w:szCs w:val="18"/>
              </w:rPr>
            </w:pPr>
            <w:r w:rsidRPr="00E11AA2">
              <w:rPr>
                <w:szCs w:val="18"/>
              </w:rPr>
              <w:t>analyseert structurele onderwijskundige (didactische, pedagogische) knelpunten en formuleert en implementeert structurele oplossingen, beleidsontwikkeling, vernieuwingen van het vak/specialisme of overstijgende thema’s breder in de school op basis van actuele onderzoeksresultaten</w:t>
            </w:r>
          </w:p>
          <w:p w14:paraId="1CDAB7F9" w14:textId="77777777" w:rsidR="00112062" w:rsidRPr="00E11AA2" w:rsidRDefault="00112062" w:rsidP="00E64CFD">
            <w:pPr>
              <w:widowControl w:val="0"/>
              <w:numPr>
                <w:ilvl w:val="0"/>
                <w:numId w:val="31"/>
              </w:numPr>
              <w:tabs>
                <w:tab w:val="clear" w:pos="360"/>
                <w:tab w:val="num" w:pos="252"/>
              </w:tabs>
              <w:autoSpaceDE w:val="0"/>
              <w:autoSpaceDN w:val="0"/>
              <w:adjustRightInd w:val="0"/>
              <w:ind w:left="252" w:hanging="252"/>
              <w:rPr>
                <w:b/>
                <w:bCs/>
                <w:szCs w:val="18"/>
              </w:rPr>
            </w:pPr>
            <w:r w:rsidRPr="00E11AA2">
              <w:rPr>
                <w:szCs w:val="18"/>
              </w:rPr>
              <w:t>ontwikkelt en implementeert samenhangende deelgebieden van het onderwijs, meerjaren programma’s, leerlijnen, curricula organisatiebreed vakinhoudelijk en vakdidactisch</w:t>
            </w:r>
          </w:p>
          <w:p w14:paraId="0DD08B26" w14:textId="77777777" w:rsidR="00112062" w:rsidRPr="00E11AA2" w:rsidRDefault="00112062" w:rsidP="00E64CFD">
            <w:pPr>
              <w:widowControl w:val="0"/>
              <w:numPr>
                <w:ilvl w:val="0"/>
                <w:numId w:val="31"/>
              </w:numPr>
              <w:tabs>
                <w:tab w:val="clear" w:pos="360"/>
                <w:tab w:val="num" w:pos="252"/>
              </w:tabs>
              <w:autoSpaceDE w:val="0"/>
              <w:autoSpaceDN w:val="0"/>
              <w:adjustRightInd w:val="0"/>
              <w:ind w:left="252" w:hanging="252"/>
              <w:rPr>
                <w:b/>
                <w:bCs/>
                <w:szCs w:val="18"/>
              </w:rPr>
            </w:pPr>
            <w:r w:rsidRPr="00E11AA2">
              <w:rPr>
                <w:szCs w:val="18"/>
              </w:rPr>
              <w:t>ontwikkelt en onderhoudt  netwerk binnen en buiten de school (o.a. internationaal en met universiteiten) en publiceert en presenteert resultaten</w:t>
            </w:r>
            <w:r w:rsidRPr="00E11AA2">
              <w:rPr>
                <w:b/>
                <w:bCs/>
                <w:szCs w:val="18"/>
              </w:rPr>
              <w:t xml:space="preserve"> </w:t>
            </w:r>
          </w:p>
          <w:p w14:paraId="1476F36B" w14:textId="77777777" w:rsidR="00112062" w:rsidRPr="00E11AA2" w:rsidRDefault="00112062" w:rsidP="002E6487">
            <w:pPr>
              <w:rPr>
                <w:b/>
                <w:bCs/>
                <w:szCs w:val="18"/>
              </w:rPr>
            </w:pPr>
            <w:r w:rsidRPr="00E11AA2">
              <w:rPr>
                <w:b/>
                <w:bCs/>
                <w:szCs w:val="18"/>
              </w:rPr>
              <w:t>3. Leerprocesbegeleider</w:t>
            </w:r>
          </w:p>
          <w:p w14:paraId="326515B5" w14:textId="77777777" w:rsidR="00112062" w:rsidRPr="00E11AA2" w:rsidRDefault="00112062" w:rsidP="00E64CFD">
            <w:pPr>
              <w:numPr>
                <w:ilvl w:val="1"/>
                <w:numId w:val="22"/>
              </w:numPr>
              <w:tabs>
                <w:tab w:val="clear" w:pos="1365"/>
                <w:tab w:val="left" w:pos="252"/>
              </w:tabs>
              <w:ind w:left="252" w:hanging="252"/>
              <w:rPr>
                <w:b/>
                <w:bCs/>
                <w:szCs w:val="18"/>
              </w:rPr>
            </w:pPr>
            <w:r w:rsidRPr="00E11AA2">
              <w:rPr>
                <w:szCs w:val="18"/>
              </w:rPr>
              <w:t>past diverse adequate en betrouwbare begeleidings-instrumenten, beoordelingstechnieken en toetsen toe voor instroom en doorstroom van complexe en heterogene (groepen) leerlingen</w:t>
            </w:r>
          </w:p>
          <w:p w14:paraId="6AFE7F51" w14:textId="77777777" w:rsidR="00112062" w:rsidRPr="00E11AA2" w:rsidRDefault="00112062" w:rsidP="00E64CFD">
            <w:pPr>
              <w:numPr>
                <w:ilvl w:val="1"/>
                <w:numId w:val="22"/>
              </w:numPr>
              <w:tabs>
                <w:tab w:val="clear" w:pos="1365"/>
                <w:tab w:val="left" w:pos="252"/>
              </w:tabs>
              <w:ind w:left="252" w:hanging="252"/>
              <w:rPr>
                <w:b/>
                <w:bCs/>
                <w:szCs w:val="18"/>
              </w:rPr>
            </w:pPr>
            <w:r w:rsidRPr="00E11AA2">
              <w:rPr>
                <w:szCs w:val="18"/>
              </w:rPr>
              <w:t>stimuleert en begeleidt talentontwikkeling, opdoen van leerervaringen, zelfbewustzijn, motivatie, sociale vaardigheden en studieloopbaan van specifieke/complexe (groepen) leerlingen</w:t>
            </w:r>
          </w:p>
          <w:p w14:paraId="406739F7" w14:textId="77777777" w:rsidR="00112062" w:rsidRPr="00E11AA2" w:rsidRDefault="00112062" w:rsidP="00E64CFD">
            <w:pPr>
              <w:numPr>
                <w:ilvl w:val="1"/>
                <w:numId w:val="22"/>
              </w:numPr>
              <w:tabs>
                <w:tab w:val="clear" w:pos="1365"/>
                <w:tab w:val="left" w:pos="252"/>
                <w:tab w:val="left" w:pos="360"/>
              </w:tabs>
              <w:ind w:left="252" w:hanging="252"/>
              <w:rPr>
                <w:b/>
                <w:bCs/>
                <w:i/>
                <w:iCs/>
                <w:szCs w:val="18"/>
              </w:rPr>
            </w:pPr>
            <w:r w:rsidRPr="00E11AA2">
              <w:rPr>
                <w:szCs w:val="18"/>
              </w:rPr>
              <w:lastRenderedPageBreak/>
              <w:t>adviseert over voortgang en studieloopbaan en past adequate interventies toe om (studie)voortgang te bevorderen</w:t>
            </w:r>
          </w:p>
          <w:p w14:paraId="5327962A" w14:textId="77777777" w:rsidR="00112062" w:rsidRPr="00E11AA2" w:rsidRDefault="00112062" w:rsidP="002E6487">
            <w:pPr>
              <w:rPr>
                <w:b/>
                <w:bCs/>
                <w:i/>
                <w:iCs/>
                <w:szCs w:val="18"/>
              </w:rPr>
            </w:pPr>
            <w:r w:rsidRPr="00E11AA2">
              <w:rPr>
                <w:b/>
                <w:bCs/>
                <w:i/>
                <w:iCs/>
                <w:szCs w:val="18"/>
              </w:rPr>
              <w:t>4. Organisatie</w:t>
            </w:r>
          </w:p>
          <w:p w14:paraId="30B8B681" w14:textId="77777777" w:rsidR="00112062" w:rsidRPr="00E11AA2" w:rsidRDefault="00112062" w:rsidP="00E64CFD">
            <w:pPr>
              <w:numPr>
                <w:ilvl w:val="0"/>
                <w:numId w:val="32"/>
              </w:numPr>
              <w:tabs>
                <w:tab w:val="clear" w:pos="360"/>
                <w:tab w:val="num" w:pos="252"/>
              </w:tabs>
              <w:ind w:left="252" w:hanging="252"/>
              <w:rPr>
                <w:b/>
                <w:bCs/>
                <w:i/>
                <w:iCs/>
                <w:szCs w:val="18"/>
              </w:rPr>
            </w:pPr>
            <w:r w:rsidRPr="00E11AA2">
              <w:rPr>
                <w:szCs w:val="18"/>
              </w:rPr>
              <w:t>realiseert eigen doelstellingen en projectdoelstellingen bij de implementatie van (zelf) ontwikkelde nieuwe concepten/producten en presenteert resultaten</w:t>
            </w:r>
          </w:p>
          <w:p w14:paraId="393E4642" w14:textId="77777777" w:rsidR="00112062" w:rsidRPr="00E11AA2" w:rsidRDefault="00112062" w:rsidP="00E64CFD">
            <w:pPr>
              <w:numPr>
                <w:ilvl w:val="0"/>
                <w:numId w:val="32"/>
              </w:numPr>
              <w:tabs>
                <w:tab w:val="clear" w:pos="360"/>
                <w:tab w:val="num" w:pos="252"/>
              </w:tabs>
              <w:ind w:left="252" w:hanging="252"/>
              <w:rPr>
                <w:szCs w:val="18"/>
              </w:rPr>
            </w:pPr>
            <w:r w:rsidRPr="00E11AA2">
              <w:rPr>
                <w:szCs w:val="18"/>
              </w:rPr>
              <w:t>levert bijdrage aan meerjaren schoolbeleidsplan, doet voorstellen tot beleidswijziging op basis van analyses.en evalueert systematisch voortgang</w:t>
            </w:r>
          </w:p>
          <w:p w14:paraId="251A3230" w14:textId="77777777" w:rsidR="00112062" w:rsidRPr="00E11AA2" w:rsidRDefault="00112062" w:rsidP="00E64CFD">
            <w:pPr>
              <w:numPr>
                <w:ilvl w:val="0"/>
                <w:numId w:val="32"/>
              </w:numPr>
              <w:tabs>
                <w:tab w:val="clear" w:pos="360"/>
                <w:tab w:val="num" w:pos="252"/>
              </w:tabs>
              <w:ind w:left="252" w:hanging="252"/>
              <w:rPr>
                <w:szCs w:val="18"/>
              </w:rPr>
            </w:pPr>
            <w:r w:rsidRPr="00E11AA2">
              <w:rPr>
                <w:szCs w:val="18"/>
              </w:rPr>
              <w:t>draagt actief bij aan efficiënte en effectieve planning en uitvoering van onderwijsorganisatie en administratie</w:t>
            </w:r>
          </w:p>
          <w:p w14:paraId="7904179A" w14:textId="77777777" w:rsidR="00112062" w:rsidRPr="00E11AA2" w:rsidRDefault="00112062" w:rsidP="002E6487">
            <w:pPr>
              <w:rPr>
                <w:szCs w:val="18"/>
              </w:rPr>
            </w:pPr>
            <w:r w:rsidRPr="00E11AA2">
              <w:rPr>
                <w:b/>
                <w:bCs/>
                <w:szCs w:val="18"/>
              </w:rPr>
              <w:t>5</w:t>
            </w:r>
            <w:r w:rsidRPr="00E11AA2">
              <w:rPr>
                <w:b/>
                <w:bCs/>
                <w:i/>
                <w:iCs/>
                <w:szCs w:val="18"/>
              </w:rPr>
              <w:t>. (Team)samenwerking</w:t>
            </w:r>
          </w:p>
          <w:p w14:paraId="2D0A69AE" w14:textId="77777777" w:rsidR="00112062" w:rsidRPr="00E11AA2" w:rsidRDefault="00112062" w:rsidP="00E64CFD">
            <w:pPr>
              <w:widowControl w:val="0"/>
              <w:numPr>
                <w:ilvl w:val="0"/>
                <w:numId w:val="14"/>
              </w:numPr>
              <w:tabs>
                <w:tab w:val="clear" w:pos="360"/>
                <w:tab w:val="left" w:pos="252"/>
              </w:tabs>
              <w:autoSpaceDE w:val="0"/>
              <w:autoSpaceDN w:val="0"/>
              <w:adjustRightInd w:val="0"/>
              <w:ind w:left="252" w:hanging="180"/>
              <w:rPr>
                <w:szCs w:val="18"/>
              </w:rPr>
            </w:pPr>
            <w:r w:rsidRPr="00E11AA2">
              <w:rPr>
                <w:szCs w:val="18"/>
              </w:rPr>
              <w:t>representeert organisatie op specifiek gebied intern en extern</w:t>
            </w:r>
          </w:p>
          <w:p w14:paraId="03850012" w14:textId="77777777" w:rsidR="00112062" w:rsidRPr="00E11AA2" w:rsidRDefault="00112062" w:rsidP="00E64CFD">
            <w:pPr>
              <w:widowControl w:val="0"/>
              <w:numPr>
                <w:ilvl w:val="0"/>
                <w:numId w:val="14"/>
              </w:numPr>
              <w:tabs>
                <w:tab w:val="clear" w:pos="360"/>
                <w:tab w:val="left" w:pos="252"/>
              </w:tabs>
              <w:autoSpaceDE w:val="0"/>
              <w:autoSpaceDN w:val="0"/>
              <w:adjustRightInd w:val="0"/>
              <w:ind w:left="252" w:hanging="180"/>
              <w:rPr>
                <w:szCs w:val="18"/>
              </w:rPr>
            </w:pPr>
            <w:r w:rsidRPr="00E11AA2">
              <w:rPr>
                <w:szCs w:val="18"/>
              </w:rPr>
              <w:t>fungeert als trekker van veranderingen die het vak, team of de organisatie betreffen</w:t>
            </w:r>
          </w:p>
          <w:p w14:paraId="20606D6F" w14:textId="77777777" w:rsidR="00112062" w:rsidRPr="00E11AA2" w:rsidRDefault="00112062" w:rsidP="00E64CFD">
            <w:pPr>
              <w:numPr>
                <w:ilvl w:val="0"/>
                <w:numId w:val="14"/>
              </w:numPr>
              <w:tabs>
                <w:tab w:val="clear" w:pos="360"/>
                <w:tab w:val="left" w:pos="252"/>
              </w:tabs>
              <w:ind w:left="252" w:hanging="180"/>
              <w:rPr>
                <w:szCs w:val="18"/>
              </w:rPr>
            </w:pPr>
            <w:r w:rsidRPr="00E11AA2">
              <w:rPr>
                <w:szCs w:val="18"/>
              </w:rPr>
              <w:t>organiseert bijeenkomsten ter informatie, intervisie, participatie en implementatie nieuw beleid</w:t>
            </w:r>
          </w:p>
          <w:p w14:paraId="2E530C53" w14:textId="77777777" w:rsidR="00112062" w:rsidRPr="00E11AA2" w:rsidRDefault="00112062" w:rsidP="00E64CFD">
            <w:pPr>
              <w:widowControl w:val="0"/>
              <w:numPr>
                <w:ilvl w:val="0"/>
                <w:numId w:val="23"/>
              </w:numPr>
              <w:tabs>
                <w:tab w:val="clear" w:pos="360"/>
                <w:tab w:val="left" w:pos="252"/>
              </w:tabs>
              <w:autoSpaceDE w:val="0"/>
              <w:autoSpaceDN w:val="0"/>
              <w:adjustRightInd w:val="0"/>
              <w:ind w:left="252" w:hanging="180"/>
              <w:rPr>
                <w:szCs w:val="18"/>
              </w:rPr>
            </w:pPr>
            <w:r w:rsidRPr="00E11AA2">
              <w:rPr>
                <w:szCs w:val="18"/>
              </w:rPr>
              <w:t xml:space="preserve">coacht en begeleidt collega’s </w:t>
            </w:r>
          </w:p>
          <w:p w14:paraId="430C8D31" w14:textId="77777777" w:rsidR="00112062" w:rsidRPr="00E11AA2" w:rsidRDefault="00112062" w:rsidP="002E6487">
            <w:pPr>
              <w:tabs>
                <w:tab w:val="left" w:pos="3225"/>
              </w:tabs>
              <w:rPr>
                <w:b/>
                <w:bCs/>
                <w:szCs w:val="18"/>
              </w:rPr>
            </w:pPr>
            <w:r w:rsidRPr="00E11AA2">
              <w:rPr>
                <w:b/>
                <w:bCs/>
                <w:szCs w:val="18"/>
              </w:rPr>
              <w:t>6. Professionele ontwikkeling</w:t>
            </w:r>
            <w:r w:rsidRPr="00E11AA2">
              <w:rPr>
                <w:b/>
                <w:bCs/>
                <w:szCs w:val="18"/>
              </w:rPr>
              <w:tab/>
            </w:r>
          </w:p>
          <w:p w14:paraId="53915DC0" w14:textId="77777777" w:rsidR="00112062" w:rsidRPr="00E11AA2" w:rsidRDefault="00112062" w:rsidP="00E64CFD">
            <w:pPr>
              <w:numPr>
                <w:ilvl w:val="0"/>
                <w:numId w:val="23"/>
              </w:numPr>
              <w:tabs>
                <w:tab w:val="clear" w:pos="360"/>
                <w:tab w:val="num" w:pos="252"/>
              </w:tabs>
              <w:ind w:left="252" w:hanging="252"/>
              <w:rPr>
                <w:szCs w:val="18"/>
              </w:rPr>
            </w:pPr>
            <w:r w:rsidRPr="00E11AA2">
              <w:rPr>
                <w:szCs w:val="18"/>
              </w:rPr>
              <w:t>is voorbeeld voor collega’s in beheersing, verdieping en verbreding van vakinhoudelijke, vakdidactische en pedagogische kennis en vaardigheden</w:t>
            </w:r>
          </w:p>
          <w:p w14:paraId="0AC67D7F" w14:textId="77777777" w:rsidR="00112062" w:rsidRPr="00E11AA2" w:rsidRDefault="00112062" w:rsidP="00E64CFD">
            <w:pPr>
              <w:numPr>
                <w:ilvl w:val="0"/>
                <w:numId w:val="23"/>
              </w:numPr>
              <w:tabs>
                <w:tab w:val="clear" w:pos="360"/>
                <w:tab w:val="num" w:pos="252"/>
              </w:tabs>
              <w:ind w:left="249" w:hanging="249"/>
              <w:rPr>
                <w:szCs w:val="18"/>
              </w:rPr>
            </w:pPr>
            <w:r w:rsidRPr="00E11AA2">
              <w:rPr>
                <w:szCs w:val="18"/>
              </w:rPr>
              <w:t>is op de hoogte van doorlopende leerlijn en exameneisen</w:t>
            </w:r>
          </w:p>
          <w:p w14:paraId="7BC93671" w14:textId="77777777" w:rsidR="00112062" w:rsidRPr="00E1798F" w:rsidRDefault="00112062" w:rsidP="00E64CFD">
            <w:pPr>
              <w:numPr>
                <w:ilvl w:val="0"/>
                <w:numId w:val="23"/>
              </w:numPr>
              <w:tabs>
                <w:tab w:val="clear" w:pos="360"/>
                <w:tab w:val="num" w:pos="252"/>
              </w:tabs>
              <w:ind w:left="249" w:hanging="249"/>
            </w:pPr>
            <w:r w:rsidRPr="00E11AA2">
              <w:rPr>
                <w:szCs w:val="18"/>
              </w:rPr>
              <w:t>maakt deel uit van (landelijke) denktank, platforms werkt actief aan persoonlijke en professionele ontwikkeling vastgelegd in portfolio</w:t>
            </w: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713A8DED" w14:textId="77777777" w:rsidR="00112062" w:rsidRPr="00E11AA2" w:rsidRDefault="00112062" w:rsidP="002E6487">
            <w:pPr>
              <w:rPr>
                <w:b/>
                <w:bCs/>
                <w:sz w:val="20"/>
              </w:rPr>
            </w:pPr>
            <w:r w:rsidRPr="00E11AA2">
              <w:rPr>
                <w:b/>
                <w:bCs/>
                <w:sz w:val="20"/>
              </w:rPr>
              <w:lastRenderedPageBreak/>
              <w:t>Prestatie-indicatoren:</w:t>
            </w:r>
          </w:p>
          <w:p w14:paraId="6E63A71E" w14:textId="77777777" w:rsidR="00112062" w:rsidRPr="00E11AA2" w:rsidRDefault="00112062" w:rsidP="002E6487">
            <w:pPr>
              <w:autoSpaceDE w:val="0"/>
              <w:autoSpaceDN w:val="0"/>
              <w:adjustRightInd w:val="0"/>
              <w:rPr>
                <w:i/>
                <w:iCs/>
                <w:szCs w:val="18"/>
              </w:rPr>
            </w:pPr>
            <w:r w:rsidRPr="00E11AA2">
              <w:rPr>
                <w:i/>
                <w:iCs/>
                <w:szCs w:val="18"/>
              </w:rPr>
              <w:t>Onderwijs</w:t>
            </w:r>
          </w:p>
          <w:p w14:paraId="000F2B01" w14:textId="77777777" w:rsidR="00112062" w:rsidRPr="00E11AA2" w:rsidRDefault="00112062" w:rsidP="00E64CFD">
            <w:pPr>
              <w:numPr>
                <w:ilvl w:val="0"/>
                <w:numId w:val="23"/>
              </w:numPr>
              <w:tabs>
                <w:tab w:val="clear" w:pos="360"/>
                <w:tab w:val="num" w:pos="248"/>
              </w:tabs>
              <w:autoSpaceDE w:val="0"/>
              <w:autoSpaceDN w:val="0"/>
              <w:adjustRightInd w:val="0"/>
              <w:rPr>
                <w:i/>
                <w:iCs/>
                <w:szCs w:val="18"/>
              </w:rPr>
            </w:pPr>
            <w:r w:rsidRPr="00E11AA2">
              <w:rPr>
                <w:i/>
                <w:iCs/>
                <w:szCs w:val="18"/>
              </w:rPr>
              <w:t>% verbetering onderwijsrendement specifiek segment</w:t>
            </w:r>
          </w:p>
          <w:p w14:paraId="60F177A3" w14:textId="77777777" w:rsidR="00112062" w:rsidRPr="00E11AA2" w:rsidRDefault="00112062" w:rsidP="00E64CFD">
            <w:pPr>
              <w:numPr>
                <w:ilvl w:val="0"/>
                <w:numId w:val="23"/>
              </w:numPr>
              <w:tabs>
                <w:tab w:val="clear" w:pos="360"/>
                <w:tab w:val="num" w:pos="248"/>
              </w:tabs>
              <w:autoSpaceDE w:val="0"/>
              <w:autoSpaceDN w:val="0"/>
              <w:adjustRightInd w:val="0"/>
              <w:rPr>
                <w:i/>
                <w:iCs/>
                <w:szCs w:val="18"/>
              </w:rPr>
            </w:pPr>
            <w:r w:rsidRPr="00E11AA2">
              <w:rPr>
                <w:i/>
                <w:iCs/>
                <w:szCs w:val="18"/>
              </w:rPr>
              <w:t>% vernieuwing  vakinhoud en vakdidactiek</w:t>
            </w:r>
          </w:p>
          <w:p w14:paraId="2A87A3D9" w14:textId="77777777" w:rsidR="00112062" w:rsidRPr="00E11AA2" w:rsidRDefault="00112062" w:rsidP="002E6487">
            <w:pPr>
              <w:tabs>
                <w:tab w:val="num" w:pos="252"/>
              </w:tabs>
              <w:rPr>
                <w:i/>
                <w:iCs/>
                <w:szCs w:val="18"/>
              </w:rPr>
            </w:pPr>
            <w:r w:rsidRPr="00E11AA2">
              <w:rPr>
                <w:i/>
                <w:iCs/>
                <w:szCs w:val="18"/>
              </w:rPr>
              <w:t>Leerprocesbegeleider</w:t>
            </w:r>
          </w:p>
          <w:p w14:paraId="30A59812" w14:textId="77777777" w:rsidR="00112062" w:rsidRPr="00E11AA2" w:rsidRDefault="00112062" w:rsidP="00E64CFD">
            <w:pPr>
              <w:numPr>
                <w:ilvl w:val="0"/>
                <w:numId w:val="15"/>
              </w:numPr>
              <w:tabs>
                <w:tab w:val="clear" w:pos="360"/>
                <w:tab w:val="num" w:pos="252"/>
              </w:tabs>
              <w:autoSpaceDE w:val="0"/>
              <w:autoSpaceDN w:val="0"/>
              <w:adjustRightInd w:val="0"/>
              <w:rPr>
                <w:i/>
                <w:iCs/>
                <w:szCs w:val="18"/>
              </w:rPr>
            </w:pPr>
            <w:r w:rsidRPr="00E11AA2">
              <w:rPr>
                <w:i/>
                <w:iCs/>
                <w:szCs w:val="18"/>
              </w:rPr>
              <w:t>score tevredenheid leerlingen/deelnemers</w:t>
            </w:r>
          </w:p>
          <w:p w14:paraId="5BC7B504" w14:textId="77777777" w:rsidR="00112062" w:rsidRPr="00E11AA2" w:rsidRDefault="00112062" w:rsidP="00E64CFD">
            <w:pPr>
              <w:numPr>
                <w:ilvl w:val="0"/>
                <w:numId w:val="15"/>
              </w:numPr>
              <w:tabs>
                <w:tab w:val="clear" w:pos="360"/>
                <w:tab w:val="num" w:pos="252"/>
              </w:tabs>
              <w:autoSpaceDE w:val="0"/>
              <w:autoSpaceDN w:val="0"/>
              <w:adjustRightInd w:val="0"/>
              <w:rPr>
                <w:i/>
                <w:iCs/>
                <w:szCs w:val="18"/>
              </w:rPr>
            </w:pPr>
            <w:r w:rsidRPr="00E11AA2">
              <w:rPr>
                <w:i/>
                <w:iCs/>
                <w:szCs w:val="18"/>
              </w:rPr>
              <w:t>door leerlingen behaalde resultaten</w:t>
            </w:r>
          </w:p>
          <w:p w14:paraId="1778496D" w14:textId="77777777" w:rsidR="00112062" w:rsidRPr="00E11AA2" w:rsidRDefault="00112062" w:rsidP="00E64CFD">
            <w:pPr>
              <w:numPr>
                <w:ilvl w:val="0"/>
                <w:numId w:val="15"/>
              </w:numPr>
              <w:tabs>
                <w:tab w:val="clear" w:pos="360"/>
                <w:tab w:val="num" w:pos="252"/>
              </w:tabs>
              <w:autoSpaceDE w:val="0"/>
              <w:autoSpaceDN w:val="0"/>
              <w:adjustRightInd w:val="0"/>
              <w:rPr>
                <w:i/>
                <w:iCs/>
                <w:szCs w:val="18"/>
              </w:rPr>
            </w:pPr>
            <w:r w:rsidRPr="00E11AA2">
              <w:rPr>
                <w:i/>
                <w:iCs/>
                <w:szCs w:val="18"/>
              </w:rPr>
              <w:t>criteria onderwijsinspectie</w:t>
            </w:r>
          </w:p>
          <w:p w14:paraId="7CA58E72" w14:textId="77777777" w:rsidR="00112062" w:rsidRPr="00E11AA2" w:rsidRDefault="00112062" w:rsidP="002E6487">
            <w:pPr>
              <w:rPr>
                <w:i/>
                <w:iCs/>
                <w:szCs w:val="18"/>
              </w:rPr>
            </w:pPr>
            <w:r w:rsidRPr="00E11AA2">
              <w:rPr>
                <w:i/>
                <w:iCs/>
                <w:szCs w:val="18"/>
              </w:rPr>
              <w:t>-    mate van continuïteit in (studie)loopbaan leerlingen</w:t>
            </w:r>
          </w:p>
          <w:p w14:paraId="76569FED" w14:textId="77777777" w:rsidR="00112062" w:rsidRPr="00E11AA2" w:rsidRDefault="00112062" w:rsidP="002E6487">
            <w:pPr>
              <w:tabs>
                <w:tab w:val="num" w:pos="252"/>
              </w:tabs>
              <w:autoSpaceDE w:val="0"/>
              <w:autoSpaceDN w:val="0"/>
              <w:adjustRightInd w:val="0"/>
              <w:rPr>
                <w:i/>
                <w:iCs/>
                <w:szCs w:val="18"/>
              </w:rPr>
            </w:pPr>
            <w:r w:rsidRPr="00E11AA2">
              <w:rPr>
                <w:i/>
                <w:iCs/>
                <w:szCs w:val="18"/>
              </w:rPr>
              <w:t>Onderzoek en ontwikkeling</w:t>
            </w:r>
          </w:p>
          <w:p w14:paraId="74423251" w14:textId="77777777" w:rsidR="00112062" w:rsidRPr="00E11AA2" w:rsidRDefault="00112062" w:rsidP="00E64CFD">
            <w:pPr>
              <w:numPr>
                <w:ilvl w:val="0"/>
                <w:numId w:val="15"/>
              </w:numPr>
              <w:tabs>
                <w:tab w:val="clear" w:pos="360"/>
                <w:tab w:val="num" w:pos="252"/>
              </w:tabs>
              <w:autoSpaceDE w:val="0"/>
              <w:autoSpaceDN w:val="0"/>
              <w:adjustRightInd w:val="0"/>
              <w:rPr>
                <w:i/>
                <w:iCs/>
                <w:szCs w:val="18"/>
              </w:rPr>
            </w:pPr>
            <w:r w:rsidRPr="00E11AA2">
              <w:rPr>
                <w:i/>
                <w:iCs/>
                <w:szCs w:val="18"/>
              </w:rPr>
              <w:t>kwaliteit, bruikbaarheid en effectiviteit van oplossingen</w:t>
            </w:r>
          </w:p>
          <w:p w14:paraId="2A914AEF" w14:textId="77777777" w:rsidR="00112062" w:rsidRPr="00E11AA2" w:rsidRDefault="00112062" w:rsidP="00E64CFD">
            <w:pPr>
              <w:numPr>
                <w:ilvl w:val="0"/>
                <w:numId w:val="15"/>
              </w:numPr>
              <w:tabs>
                <w:tab w:val="clear" w:pos="360"/>
                <w:tab w:val="num" w:pos="252"/>
              </w:tabs>
              <w:autoSpaceDE w:val="0"/>
              <w:autoSpaceDN w:val="0"/>
              <w:adjustRightInd w:val="0"/>
              <w:rPr>
                <w:i/>
                <w:iCs/>
                <w:szCs w:val="18"/>
              </w:rPr>
            </w:pPr>
            <w:r w:rsidRPr="00E11AA2">
              <w:rPr>
                <w:i/>
                <w:iCs/>
                <w:szCs w:val="18"/>
              </w:rPr>
              <w:t>mate van creëren van draagvlak en beleidsbeïnvloeding</w:t>
            </w:r>
          </w:p>
          <w:p w14:paraId="22F46FE5" w14:textId="77777777" w:rsidR="00112062" w:rsidRPr="00E11AA2" w:rsidRDefault="00112062" w:rsidP="00E64CFD">
            <w:pPr>
              <w:numPr>
                <w:ilvl w:val="0"/>
                <w:numId w:val="15"/>
              </w:numPr>
              <w:tabs>
                <w:tab w:val="clear" w:pos="360"/>
                <w:tab w:val="num" w:pos="252"/>
              </w:tabs>
              <w:autoSpaceDE w:val="0"/>
              <w:autoSpaceDN w:val="0"/>
              <w:adjustRightInd w:val="0"/>
              <w:rPr>
                <w:i/>
                <w:iCs/>
                <w:szCs w:val="18"/>
              </w:rPr>
            </w:pPr>
            <w:r w:rsidRPr="00E11AA2">
              <w:rPr>
                <w:i/>
                <w:iCs/>
                <w:szCs w:val="18"/>
              </w:rPr>
              <w:t>aansluiting leerlijnen, vernieuwing curriculum</w:t>
            </w:r>
          </w:p>
          <w:p w14:paraId="16755918" w14:textId="77777777" w:rsidR="00112062" w:rsidRPr="00E11AA2" w:rsidRDefault="00112062" w:rsidP="00E64CFD">
            <w:pPr>
              <w:numPr>
                <w:ilvl w:val="0"/>
                <w:numId w:val="15"/>
              </w:numPr>
              <w:tabs>
                <w:tab w:val="clear" w:pos="360"/>
                <w:tab w:val="num" w:pos="252"/>
              </w:tabs>
              <w:autoSpaceDE w:val="0"/>
              <w:autoSpaceDN w:val="0"/>
              <w:adjustRightInd w:val="0"/>
              <w:rPr>
                <w:i/>
                <w:iCs/>
                <w:szCs w:val="18"/>
              </w:rPr>
            </w:pPr>
            <w:r w:rsidRPr="00E11AA2">
              <w:rPr>
                <w:i/>
                <w:iCs/>
                <w:szCs w:val="18"/>
              </w:rPr>
              <w:t>vernieuwing pedagogisch beleid</w:t>
            </w:r>
          </w:p>
          <w:p w14:paraId="2EE7AA56" w14:textId="77777777" w:rsidR="00112062" w:rsidRPr="00E11AA2" w:rsidRDefault="00112062" w:rsidP="002E6487">
            <w:pPr>
              <w:tabs>
                <w:tab w:val="num" w:pos="252"/>
              </w:tabs>
              <w:autoSpaceDE w:val="0"/>
              <w:autoSpaceDN w:val="0"/>
              <w:adjustRightInd w:val="0"/>
              <w:rPr>
                <w:i/>
                <w:iCs/>
                <w:szCs w:val="18"/>
              </w:rPr>
            </w:pPr>
            <w:r w:rsidRPr="00E11AA2">
              <w:rPr>
                <w:i/>
                <w:iCs/>
                <w:szCs w:val="18"/>
              </w:rPr>
              <w:t>Organisatie</w:t>
            </w:r>
          </w:p>
          <w:p w14:paraId="087E7D10" w14:textId="77777777" w:rsidR="00112062" w:rsidRPr="00E11AA2" w:rsidRDefault="00112062" w:rsidP="00E64CFD">
            <w:pPr>
              <w:numPr>
                <w:ilvl w:val="0"/>
                <w:numId w:val="15"/>
              </w:numPr>
              <w:tabs>
                <w:tab w:val="clear" w:pos="360"/>
                <w:tab w:val="num" w:pos="248"/>
              </w:tabs>
              <w:autoSpaceDE w:val="0"/>
              <w:autoSpaceDN w:val="0"/>
              <w:adjustRightInd w:val="0"/>
              <w:ind w:left="248" w:hanging="248"/>
              <w:rPr>
                <w:i/>
                <w:iCs/>
                <w:szCs w:val="18"/>
              </w:rPr>
            </w:pPr>
            <w:r w:rsidRPr="00E11AA2">
              <w:rPr>
                <w:i/>
                <w:iCs/>
                <w:szCs w:val="18"/>
              </w:rPr>
              <w:t>mate van inspanning om de talenten van leerlingen te benutten</w:t>
            </w:r>
          </w:p>
          <w:p w14:paraId="77907DCA" w14:textId="77777777" w:rsidR="00112062" w:rsidRPr="00E11AA2" w:rsidRDefault="00112062" w:rsidP="00E64CFD">
            <w:pPr>
              <w:numPr>
                <w:ilvl w:val="0"/>
                <w:numId w:val="15"/>
              </w:numPr>
              <w:tabs>
                <w:tab w:val="clear" w:pos="360"/>
                <w:tab w:val="num" w:pos="248"/>
              </w:tabs>
              <w:autoSpaceDE w:val="0"/>
              <w:autoSpaceDN w:val="0"/>
              <w:adjustRightInd w:val="0"/>
              <w:ind w:left="248" w:hanging="248"/>
              <w:rPr>
                <w:i/>
                <w:iCs/>
                <w:szCs w:val="18"/>
              </w:rPr>
            </w:pPr>
            <w:r w:rsidRPr="00E11AA2">
              <w:rPr>
                <w:i/>
                <w:iCs/>
                <w:szCs w:val="18"/>
              </w:rPr>
              <w:t>tijdigheid, kwaliteit en beschikbaarheid nieuwe producten en bijdragen aan schoolbeleidsplan</w:t>
            </w:r>
          </w:p>
          <w:p w14:paraId="7D36AA50" w14:textId="77777777" w:rsidR="00112062" w:rsidRPr="00E11AA2" w:rsidRDefault="00112062" w:rsidP="00E64CFD">
            <w:pPr>
              <w:numPr>
                <w:ilvl w:val="0"/>
                <w:numId w:val="15"/>
              </w:numPr>
              <w:tabs>
                <w:tab w:val="clear" w:pos="360"/>
                <w:tab w:val="num" w:pos="248"/>
              </w:tabs>
              <w:autoSpaceDE w:val="0"/>
              <w:autoSpaceDN w:val="0"/>
              <w:adjustRightInd w:val="0"/>
              <w:ind w:left="248" w:hanging="248"/>
              <w:rPr>
                <w:i/>
                <w:iCs/>
                <w:szCs w:val="18"/>
              </w:rPr>
            </w:pPr>
            <w:r w:rsidRPr="00E11AA2">
              <w:rPr>
                <w:i/>
                <w:iCs/>
                <w:szCs w:val="18"/>
              </w:rPr>
              <w:t>mate van aansturing aanlevering PTA/beleidsplannen</w:t>
            </w:r>
          </w:p>
          <w:p w14:paraId="3530A9B0" w14:textId="77777777" w:rsidR="00112062" w:rsidRPr="00E11AA2" w:rsidRDefault="00112062" w:rsidP="002E6487">
            <w:pPr>
              <w:tabs>
                <w:tab w:val="num" w:pos="248"/>
              </w:tabs>
              <w:autoSpaceDE w:val="0"/>
              <w:autoSpaceDN w:val="0"/>
              <w:adjustRightInd w:val="0"/>
              <w:ind w:left="248" w:hanging="248"/>
              <w:rPr>
                <w:i/>
                <w:iCs/>
                <w:szCs w:val="18"/>
              </w:rPr>
            </w:pPr>
            <w:r w:rsidRPr="00E11AA2">
              <w:rPr>
                <w:i/>
                <w:iCs/>
                <w:szCs w:val="18"/>
              </w:rPr>
              <w:t>(Team)samenwerking</w:t>
            </w:r>
          </w:p>
          <w:p w14:paraId="26EA8AB3" w14:textId="77777777" w:rsidR="00112062" w:rsidRPr="00E11AA2" w:rsidRDefault="00112062" w:rsidP="002E6487">
            <w:pPr>
              <w:rPr>
                <w:szCs w:val="18"/>
              </w:rPr>
            </w:pPr>
            <w:r w:rsidRPr="00E11AA2">
              <w:rPr>
                <w:szCs w:val="18"/>
              </w:rPr>
              <w:t xml:space="preserve">-    </w:t>
            </w:r>
            <w:r w:rsidRPr="00E11AA2">
              <w:rPr>
                <w:i/>
                <w:iCs/>
                <w:szCs w:val="18"/>
              </w:rPr>
              <w:t>mate van pro-actief informeren en raadplegen collega´s</w:t>
            </w:r>
          </w:p>
          <w:p w14:paraId="0ED7ACA1" w14:textId="77777777" w:rsidR="00112062" w:rsidRPr="00E11AA2" w:rsidRDefault="00112062" w:rsidP="00E64CFD">
            <w:pPr>
              <w:numPr>
                <w:ilvl w:val="0"/>
                <w:numId w:val="16"/>
              </w:numPr>
              <w:tabs>
                <w:tab w:val="clear" w:pos="360"/>
                <w:tab w:val="num" w:pos="248"/>
              </w:tabs>
              <w:ind w:left="248" w:hanging="248"/>
              <w:rPr>
                <w:i/>
                <w:iCs/>
                <w:szCs w:val="18"/>
              </w:rPr>
            </w:pPr>
            <w:r w:rsidRPr="00E11AA2">
              <w:rPr>
                <w:i/>
                <w:iCs/>
                <w:szCs w:val="18"/>
              </w:rPr>
              <w:t>aantal coachings- en  intervisiebijeenkomsten</w:t>
            </w:r>
          </w:p>
          <w:p w14:paraId="0306476D" w14:textId="77777777" w:rsidR="00112062" w:rsidRPr="00E11AA2" w:rsidRDefault="00112062" w:rsidP="002E6487">
            <w:pPr>
              <w:tabs>
                <w:tab w:val="num" w:pos="252"/>
              </w:tabs>
              <w:rPr>
                <w:i/>
                <w:iCs/>
                <w:szCs w:val="18"/>
              </w:rPr>
            </w:pPr>
            <w:r w:rsidRPr="00E11AA2">
              <w:rPr>
                <w:i/>
                <w:iCs/>
                <w:szCs w:val="18"/>
              </w:rPr>
              <w:t>Professionele ontwikkeling</w:t>
            </w:r>
          </w:p>
          <w:p w14:paraId="22EED726" w14:textId="77777777" w:rsidR="00112062" w:rsidRPr="00E11AA2" w:rsidRDefault="00112062" w:rsidP="00E64CFD">
            <w:pPr>
              <w:numPr>
                <w:ilvl w:val="0"/>
                <w:numId w:val="16"/>
              </w:numPr>
              <w:tabs>
                <w:tab w:val="clear" w:pos="360"/>
                <w:tab w:val="num" w:pos="248"/>
              </w:tabs>
              <w:rPr>
                <w:i/>
                <w:iCs/>
                <w:szCs w:val="18"/>
              </w:rPr>
            </w:pPr>
            <w:r w:rsidRPr="00E11AA2">
              <w:rPr>
                <w:i/>
                <w:iCs/>
                <w:szCs w:val="18"/>
              </w:rPr>
              <w:t>360°- feedback</w:t>
            </w:r>
          </w:p>
          <w:p w14:paraId="3FC08946" w14:textId="77777777" w:rsidR="00112062" w:rsidRPr="00E11AA2" w:rsidRDefault="00112062" w:rsidP="00E64CFD">
            <w:pPr>
              <w:numPr>
                <w:ilvl w:val="0"/>
                <w:numId w:val="16"/>
              </w:numPr>
              <w:tabs>
                <w:tab w:val="clear" w:pos="360"/>
                <w:tab w:val="num" w:pos="248"/>
              </w:tabs>
              <w:rPr>
                <w:i/>
                <w:iCs/>
                <w:szCs w:val="18"/>
              </w:rPr>
            </w:pPr>
            <w:r w:rsidRPr="00E11AA2">
              <w:rPr>
                <w:i/>
                <w:iCs/>
                <w:szCs w:val="18"/>
              </w:rPr>
              <w:t>realisatie en actualiteit  POP</w:t>
            </w:r>
          </w:p>
          <w:p w14:paraId="585F2350" w14:textId="77777777" w:rsidR="00112062" w:rsidRPr="00E11AA2" w:rsidRDefault="00112062" w:rsidP="00E64CFD">
            <w:pPr>
              <w:numPr>
                <w:ilvl w:val="1"/>
                <w:numId w:val="16"/>
              </w:numPr>
              <w:tabs>
                <w:tab w:val="clear" w:pos="1440"/>
                <w:tab w:val="num" w:pos="248"/>
              </w:tabs>
              <w:ind w:left="432" w:hanging="432"/>
              <w:rPr>
                <w:sz w:val="20"/>
              </w:rPr>
            </w:pPr>
            <w:r w:rsidRPr="00E11AA2">
              <w:rPr>
                <w:i/>
                <w:iCs/>
                <w:szCs w:val="18"/>
              </w:rPr>
              <w:t>digitaal portfolio</w:t>
            </w:r>
          </w:p>
        </w:tc>
      </w:tr>
      <w:tr w:rsidR="00112062" w14:paraId="3FC9EECC" w14:textId="77777777" w:rsidTr="002E6487">
        <w:trPr>
          <w:trHeight w:val="2390"/>
        </w:trPr>
        <w:tc>
          <w:tcPr>
            <w:tcW w:w="4968" w:type="dxa"/>
            <w:vMerge/>
            <w:tcBorders>
              <w:top w:val="single" w:sz="4" w:space="0" w:color="auto"/>
              <w:left w:val="single" w:sz="4" w:space="0" w:color="auto"/>
              <w:bottom w:val="single" w:sz="4" w:space="0" w:color="auto"/>
              <w:right w:val="single" w:sz="4" w:space="0" w:color="auto"/>
            </w:tcBorders>
            <w:shd w:val="clear" w:color="auto" w:fill="auto"/>
          </w:tcPr>
          <w:p w14:paraId="5EB691C5" w14:textId="77777777" w:rsidR="00112062" w:rsidRPr="00E11AA2" w:rsidRDefault="00112062" w:rsidP="002E6487">
            <w:pPr>
              <w:rPr>
                <w:b/>
                <w:bCs/>
                <w:sz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1D032403" w14:textId="77777777" w:rsidR="00112062" w:rsidRPr="00E11AA2" w:rsidRDefault="00112062" w:rsidP="002E6487">
            <w:pPr>
              <w:autoSpaceDE w:val="0"/>
              <w:autoSpaceDN w:val="0"/>
              <w:adjustRightInd w:val="0"/>
              <w:rPr>
                <w:b/>
                <w:bCs/>
                <w:sz w:val="20"/>
              </w:rPr>
            </w:pPr>
            <w:r w:rsidRPr="00E11AA2">
              <w:rPr>
                <w:b/>
                <w:bCs/>
                <w:sz w:val="20"/>
              </w:rPr>
              <w:t xml:space="preserve">Kader: </w:t>
            </w:r>
          </w:p>
          <w:p w14:paraId="1C893AB8" w14:textId="77777777" w:rsidR="00112062" w:rsidRPr="00E11AA2" w:rsidRDefault="00112062" w:rsidP="002E6487">
            <w:pPr>
              <w:autoSpaceDE w:val="0"/>
              <w:autoSpaceDN w:val="0"/>
              <w:adjustRightInd w:val="0"/>
              <w:rPr>
                <w:szCs w:val="18"/>
              </w:rPr>
            </w:pPr>
            <w:r w:rsidRPr="00E11AA2">
              <w:rPr>
                <w:szCs w:val="18"/>
              </w:rPr>
              <w:t>centrale kaders van (onderwijs) beleid van de organisatie en het schoolbeleidsplan</w:t>
            </w:r>
          </w:p>
          <w:p w14:paraId="579E5E16" w14:textId="77777777" w:rsidR="00112062" w:rsidRPr="00E11AA2" w:rsidRDefault="00112062" w:rsidP="002E6487">
            <w:pPr>
              <w:rPr>
                <w:b/>
                <w:bCs/>
                <w:sz w:val="20"/>
              </w:rPr>
            </w:pPr>
            <w:r w:rsidRPr="00E11AA2">
              <w:rPr>
                <w:b/>
                <w:bCs/>
                <w:sz w:val="20"/>
              </w:rPr>
              <w:t xml:space="preserve">Verantwoordelijkheid: </w:t>
            </w:r>
          </w:p>
          <w:p w14:paraId="718C6980" w14:textId="77777777" w:rsidR="00112062" w:rsidRPr="00E11AA2" w:rsidRDefault="00112062" w:rsidP="002E6487">
            <w:pPr>
              <w:rPr>
                <w:b/>
                <w:bCs/>
                <w:szCs w:val="18"/>
              </w:rPr>
            </w:pPr>
            <w:r w:rsidRPr="00E11AA2">
              <w:rPr>
                <w:szCs w:val="18"/>
              </w:rPr>
              <w:t>beoordeling op kwaliteit en bruikbaarheid van vernieuwingsvoorstellen, de effectiviteit van de samenwerking, het effect van vernieuwingen op de prestaties van leerlingen en de bijdrage aan het imago van de school op het betreffende domein</w:t>
            </w:r>
          </w:p>
          <w:p w14:paraId="32B848D7" w14:textId="77777777" w:rsidR="00112062" w:rsidRPr="00E11AA2" w:rsidRDefault="00112062" w:rsidP="002E6487">
            <w:pPr>
              <w:rPr>
                <w:b/>
                <w:bCs/>
                <w:sz w:val="20"/>
              </w:rPr>
            </w:pPr>
            <w:r w:rsidRPr="00E11AA2">
              <w:rPr>
                <w:b/>
                <w:bCs/>
                <w:sz w:val="20"/>
              </w:rPr>
              <w:t>Beslissingen:</w:t>
            </w:r>
          </w:p>
          <w:p w14:paraId="62CF24F6" w14:textId="77777777" w:rsidR="00112062" w:rsidRPr="00E11AA2" w:rsidRDefault="00112062" w:rsidP="002E6487">
            <w:pPr>
              <w:rPr>
                <w:szCs w:val="18"/>
              </w:rPr>
            </w:pPr>
            <w:r w:rsidRPr="00E11AA2">
              <w:rPr>
                <w:szCs w:val="18"/>
              </w:rPr>
              <w:t xml:space="preserve">de senior docent neemt beslissingen bij het onderzoeken en ontwikkelen van nieuwe onderwijskaders en </w:t>
            </w:r>
            <w:r w:rsidRPr="00E11AA2">
              <w:rPr>
                <w:szCs w:val="18"/>
              </w:rPr>
              <w:lastRenderedPageBreak/>
              <w:t>methodieken; het optimaliseren van onderwijsprogramma’s; het stimuleren van het leerproces van leerlingen, collega’s en teams; bij de afstemming van de onderwijsactiviteiten op de instelling; bij de ontwikkeling en aansturing van projectplannen; bij de monitoring van de kwaliteit van het onderwijs; bij het initiëren en onderhouden van relevante netwerken; bij het presenteren van resultaten van geïmplementeerde vernieuwingen</w:t>
            </w:r>
          </w:p>
        </w:tc>
      </w:tr>
      <w:tr w:rsidR="00112062" w14:paraId="09AC79CB" w14:textId="77777777" w:rsidTr="002E6487">
        <w:trPr>
          <w:trHeight w:val="2719"/>
        </w:trPr>
        <w:tc>
          <w:tcPr>
            <w:tcW w:w="4968" w:type="dxa"/>
            <w:vMerge/>
            <w:tcBorders>
              <w:top w:val="single" w:sz="4" w:space="0" w:color="auto"/>
              <w:left w:val="single" w:sz="4" w:space="0" w:color="auto"/>
              <w:bottom w:val="single" w:sz="4" w:space="0" w:color="auto"/>
              <w:right w:val="single" w:sz="4" w:space="0" w:color="auto"/>
            </w:tcBorders>
            <w:shd w:val="clear" w:color="auto" w:fill="auto"/>
          </w:tcPr>
          <w:p w14:paraId="40DAE47F" w14:textId="77777777" w:rsidR="00112062" w:rsidRPr="00E11AA2" w:rsidRDefault="00112062" w:rsidP="002E6487">
            <w:pPr>
              <w:rPr>
                <w:b/>
                <w:bCs/>
                <w:sz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287CB48E" w14:textId="77777777" w:rsidR="00112062" w:rsidRPr="00E11AA2" w:rsidRDefault="00112062" w:rsidP="002E6487">
            <w:pPr>
              <w:autoSpaceDE w:val="0"/>
              <w:autoSpaceDN w:val="0"/>
              <w:adjustRightInd w:val="0"/>
              <w:rPr>
                <w:sz w:val="20"/>
              </w:rPr>
            </w:pPr>
            <w:r w:rsidRPr="00E11AA2">
              <w:rPr>
                <w:b/>
                <w:bCs/>
                <w:sz w:val="20"/>
              </w:rPr>
              <w:t>Kennis: 1</w:t>
            </w:r>
            <w:r w:rsidRPr="00E11AA2">
              <w:rPr>
                <w:b/>
                <w:bCs/>
                <w:sz w:val="20"/>
                <w:vertAlign w:val="superscript"/>
              </w:rPr>
              <w:t>e</w:t>
            </w:r>
            <w:r w:rsidRPr="00E11AA2">
              <w:rPr>
                <w:b/>
                <w:bCs/>
                <w:sz w:val="20"/>
              </w:rPr>
              <w:t xml:space="preserve"> graads  of aanvullende master</w:t>
            </w:r>
          </w:p>
          <w:p w14:paraId="53276BF3" w14:textId="77777777" w:rsidR="00112062" w:rsidRPr="00E11AA2" w:rsidRDefault="00112062" w:rsidP="002E6487">
            <w:pPr>
              <w:autoSpaceDE w:val="0"/>
              <w:autoSpaceDN w:val="0"/>
              <w:adjustRightInd w:val="0"/>
              <w:rPr>
                <w:szCs w:val="18"/>
              </w:rPr>
            </w:pPr>
            <w:r w:rsidRPr="00E11AA2">
              <w:rPr>
                <w:szCs w:val="18"/>
              </w:rPr>
              <w:t>brede en verdiepte vakinhoudelijke en vakdidactische kennis en vaardigheden van het vakgebied; kennis van recente (internationale) wetenschappelijke inzichten, concepten etc. op het vakgebied of domein; inzicht in ontwikkelingen in werkveld, maatschappij en organisatie; kennis van onderzoeksmethoden en projectmanagement en vaardigheden in toepassing ervan</w:t>
            </w:r>
          </w:p>
          <w:p w14:paraId="2A65243E" w14:textId="77777777" w:rsidR="00112062" w:rsidRPr="00E11AA2" w:rsidRDefault="00112062" w:rsidP="002E6487">
            <w:pPr>
              <w:tabs>
                <w:tab w:val="left" w:pos="1995"/>
              </w:tabs>
              <w:rPr>
                <w:b/>
                <w:bCs/>
                <w:sz w:val="20"/>
              </w:rPr>
            </w:pPr>
            <w:r w:rsidRPr="00E11AA2">
              <w:rPr>
                <w:b/>
                <w:bCs/>
                <w:sz w:val="20"/>
              </w:rPr>
              <w:t xml:space="preserve">Vaardigheden: </w:t>
            </w:r>
            <w:r w:rsidRPr="00E11AA2">
              <w:rPr>
                <w:szCs w:val="18"/>
              </w:rPr>
              <w:t xml:space="preserve">vaardigheden voor het ontwikkelen, uitdragen, verdedigen en implementeren van beleid, nieuwe ideeën of concepten, invoelingsvermogen en sociale vaardigheden </w:t>
            </w:r>
          </w:p>
          <w:p w14:paraId="052C25A2" w14:textId="77777777" w:rsidR="00112062" w:rsidRPr="00E11AA2" w:rsidRDefault="00112062" w:rsidP="002E6487">
            <w:pPr>
              <w:widowControl w:val="0"/>
              <w:tabs>
                <w:tab w:val="left" w:pos="30"/>
              </w:tabs>
              <w:autoSpaceDE w:val="0"/>
              <w:autoSpaceDN w:val="0"/>
              <w:adjustRightInd w:val="0"/>
              <w:rPr>
                <w:szCs w:val="18"/>
              </w:rPr>
            </w:pPr>
            <w:r w:rsidRPr="00E11AA2">
              <w:rPr>
                <w:b/>
                <w:bCs/>
                <w:sz w:val="20"/>
              </w:rPr>
              <w:t xml:space="preserve">Contacten: </w:t>
            </w:r>
            <w:r w:rsidRPr="00E11AA2">
              <w:rPr>
                <w:bCs/>
                <w:szCs w:val="18"/>
              </w:rPr>
              <w:t>m</w:t>
            </w:r>
            <w:r w:rsidRPr="00E11AA2">
              <w:rPr>
                <w:szCs w:val="18"/>
              </w:rPr>
              <w:t>et interne en externe belanghebbenden, deskundigen en vertegenwoordigers om af te stemmen over ontwikkeling curricula, nieuwe onderwijsconcepten/producten en methoden, verbeteringen en resultaten van de implementatie van nieuwe producten, met leerlingen over studievoortgang en gedrag en om hen te begeleiden (bij complexe problemen), tot betere studieresultaten te komen, te corrigeren, af te stemmen en te stimuleren; met collega´s om hen vanuit een mentorrol   feedback te geven, te coachen en te superviseren; met  vervolgonderwijs over  inhoud, niveau en ontwikkelingen in het vervolgonderwijs om contacten te leggen en te onderhouden</w:t>
            </w:r>
          </w:p>
        </w:tc>
      </w:tr>
    </w:tbl>
    <w:p w14:paraId="38C90E3A" w14:textId="77777777" w:rsidR="00112062" w:rsidRDefault="00112062" w:rsidP="00112062"/>
    <w:p w14:paraId="1383B700" w14:textId="5909187E" w:rsidR="00112062" w:rsidRDefault="00112062" w:rsidP="00D10923">
      <w:pPr>
        <w:ind w:left="0"/>
        <w:rPr>
          <w:rFonts w:cs="Arial"/>
          <w:b/>
          <w:color w:val="000000" w:themeColor="text1"/>
          <w:sz w:val="20"/>
          <w:u w:val="single"/>
        </w:rPr>
      </w:pPr>
    </w:p>
    <w:p w14:paraId="4CFD72B6" w14:textId="3226A143" w:rsidR="00112062" w:rsidRDefault="00112062" w:rsidP="00D10923">
      <w:pPr>
        <w:ind w:left="0"/>
        <w:rPr>
          <w:rFonts w:cs="Arial"/>
          <w:b/>
          <w:color w:val="000000" w:themeColor="text1"/>
          <w:sz w:val="20"/>
          <w:u w:val="single"/>
        </w:rPr>
      </w:pPr>
    </w:p>
    <w:p w14:paraId="0F054575" w14:textId="5846633B" w:rsidR="00112062" w:rsidRDefault="00112062" w:rsidP="00D10923">
      <w:pPr>
        <w:ind w:left="0"/>
        <w:rPr>
          <w:rFonts w:cs="Arial"/>
          <w:b/>
          <w:color w:val="000000" w:themeColor="text1"/>
          <w:sz w:val="20"/>
          <w:u w:val="single"/>
        </w:rPr>
      </w:pPr>
    </w:p>
    <w:p w14:paraId="1F59C473" w14:textId="51D22679" w:rsidR="00112062" w:rsidRDefault="00112062" w:rsidP="00D10923">
      <w:pPr>
        <w:ind w:left="0"/>
        <w:rPr>
          <w:rFonts w:cs="Arial"/>
          <w:b/>
          <w:color w:val="000000" w:themeColor="text1"/>
          <w:sz w:val="20"/>
          <w:u w:val="single"/>
        </w:rPr>
      </w:pPr>
    </w:p>
    <w:p w14:paraId="061AE0BA" w14:textId="502C0135" w:rsidR="00112062" w:rsidRDefault="00112062" w:rsidP="00D10923">
      <w:pPr>
        <w:ind w:left="0"/>
        <w:rPr>
          <w:rFonts w:cs="Arial"/>
          <w:b/>
          <w:color w:val="000000" w:themeColor="text1"/>
          <w:sz w:val="20"/>
          <w:u w:val="single"/>
        </w:rPr>
      </w:pPr>
    </w:p>
    <w:p w14:paraId="43372C97" w14:textId="36B66AA2" w:rsidR="00112062" w:rsidRDefault="00112062" w:rsidP="00D10923">
      <w:pPr>
        <w:ind w:left="0"/>
        <w:rPr>
          <w:rFonts w:cs="Arial"/>
          <w:b/>
          <w:color w:val="000000" w:themeColor="text1"/>
          <w:sz w:val="20"/>
          <w:u w:val="single"/>
        </w:rPr>
      </w:pPr>
    </w:p>
    <w:p w14:paraId="0F259129" w14:textId="2F3E903C" w:rsidR="00112062" w:rsidRDefault="00112062" w:rsidP="00D10923">
      <w:pPr>
        <w:ind w:left="0"/>
        <w:rPr>
          <w:rFonts w:cs="Arial"/>
          <w:b/>
          <w:color w:val="000000" w:themeColor="text1"/>
          <w:sz w:val="20"/>
          <w:u w:val="single"/>
        </w:rPr>
      </w:pPr>
    </w:p>
    <w:p w14:paraId="0E302C6F" w14:textId="6925619C" w:rsidR="00112062" w:rsidRDefault="00112062" w:rsidP="00D10923">
      <w:pPr>
        <w:ind w:left="0"/>
        <w:rPr>
          <w:rFonts w:cs="Arial"/>
          <w:b/>
          <w:color w:val="000000" w:themeColor="text1"/>
          <w:sz w:val="20"/>
          <w:u w:val="single"/>
        </w:rPr>
      </w:pPr>
    </w:p>
    <w:p w14:paraId="5A1E7BDB" w14:textId="5E8266C2" w:rsidR="00112062" w:rsidRDefault="00112062" w:rsidP="00D10923">
      <w:pPr>
        <w:ind w:left="0"/>
        <w:rPr>
          <w:rFonts w:cs="Arial"/>
          <w:b/>
          <w:color w:val="000000" w:themeColor="text1"/>
          <w:sz w:val="20"/>
          <w:u w:val="single"/>
        </w:rPr>
      </w:pPr>
    </w:p>
    <w:p w14:paraId="4BAD1763" w14:textId="4A6714EB" w:rsidR="00112062" w:rsidRDefault="00112062" w:rsidP="00D10923">
      <w:pPr>
        <w:ind w:left="0"/>
        <w:rPr>
          <w:rFonts w:cs="Arial"/>
          <w:b/>
          <w:color w:val="000000" w:themeColor="text1"/>
          <w:sz w:val="20"/>
          <w:u w:val="single"/>
        </w:rPr>
      </w:pPr>
    </w:p>
    <w:p w14:paraId="6F9A610C" w14:textId="1089F5DC" w:rsidR="00112062" w:rsidRDefault="00112062" w:rsidP="00D10923">
      <w:pPr>
        <w:ind w:left="0"/>
        <w:rPr>
          <w:rFonts w:cs="Arial"/>
          <w:b/>
          <w:color w:val="000000" w:themeColor="text1"/>
          <w:sz w:val="20"/>
          <w:u w:val="single"/>
        </w:rPr>
      </w:pPr>
    </w:p>
    <w:p w14:paraId="17A9AD00" w14:textId="635E95B1" w:rsidR="00112062" w:rsidRDefault="00112062" w:rsidP="00D10923">
      <w:pPr>
        <w:ind w:left="0"/>
        <w:rPr>
          <w:rFonts w:cs="Arial"/>
          <w:b/>
          <w:color w:val="000000" w:themeColor="text1"/>
          <w:sz w:val="20"/>
          <w:u w:val="single"/>
        </w:rPr>
      </w:pPr>
    </w:p>
    <w:p w14:paraId="3EA18616" w14:textId="55A1CB37" w:rsidR="00112062" w:rsidRDefault="00112062" w:rsidP="00D10923">
      <w:pPr>
        <w:ind w:left="0"/>
        <w:rPr>
          <w:rFonts w:cs="Arial"/>
          <w:b/>
          <w:color w:val="000000" w:themeColor="text1"/>
          <w:sz w:val="20"/>
          <w:u w:val="single"/>
        </w:rPr>
      </w:pPr>
    </w:p>
    <w:p w14:paraId="3AFDD2ED" w14:textId="36918EB0" w:rsidR="00112062" w:rsidRDefault="00112062" w:rsidP="00D10923">
      <w:pPr>
        <w:ind w:left="0"/>
        <w:rPr>
          <w:rFonts w:cs="Arial"/>
          <w:b/>
          <w:color w:val="000000" w:themeColor="text1"/>
          <w:sz w:val="20"/>
          <w:u w:val="single"/>
        </w:rPr>
      </w:pPr>
    </w:p>
    <w:p w14:paraId="091BBF72" w14:textId="088C3329" w:rsidR="00112062" w:rsidRDefault="00112062" w:rsidP="00D10923">
      <w:pPr>
        <w:ind w:left="0"/>
        <w:rPr>
          <w:rFonts w:cs="Arial"/>
          <w:b/>
          <w:color w:val="000000" w:themeColor="text1"/>
          <w:sz w:val="20"/>
          <w:u w:val="single"/>
        </w:rPr>
      </w:pPr>
    </w:p>
    <w:p w14:paraId="05936EF6" w14:textId="0414764A" w:rsidR="00112062" w:rsidRDefault="00112062" w:rsidP="00D10923">
      <w:pPr>
        <w:ind w:left="0"/>
        <w:rPr>
          <w:rFonts w:cs="Arial"/>
          <w:b/>
          <w:color w:val="000000" w:themeColor="text1"/>
          <w:sz w:val="20"/>
          <w:u w:val="single"/>
        </w:rPr>
      </w:pPr>
    </w:p>
    <w:p w14:paraId="200A9AB9" w14:textId="51DE7AA1" w:rsidR="00112062" w:rsidRDefault="00112062" w:rsidP="00D10923">
      <w:pPr>
        <w:ind w:left="0"/>
        <w:rPr>
          <w:rFonts w:cs="Arial"/>
          <w:b/>
          <w:color w:val="000000" w:themeColor="text1"/>
          <w:sz w:val="20"/>
          <w:u w:val="single"/>
        </w:rPr>
      </w:pPr>
    </w:p>
    <w:p w14:paraId="5F136102" w14:textId="057D607F" w:rsidR="00112062" w:rsidRDefault="00112062" w:rsidP="00D10923">
      <w:pPr>
        <w:ind w:left="0"/>
        <w:rPr>
          <w:rFonts w:cs="Arial"/>
          <w:b/>
          <w:color w:val="000000" w:themeColor="text1"/>
          <w:sz w:val="20"/>
          <w:u w:val="single"/>
        </w:rPr>
      </w:pPr>
    </w:p>
    <w:p w14:paraId="35EBA8A7" w14:textId="2CB1D135" w:rsidR="00112062" w:rsidRDefault="00112062" w:rsidP="00D10923">
      <w:pPr>
        <w:ind w:left="0"/>
        <w:rPr>
          <w:rFonts w:cs="Arial"/>
          <w:b/>
          <w:color w:val="000000" w:themeColor="text1"/>
          <w:sz w:val="20"/>
          <w:u w:val="single"/>
        </w:rPr>
      </w:pPr>
    </w:p>
    <w:p w14:paraId="6723A8FA" w14:textId="19FCE399" w:rsidR="00112062" w:rsidRDefault="00112062" w:rsidP="00D10923">
      <w:pPr>
        <w:ind w:left="0"/>
        <w:rPr>
          <w:rFonts w:cs="Arial"/>
          <w:b/>
          <w:color w:val="000000" w:themeColor="text1"/>
          <w:sz w:val="20"/>
        </w:rPr>
      </w:pPr>
      <w:r>
        <w:rPr>
          <w:rFonts w:cs="Arial"/>
          <w:b/>
          <w:color w:val="000000" w:themeColor="text1"/>
          <w:sz w:val="20"/>
        </w:rPr>
        <w:t>Toevoegen liggend document overzicht verschillen LB-LC-L</w:t>
      </w:r>
      <w:r w:rsidR="00EE3B6C">
        <w:rPr>
          <w:rFonts w:cs="Arial"/>
          <w:b/>
          <w:color w:val="000000" w:themeColor="text1"/>
          <w:sz w:val="20"/>
        </w:rPr>
        <w:t>D</w:t>
      </w:r>
    </w:p>
    <w:p w14:paraId="1A1F707A" w14:textId="432AC605" w:rsidR="00543CE9" w:rsidRDefault="00543CE9" w:rsidP="00D10923">
      <w:pPr>
        <w:ind w:left="0"/>
        <w:rPr>
          <w:rFonts w:cs="Arial"/>
          <w:b/>
          <w:color w:val="000000" w:themeColor="text1"/>
          <w:sz w:val="20"/>
        </w:rPr>
      </w:pPr>
    </w:p>
    <w:p w14:paraId="5AFB9584" w14:textId="00A3D1C8" w:rsidR="00543CE9" w:rsidRDefault="00543CE9" w:rsidP="00D10923">
      <w:pPr>
        <w:ind w:left="0"/>
        <w:rPr>
          <w:rFonts w:cs="Arial"/>
          <w:b/>
          <w:color w:val="000000" w:themeColor="text1"/>
          <w:sz w:val="20"/>
        </w:rPr>
      </w:pPr>
    </w:p>
    <w:p w14:paraId="27B39D8E" w14:textId="40FDA377" w:rsidR="00543CE9" w:rsidRDefault="00543CE9" w:rsidP="00D10923">
      <w:pPr>
        <w:ind w:left="0"/>
        <w:rPr>
          <w:rFonts w:cs="Arial"/>
          <w:b/>
          <w:color w:val="000000" w:themeColor="text1"/>
          <w:sz w:val="20"/>
        </w:rPr>
      </w:pPr>
      <w:r>
        <w:rPr>
          <w:rFonts w:cs="Arial"/>
          <w:b/>
          <w:color w:val="000000" w:themeColor="text1"/>
          <w:sz w:val="20"/>
        </w:rPr>
        <w:t>Toevoegen in word beoordelingsformulieren docent startend en ervaren</w:t>
      </w:r>
    </w:p>
    <w:p w14:paraId="5D74D98E" w14:textId="66CB07CE" w:rsidR="0079229C" w:rsidRDefault="0079229C" w:rsidP="00D10923">
      <w:pPr>
        <w:ind w:left="0"/>
        <w:rPr>
          <w:rFonts w:cs="Arial"/>
          <w:b/>
          <w:color w:val="000000" w:themeColor="text1"/>
          <w:sz w:val="20"/>
        </w:rPr>
      </w:pPr>
    </w:p>
    <w:p w14:paraId="15F76745" w14:textId="42681DF1" w:rsidR="0079229C" w:rsidRDefault="0079229C" w:rsidP="00D10923">
      <w:pPr>
        <w:ind w:left="0"/>
        <w:rPr>
          <w:rFonts w:cs="Arial"/>
          <w:b/>
          <w:color w:val="000000" w:themeColor="text1"/>
          <w:sz w:val="20"/>
        </w:rPr>
      </w:pPr>
      <w:r>
        <w:rPr>
          <w:rFonts w:cs="Arial"/>
          <w:b/>
          <w:color w:val="000000" w:themeColor="text1"/>
          <w:sz w:val="20"/>
        </w:rPr>
        <w:t>Beoordelingsformulier OOP</w:t>
      </w:r>
    </w:p>
    <w:p w14:paraId="1E3F4FEF" w14:textId="77777777" w:rsidR="00112062" w:rsidRDefault="00112062" w:rsidP="00D10923">
      <w:pPr>
        <w:ind w:left="0"/>
        <w:rPr>
          <w:rFonts w:cs="Arial"/>
          <w:b/>
          <w:color w:val="000000" w:themeColor="text1"/>
          <w:sz w:val="20"/>
        </w:rPr>
      </w:pPr>
    </w:p>
    <w:p w14:paraId="203555AB" w14:textId="77777777" w:rsidR="00112062" w:rsidRDefault="00112062" w:rsidP="00D10923">
      <w:pPr>
        <w:ind w:left="0"/>
        <w:rPr>
          <w:rFonts w:cs="Arial"/>
          <w:b/>
          <w:color w:val="000000" w:themeColor="text1"/>
          <w:sz w:val="20"/>
        </w:rPr>
      </w:pPr>
    </w:p>
    <w:p w14:paraId="40723BAE" w14:textId="77777777" w:rsidR="00112062" w:rsidRDefault="00112062" w:rsidP="00D10923">
      <w:pPr>
        <w:ind w:left="0"/>
        <w:rPr>
          <w:rFonts w:cs="Arial"/>
          <w:b/>
          <w:color w:val="000000" w:themeColor="text1"/>
          <w:sz w:val="20"/>
        </w:rPr>
      </w:pPr>
    </w:p>
    <w:p w14:paraId="344CA8A3" w14:textId="77777777" w:rsidR="00112062" w:rsidRDefault="00112062" w:rsidP="00D10923">
      <w:pPr>
        <w:ind w:left="0"/>
        <w:rPr>
          <w:rFonts w:cs="Arial"/>
          <w:b/>
          <w:color w:val="000000" w:themeColor="text1"/>
          <w:sz w:val="20"/>
        </w:rPr>
      </w:pPr>
    </w:p>
    <w:p w14:paraId="6CBCE714" w14:textId="7DC0BBC2" w:rsidR="00112062" w:rsidRDefault="00112062" w:rsidP="00D10923">
      <w:pPr>
        <w:ind w:left="0"/>
        <w:rPr>
          <w:rFonts w:cs="Arial"/>
          <w:b/>
          <w:color w:val="000000" w:themeColor="text1"/>
          <w:sz w:val="20"/>
        </w:rPr>
      </w:pPr>
    </w:p>
    <w:p w14:paraId="65EFFE61" w14:textId="42FEC7A6" w:rsidR="00112062" w:rsidRDefault="00112062" w:rsidP="00D10923">
      <w:pPr>
        <w:ind w:left="0"/>
        <w:rPr>
          <w:rFonts w:cs="Arial"/>
          <w:b/>
          <w:color w:val="000000" w:themeColor="text1"/>
          <w:sz w:val="20"/>
        </w:rPr>
      </w:pPr>
    </w:p>
    <w:p w14:paraId="433E012C" w14:textId="3CBFD4F8" w:rsidR="00112062" w:rsidRDefault="00112062" w:rsidP="00D10923">
      <w:pPr>
        <w:ind w:left="0"/>
        <w:rPr>
          <w:rFonts w:cs="Arial"/>
          <w:b/>
          <w:color w:val="000000" w:themeColor="text1"/>
          <w:sz w:val="20"/>
        </w:rPr>
      </w:pPr>
    </w:p>
    <w:p w14:paraId="2659FBB9" w14:textId="651AA293" w:rsidR="00112062" w:rsidRDefault="00112062" w:rsidP="00D10923">
      <w:pPr>
        <w:ind w:left="0"/>
        <w:rPr>
          <w:rFonts w:cs="Arial"/>
          <w:b/>
          <w:color w:val="000000" w:themeColor="text1"/>
          <w:sz w:val="20"/>
        </w:rPr>
      </w:pPr>
    </w:p>
    <w:p w14:paraId="49DBCE59" w14:textId="10880A38" w:rsidR="00112062" w:rsidRDefault="00112062" w:rsidP="00D10923">
      <w:pPr>
        <w:ind w:left="0"/>
        <w:rPr>
          <w:rFonts w:cs="Arial"/>
          <w:b/>
          <w:color w:val="000000" w:themeColor="text1"/>
          <w:sz w:val="20"/>
        </w:rPr>
      </w:pPr>
    </w:p>
    <w:p w14:paraId="4DFCD0AC" w14:textId="76DE3783" w:rsidR="00112062" w:rsidRDefault="00112062" w:rsidP="00D10923">
      <w:pPr>
        <w:ind w:left="0"/>
        <w:rPr>
          <w:rFonts w:cs="Arial"/>
          <w:b/>
          <w:color w:val="000000" w:themeColor="text1"/>
          <w:sz w:val="20"/>
        </w:rPr>
      </w:pPr>
    </w:p>
    <w:p w14:paraId="4604A569" w14:textId="3B4A7AB2" w:rsidR="00112062" w:rsidRDefault="00112062" w:rsidP="00D10923">
      <w:pPr>
        <w:ind w:left="0"/>
        <w:rPr>
          <w:rFonts w:cs="Arial"/>
          <w:b/>
          <w:color w:val="000000" w:themeColor="text1"/>
          <w:sz w:val="20"/>
        </w:rPr>
      </w:pPr>
    </w:p>
    <w:p w14:paraId="3351D86E" w14:textId="65E8BEAA" w:rsidR="00112062" w:rsidRDefault="00112062" w:rsidP="00D10923">
      <w:pPr>
        <w:ind w:left="0"/>
        <w:rPr>
          <w:rFonts w:cs="Arial"/>
          <w:b/>
          <w:color w:val="000000" w:themeColor="text1"/>
          <w:sz w:val="20"/>
        </w:rPr>
      </w:pPr>
    </w:p>
    <w:p w14:paraId="2CE75D45" w14:textId="42F1EDEB" w:rsidR="00112062" w:rsidRDefault="00112062" w:rsidP="00D10923">
      <w:pPr>
        <w:ind w:left="0"/>
        <w:rPr>
          <w:rFonts w:cs="Arial"/>
          <w:b/>
          <w:color w:val="000000" w:themeColor="text1"/>
          <w:sz w:val="20"/>
        </w:rPr>
      </w:pPr>
    </w:p>
    <w:p w14:paraId="56411FA5" w14:textId="1B67DD87" w:rsidR="00112062" w:rsidRDefault="00112062" w:rsidP="00D10923">
      <w:pPr>
        <w:ind w:left="0"/>
        <w:rPr>
          <w:rFonts w:cs="Arial"/>
          <w:b/>
          <w:color w:val="000000" w:themeColor="text1"/>
          <w:sz w:val="20"/>
        </w:rPr>
      </w:pPr>
    </w:p>
    <w:p w14:paraId="7AAA3CAF" w14:textId="6FE71210" w:rsidR="00112062" w:rsidRDefault="00112062" w:rsidP="00D10923">
      <w:pPr>
        <w:ind w:left="0"/>
        <w:rPr>
          <w:rFonts w:cs="Arial"/>
          <w:b/>
          <w:color w:val="000000" w:themeColor="text1"/>
          <w:sz w:val="20"/>
        </w:rPr>
      </w:pPr>
    </w:p>
    <w:p w14:paraId="0EACDFD5" w14:textId="1913B723" w:rsidR="00112062" w:rsidRDefault="00112062" w:rsidP="00D10923">
      <w:pPr>
        <w:ind w:left="0"/>
        <w:rPr>
          <w:rFonts w:cs="Arial"/>
          <w:b/>
          <w:color w:val="000000" w:themeColor="text1"/>
          <w:sz w:val="20"/>
        </w:rPr>
      </w:pPr>
    </w:p>
    <w:p w14:paraId="24657B81" w14:textId="643FC9C5" w:rsidR="00112062" w:rsidRDefault="00112062" w:rsidP="00D10923">
      <w:pPr>
        <w:ind w:left="0"/>
        <w:rPr>
          <w:rFonts w:cs="Arial"/>
          <w:b/>
          <w:color w:val="000000" w:themeColor="text1"/>
          <w:sz w:val="20"/>
        </w:rPr>
      </w:pPr>
    </w:p>
    <w:p w14:paraId="7E2C7676" w14:textId="0AC97C4A" w:rsidR="00112062" w:rsidRDefault="00112062" w:rsidP="00D10923">
      <w:pPr>
        <w:ind w:left="0"/>
        <w:rPr>
          <w:rFonts w:cs="Arial"/>
          <w:b/>
          <w:color w:val="000000" w:themeColor="text1"/>
          <w:sz w:val="20"/>
        </w:rPr>
      </w:pPr>
    </w:p>
    <w:p w14:paraId="6EB1DA41" w14:textId="380ED25F" w:rsidR="00112062" w:rsidRDefault="00112062" w:rsidP="00D10923">
      <w:pPr>
        <w:ind w:left="0"/>
        <w:rPr>
          <w:rFonts w:cs="Arial"/>
          <w:b/>
          <w:color w:val="000000" w:themeColor="text1"/>
          <w:sz w:val="20"/>
        </w:rPr>
      </w:pPr>
    </w:p>
    <w:p w14:paraId="2BA94993" w14:textId="187855AF" w:rsidR="00112062" w:rsidRDefault="00112062" w:rsidP="00D10923">
      <w:pPr>
        <w:ind w:left="0"/>
        <w:rPr>
          <w:rFonts w:cs="Arial"/>
          <w:b/>
          <w:color w:val="000000" w:themeColor="text1"/>
          <w:sz w:val="20"/>
        </w:rPr>
      </w:pPr>
    </w:p>
    <w:p w14:paraId="5B7BE6C6" w14:textId="3B512FB8" w:rsidR="00112062" w:rsidRDefault="00112062" w:rsidP="00D10923">
      <w:pPr>
        <w:ind w:left="0"/>
        <w:rPr>
          <w:rFonts w:cs="Arial"/>
          <w:b/>
          <w:color w:val="000000" w:themeColor="text1"/>
          <w:sz w:val="20"/>
        </w:rPr>
      </w:pPr>
    </w:p>
    <w:p w14:paraId="34A06E00" w14:textId="09A8CCC5" w:rsidR="00112062" w:rsidRDefault="00112062" w:rsidP="00D10923">
      <w:pPr>
        <w:ind w:left="0"/>
        <w:rPr>
          <w:rFonts w:cs="Arial"/>
          <w:b/>
          <w:color w:val="000000" w:themeColor="text1"/>
          <w:sz w:val="20"/>
        </w:rPr>
      </w:pPr>
    </w:p>
    <w:p w14:paraId="2BC46215" w14:textId="27F3822B" w:rsidR="00112062" w:rsidRDefault="00112062" w:rsidP="00D10923">
      <w:pPr>
        <w:ind w:left="0"/>
        <w:rPr>
          <w:rFonts w:cs="Arial"/>
          <w:b/>
          <w:color w:val="000000" w:themeColor="text1"/>
          <w:sz w:val="20"/>
        </w:rPr>
      </w:pPr>
    </w:p>
    <w:p w14:paraId="43D56A7C" w14:textId="6D630018" w:rsidR="00112062" w:rsidRDefault="00112062" w:rsidP="00D10923">
      <w:pPr>
        <w:ind w:left="0"/>
        <w:rPr>
          <w:rFonts w:cs="Arial"/>
          <w:b/>
          <w:color w:val="000000" w:themeColor="text1"/>
          <w:sz w:val="20"/>
        </w:rPr>
      </w:pPr>
    </w:p>
    <w:p w14:paraId="0A078BE3" w14:textId="5E8E3DFB" w:rsidR="00112062" w:rsidRDefault="00112062" w:rsidP="00D10923">
      <w:pPr>
        <w:ind w:left="0"/>
        <w:rPr>
          <w:rFonts w:cs="Arial"/>
          <w:b/>
          <w:color w:val="000000" w:themeColor="text1"/>
          <w:sz w:val="20"/>
        </w:rPr>
      </w:pPr>
    </w:p>
    <w:p w14:paraId="11ECC112" w14:textId="42B77ED2" w:rsidR="00112062" w:rsidRDefault="00112062" w:rsidP="00D10923">
      <w:pPr>
        <w:ind w:left="0"/>
        <w:rPr>
          <w:rFonts w:cs="Arial"/>
          <w:b/>
          <w:color w:val="000000" w:themeColor="text1"/>
          <w:sz w:val="20"/>
        </w:rPr>
      </w:pPr>
    </w:p>
    <w:p w14:paraId="1489095F" w14:textId="68393523" w:rsidR="00112062" w:rsidRDefault="00112062" w:rsidP="00D10923">
      <w:pPr>
        <w:ind w:left="0"/>
        <w:rPr>
          <w:rFonts w:cs="Arial"/>
          <w:b/>
          <w:color w:val="000000" w:themeColor="text1"/>
          <w:sz w:val="20"/>
        </w:rPr>
      </w:pPr>
    </w:p>
    <w:p w14:paraId="75B85F52" w14:textId="3D2DC44D" w:rsidR="00112062" w:rsidRDefault="00112062" w:rsidP="00D10923">
      <w:pPr>
        <w:ind w:left="0"/>
        <w:rPr>
          <w:rFonts w:cs="Arial"/>
          <w:b/>
          <w:color w:val="000000" w:themeColor="text1"/>
          <w:sz w:val="20"/>
        </w:rPr>
      </w:pPr>
    </w:p>
    <w:p w14:paraId="1FD08D06" w14:textId="1EBEEADC" w:rsidR="00112062" w:rsidRDefault="00112062" w:rsidP="00D10923">
      <w:pPr>
        <w:ind w:left="0"/>
        <w:rPr>
          <w:rFonts w:cs="Arial"/>
          <w:b/>
          <w:color w:val="000000" w:themeColor="text1"/>
          <w:sz w:val="20"/>
        </w:rPr>
      </w:pPr>
    </w:p>
    <w:p w14:paraId="1D44BEEF" w14:textId="715D9576" w:rsidR="00112062" w:rsidRDefault="00112062" w:rsidP="00D10923">
      <w:pPr>
        <w:ind w:left="0"/>
        <w:rPr>
          <w:rFonts w:cs="Arial"/>
          <w:b/>
          <w:color w:val="000000" w:themeColor="text1"/>
          <w:sz w:val="20"/>
        </w:rPr>
      </w:pPr>
    </w:p>
    <w:p w14:paraId="2E3BCA60" w14:textId="46CF9E1D" w:rsidR="00112062" w:rsidRDefault="00112062" w:rsidP="00D10923">
      <w:pPr>
        <w:ind w:left="0"/>
        <w:rPr>
          <w:rFonts w:cs="Arial"/>
          <w:b/>
          <w:color w:val="000000" w:themeColor="text1"/>
          <w:sz w:val="20"/>
        </w:rPr>
      </w:pPr>
    </w:p>
    <w:p w14:paraId="25F1A530" w14:textId="425AF66F" w:rsidR="00112062" w:rsidRDefault="00112062" w:rsidP="00D10923">
      <w:pPr>
        <w:ind w:left="0"/>
        <w:rPr>
          <w:rFonts w:cs="Arial"/>
          <w:b/>
          <w:color w:val="000000" w:themeColor="text1"/>
          <w:sz w:val="20"/>
        </w:rPr>
      </w:pPr>
    </w:p>
    <w:p w14:paraId="36ACCB8E" w14:textId="1E09C827" w:rsidR="00112062" w:rsidRDefault="00112062" w:rsidP="00D10923">
      <w:pPr>
        <w:ind w:left="0"/>
        <w:rPr>
          <w:rFonts w:cs="Arial"/>
          <w:b/>
          <w:color w:val="000000" w:themeColor="text1"/>
          <w:sz w:val="20"/>
        </w:rPr>
      </w:pPr>
    </w:p>
    <w:p w14:paraId="7850312B" w14:textId="377B36E2" w:rsidR="00112062" w:rsidRDefault="00112062" w:rsidP="00D10923">
      <w:pPr>
        <w:ind w:left="0"/>
        <w:rPr>
          <w:rFonts w:cs="Arial"/>
          <w:b/>
          <w:color w:val="000000" w:themeColor="text1"/>
          <w:sz w:val="20"/>
        </w:rPr>
      </w:pPr>
    </w:p>
    <w:p w14:paraId="0CF5441C" w14:textId="3842AF01" w:rsidR="00112062" w:rsidRDefault="00112062" w:rsidP="00D10923">
      <w:pPr>
        <w:ind w:left="0"/>
        <w:rPr>
          <w:rFonts w:cs="Arial"/>
          <w:b/>
          <w:color w:val="000000" w:themeColor="text1"/>
          <w:sz w:val="20"/>
        </w:rPr>
      </w:pPr>
    </w:p>
    <w:p w14:paraId="7140821E" w14:textId="52CCA10C" w:rsidR="00112062" w:rsidRDefault="00112062" w:rsidP="00D10923">
      <w:pPr>
        <w:ind w:left="0"/>
        <w:rPr>
          <w:rFonts w:cs="Arial"/>
          <w:b/>
          <w:color w:val="000000" w:themeColor="text1"/>
          <w:sz w:val="20"/>
        </w:rPr>
      </w:pPr>
    </w:p>
    <w:p w14:paraId="0F4B35C9" w14:textId="535B0D20" w:rsidR="00112062" w:rsidRDefault="00112062" w:rsidP="00D10923">
      <w:pPr>
        <w:ind w:left="0"/>
        <w:rPr>
          <w:rFonts w:cs="Arial"/>
          <w:b/>
          <w:color w:val="000000" w:themeColor="text1"/>
          <w:sz w:val="20"/>
        </w:rPr>
      </w:pPr>
    </w:p>
    <w:p w14:paraId="67136BCD" w14:textId="6F1B75E1" w:rsidR="00112062" w:rsidRDefault="00112062" w:rsidP="00D10923">
      <w:pPr>
        <w:ind w:left="0"/>
        <w:rPr>
          <w:rFonts w:cs="Arial"/>
          <w:b/>
          <w:color w:val="000000" w:themeColor="text1"/>
          <w:sz w:val="20"/>
        </w:rPr>
      </w:pPr>
    </w:p>
    <w:p w14:paraId="0B8633D9" w14:textId="367FD018" w:rsidR="00112062" w:rsidRDefault="00112062" w:rsidP="00D10923">
      <w:pPr>
        <w:ind w:left="0"/>
        <w:rPr>
          <w:rFonts w:cs="Arial"/>
          <w:b/>
          <w:color w:val="000000" w:themeColor="text1"/>
          <w:sz w:val="20"/>
        </w:rPr>
      </w:pPr>
    </w:p>
    <w:p w14:paraId="605EEE67" w14:textId="34ECBC69" w:rsidR="00112062" w:rsidRDefault="00112062" w:rsidP="00D10923">
      <w:pPr>
        <w:ind w:left="0"/>
        <w:rPr>
          <w:rFonts w:cs="Arial"/>
          <w:b/>
          <w:color w:val="000000" w:themeColor="text1"/>
          <w:sz w:val="20"/>
        </w:rPr>
      </w:pPr>
    </w:p>
    <w:p w14:paraId="7904DD8F" w14:textId="4AB4B9D9" w:rsidR="00112062" w:rsidRDefault="00112062" w:rsidP="00D10923">
      <w:pPr>
        <w:ind w:left="0"/>
        <w:rPr>
          <w:rFonts w:cs="Arial"/>
          <w:b/>
          <w:color w:val="000000" w:themeColor="text1"/>
          <w:sz w:val="20"/>
        </w:rPr>
      </w:pPr>
    </w:p>
    <w:p w14:paraId="124AA043" w14:textId="53F2E96E" w:rsidR="00112062" w:rsidRDefault="00112062" w:rsidP="00D10923">
      <w:pPr>
        <w:ind w:left="0"/>
        <w:rPr>
          <w:rFonts w:cs="Arial"/>
          <w:b/>
          <w:color w:val="000000" w:themeColor="text1"/>
          <w:sz w:val="20"/>
        </w:rPr>
      </w:pPr>
    </w:p>
    <w:p w14:paraId="28F1F88E" w14:textId="65D92006" w:rsidR="00112062" w:rsidRDefault="00112062" w:rsidP="00D10923">
      <w:pPr>
        <w:ind w:left="0"/>
        <w:rPr>
          <w:rFonts w:cs="Arial"/>
          <w:b/>
          <w:color w:val="000000" w:themeColor="text1"/>
          <w:sz w:val="20"/>
        </w:rPr>
      </w:pPr>
    </w:p>
    <w:p w14:paraId="55AE681C" w14:textId="1EDCE386" w:rsidR="00112062" w:rsidRDefault="00112062" w:rsidP="00D10923">
      <w:pPr>
        <w:ind w:left="0"/>
        <w:rPr>
          <w:rFonts w:cs="Arial"/>
          <w:b/>
          <w:color w:val="000000" w:themeColor="text1"/>
          <w:sz w:val="20"/>
        </w:rPr>
      </w:pPr>
    </w:p>
    <w:p w14:paraId="1B114DFE" w14:textId="01E9D99A" w:rsidR="00112062" w:rsidRDefault="00112062" w:rsidP="00D10923">
      <w:pPr>
        <w:ind w:left="0"/>
        <w:rPr>
          <w:rFonts w:cs="Arial"/>
          <w:b/>
          <w:color w:val="000000" w:themeColor="text1"/>
          <w:sz w:val="20"/>
        </w:rPr>
      </w:pPr>
    </w:p>
    <w:p w14:paraId="3348EEB6" w14:textId="77777777" w:rsidR="00543CE9" w:rsidRDefault="00543CE9" w:rsidP="00112062">
      <w:pPr>
        <w:pStyle w:val="Plattetekst"/>
        <w:rPr>
          <w:rFonts w:ascii="Verdana" w:hAnsi="Verdana" w:cs="Arial"/>
          <w:b/>
          <w:color w:val="000000" w:themeColor="text1"/>
          <w:sz w:val="20"/>
        </w:rPr>
      </w:pPr>
    </w:p>
    <w:p w14:paraId="1F8BCE50" w14:textId="5D4821E3" w:rsidR="00112062" w:rsidRPr="00DE4652" w:rsidRDefault="00112062" w:rsidP="00112062">
      <w:pPr>
        <w:pStyle w:val="Plattetekst"/>
        <w:rPr>
          <w:rFonts w:ascii="Calibri" w:hAnsi="Calibri" w:cs="Calibri"/>
          <w:b/>
          <w:bCs/>
          <w:sz w:val="28"/>
          <w:szCs w:val="28"/>
          <w:u w:val="single"/>
        </w:rPr>
      </w:pPr>
      <w:r w:rsidRPr="00DE4652">
        <w:rPr>
          <w:rFonts w:ascii="Calibri" w:hAnsi="Calibri" w:cs="Calibri"/>
          <w:b/>
          <w:bCs/>
          <w:sz w:val="28"/>
          <w:szCs w:val="28"/>
          <w:u w:val="single"/>
        </w:rPr>
        <w:t>Beo</w:t>
      </w:r>
      <w:r>
        <w:rPr>
          <w:rFonts w:ascii="Calibri" w:hAnsi="Calibri" w:cs="Calibri"/>
          <w:b/>
          <w:bCs/>
          <w:sz w:val="28"/>
          <w:szCs w:val="28"/>
          <w:u w:val="single"/>
        </w:rPr>
        <w:t>ordelingsformulier Teamleiders</w:t>
      </w:r>
    </w:p>
    <w:p w14:paraId="5176A34F" w14:textId="77777777" w:rsidR="00112062" w:rsidRPr="00DE4652" w:rsidRDefault="00112062" w:rsidP="00112062">
      <w:pPr>
        <w:rPr>
          <w:rFonts w:ascii="Calibri" w:hAnsi="Calibri" w:cs="Calibri"/>
          <w:sz w:val="20"/>
        </w:rPr>
      </w:pPr>
      <w:r w:rsidRPr="00DE4652">
        <w:rPr>
          <w:rFonts w:ascii="Calibri" w:hAnsi="Calibri" w:cs="Calibri"/>
          <w:sz w:val="20"/>
        </w:rPr>
        <w:t>In t</w:t>
      </w:r>
      <w:r>
        <w:rPr>
          <w:rFonts w:ascii="Calibri" w:hAnsi="Calibri" w:cs="Calibri"/>
          <w:sz w:val="20"/>
        </w:rPr>
        <w:t>e vullen door rector</w:t>
      </w:r>
    </w:p>
    <w:p w14:paraId="4F63FC25" w14:textId="77777777" w:rsidR="00112062" w:rsidRPr="00DE4652" w:rsidRDefault="00112062" w:rsidP="00112062">
      <w:pPr>
        <w:rPr>
          <w:rFonts w:ascii="Calibri" w:hAnsi="Calibri" w:cs="Calibri"/>
          <w:sz w:val="20"/>
        </w:rPr>
      </w:pPr>
      <w:r w:rsidRPr="00DE4652">
        <w:rPr>
          <w:rFonts w:ascii="Calibri" w:hAnsi="Calibri" w:cs="Calibri"/>
          <w:sz w:val="20"/>
        </w:rPr>
        <w:t>Gebruik makend van:</w:t>
      </w:r>
    </w:p>
    <w:p w14:paraId="49CCE73D" w14:textId="77777777" w:rsidR="00112062" w:rsidRPr="00DE4652" w:rsidRDefault="00112062" w:rsidP="00E64CFD">
      <w:pPr>
        <w:numPr>
          <w:ilvl w:val="0"/>
          <w:numId w:val="33"/>
        </w:numPr>
        <w:rPr>
          <w:rFonts w:ascii="Calibri" w:hAnsi="Calibri" w:cs="Calibri"/>
          <w:sz w:val="20"/>
        </w:rPr>
      </w:pPr>
      <w:r>
        <w:rPr>
          <w:rFonts w:ascii="Calibri" w:hAnsi="Calibri" w:cs="Calibri"/>
          <w:sz w:val="20"/>
        </w:rPr>
        <w:t>Input bij teamvergaderingen</w:t>
      </w:r>
    </w:p>
    <w:p w14:paraId="54CFFA28" w14:textId="77777777" w:rsidR="00112062" w:rsidRPr="00DE4652" w:rsidRDefault="00112062" w:rsidP="00E64CFD">
      <w:pPr>
        <w:numPr>
          <w:ilvl w:val="0"/>
          <w:numId w:val="33"/>
        </w:numPr>
        <w:rPr>
          <w:rFonts w:ascii="Calibri" w:hAnsi="Calibri" w:cs="Calibri"/>
          <w:sz w:val="20"/>
        </w:rPr>
      </w:pPr>
      <w:r w:rsidRPr="00DE4652">
        <w:rPr>
          <w:rFonts w:ascii="Calibri" w:hAnsi="Calibri" w:cs="Calibri"/>
          <w:sz w:val="20"/>
        </w:rPr>
        <w:t>personeelstevredenheidsonderzoek</w:t>
      </w:r>
    </w:p>
    <w:p w14:paraId="49BCB90E" w14:textId="77777777" w:rsidR="00112062" w:rsidRPr="00DE4652" w:rsidRDefault="00112062" w:rsidP="00E64CFD">
      <w:pPr>
        <w:numPr>
          <w:ilvl w:val="0"/>
          <w:numId w:val="33"/>
        </w:numPr>
        <w:rPr>
          <w:rFonts w:ascii="Calibri" w:hAnsi="Calibri" w:cs="Calibri"/>
          <w:sz w:val="20"/>
        </w:rPr>
      </w:pPr>
      <w:r w:rsidRPr="00DE4652">
        <w:rPr>
          <w:rFonts w:ascii="Calibri" w:hAnsi="Calibri" w:cs="Calibri"/>
          <w:sz w:val="20"/>
        </w:rPr>
        <w:t>oudertevredenheidsonderzoek</w:t>
      </w:r>
    </w:p>
    <w:p w14:paraId="681436D5" w14:textId="77777777" w:rsidR="00112062" w:rsidRPr="00DE4652" w:rsidRDefault="00112062" w:rsidP="00E64CFD">
      <w:pPr>
        <w:numPr>
          <w:ilvl w:val="0"/>
          <w:numId w:val="33"/>
        </w:numPr>
        <w:rPr>
          <w:rFonts w:ascii="Calibri" w:hAnsi="Calibri" w:cs="Calibri"/>
          <w:sz w:val="20"/>
        </w:rPr>
      </w:pPr>
      <w:r w:rsidRPr="00DE4652">
        <w:rPr>
          <w:rFonts w:ascii="Calibri" w:hAnsi="Calibri" w:cs="Calibri"/>
          <w:sz w:val="20"/>
        </w:rPr>
        <w:t>rapportages van inspectie</w:t>
      </w:r>
    </w:p>
    <w:p w14:paraId="6A888708" w14:textId="77777777" w:rsidR="00112062" w:rsidRDefault="00112062" w:rsidP="00E64CFD">
      <w:pPr>
        <w:numPr>
          <w:ilvl w:val="0"/>
          <w:numId w:val="33"/>
        </w:numPr>
        <w:rPr>
          <w:rFonts w:ascii="Calibri" w:hAnsi="Calibri" w:cs="Calibri"/>
          <w:sz w:val="20"/>
        </w:rPr>
      </w:pPr>
      <w:r>
        <w:rPr>
          <w:rFonts w:ascii="Calibri" w:hAnsi="Calibri" w:cs="Calibri"/>
          <w:sz w:val="20"/>
        </w:rPr>
        <w:t>verslagen functionerings</w:t>
      </w:r>
      <w:r w:rsidRPr="00DE4652">
        <w:rPr>
          <w:rFonts w:ascii="Calibri" w:hAnsi="Calibri" w:cs="Calibri"/>
          <w:sz w:val="20"/>
        </w:rPr>
        <w:t>ge</w:t>
      </w:r>
      <w:r>
        <w:rPr>
          <w:rFonts w:ascii="Calibri" w:hAnsi="Calibri" w:cs="Calibri"/>
          <w:sz w:val="20"/>
        </w:rPr>
        <w:t xml:space="preserve">sprekken </w:t>
      </w:r>
    </w:p>
    <w:p w14:paraId="12B12F33" w14:textId="77777777" w:rsidR="00112062" w:rsidRPr="00DE4652" w:rsidRDefault="00112062" w:rsidP="00E64CFD">
      <w:pPr>
        <w:numPr>
          <w:ilvl w:val="0"/>
          <w:numId w:val="33"/>
        </w:numPr>
        <w:rPr>
          <w:rFonts w:ascii="Calibri" w:hAnsi="Calibri" w:cs="Calibri"/>
          <w:sz w:val="20"/>
        </w:rPr>
      </w:pPr>
      <w:r>
        <w:rPr>
          <w:rFonts w:ascii="Calibri" w:hAnsi="Calibri" w:cs="Calibri"/>
          <w:sz w:val="20"/>
        </w:rPr>
        <w:t>bijdrage medeteamleiders</w:t>
      </w:r>
    </w:p>
    <w:p w14:paraId="1CEAF9CD" w14:textId="77777777" w:rsidR="00112062" w:rsidRPr="00DE4652" w:rsidRDefault="00112062" w:rsidP="00112062">
      <w:pPr>
        <w:ind w:left="0"/>
        <w:rPr>
          <w:rFonts w:ascii="Calibri" w:hAnsi="Calibri" w:cs="Calibri"/>
          <w:sz w:val="16"/>
          <w:szCs w:val="16"/>
        </w:rPr>
      </w:pPr>
    </w:p>
    <w:p w14:paraId="7D7DDD20" w14:textId="77777777" w:rsidR="00112062" w:rsidRPr="00DE4652" w:rsidRDefault="00112062" w:rsidP="00112062">
      <w:pPr>
        <w:pStyle w:val="Plattetekst"/>
        <w:rPr>
          <w:rFonts w:ascii="Calibri" w:hAnsi="Calibri" w:cs="Calibri"/>
          <w:b/>
          <w:bCs/>
          <w:sz w:val="28"/>
          <w:szCs w:val="28"/>
        </w:rPr>
      </w:pPr>
      <w:r w:rsidRPr="00DE4652">
        <w:rPr>
          <w:rFonts w:ascii="Calibri" w:hAnsi="Calibri" w:cs="Calibri"/>
          <w:b/>
          <w:bCs/>
          <w:sz w:val="28"/>
          <w:szCs w:val="28"/>
        </w:rPr>
        <w:t>A – Professionaliteit</w:t>
      </w: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66"/>
        <w:gridCol w:w="494"/>
        <w:gridCol w:w="540"/>
        <w:gridCol w:w="540"/>
        <w:gridCol w:w="540"/>
      </w:tblGrid>
      <w:tr w:rsidR="00112062" w:rsidRPr="00DE4652" w14:paraId="37A0FF78" w14:textId="77777777" w:rsidTr="002E6487">
        <w:trPr>
          <w:tblHeader/>
        </w:trPr>
        <w:tc>
          <w:tcPr>
            <w:tcW w:w="7426" w:type="dxa"/>
            <w:gridSpan w:val="2"/>
            <w:tcBorders>
              <w:top w:val="single" w:sz="2" w:space="0" w:color="000000"/>
              <w:left w:val="single" w:sz="2" w:space="0" w:color="000000"/>
              <w:bottom w:val="single" w:sz="2" w:space="0" w:color="000000"/>
              <w:right w:val="single" w:sz="2" w:space="0" w:color="000000"/>
            </w:tcBorders>
            <w:shd w:val="clear" w:color="auto" w:fill="auto"/>
          </w:tcPr>
          <w:p w14:paraId="6099028B"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Competent in zelfsturing</w:t>
            </w:r>
          </w:p>
        </w:tc>
        <w:tc>
          <w:tcPr>
            <w:tcW w:w="494" w:type="dxa"/>
            <w:tcBorders>
              <w:top w:val="single" w:sz="2" w:space="0" w:color="000000"/>
              <w:left w:val="single" w:sz="2" w:space="0" w:color="000000"/>
              <w:bottom w:val="single" w:sz="2" w:space="0" w:color="000000"/>
              <w:right w:val="single" w:sz="2" w:space="0" w:color="000000"/>
            </w:tcBorders>
            <w:shd w:val="clear" w:color="auto" w:fill="auto"/>
          </w:tcPr>
          <w:p w14:paraId="69037A51"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45785DE0"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35B63C28"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2B2EA5F2"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112062" w:rsidRPr="00DE4652" w14:paraId="16B62601" w14:textId="77777777" w:rsidTr="002E6487">
        <w:tc>
          <w:tcPr>
            <w:tcW w:w="360" w:type="dxa"/>
            <w:tcBorders>
              <w:left w:val="single" w:sz="1" w:space="0" w:color="000000"/>
              <w:bottom w:val="single" w:sz="1" w:space="0" w:color="000000"/>
            </w:tcBorders>
          </w:tcPr>
          <w:p w14:paraId="36756E2B"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1.</w:t>
            </w:r>
          </w:p>
        </w:tc>
        <w:tc>
          <w:tcPr>
            <w:tcW w:w="7066" w:type="dxa"/>
            <w:tcBorders>
              <w:left w:val="single" w:sz="1" w:space="0" w:color="000000"/>
              <w:bottom w:val="single" w:sz="1" w:space="0" w:color="000000"/>
            </w:tcBorders>
          </w:tcPr>
          <w:p w14:paraId="52103DB7"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Verwoordt eigen waarden, normen en opvattingen en stelt dit ter discussie en herkent dilemma’s, analyseert deze en neemt daarin stelling.</w:t>
            </w:r>
          </w:p>
        </w:tc>
        <w:tc>
          <w:tcPr>
            <w:tcW w:w="494" w:type="dxa"/>
            <w:tcBorders>
              <w:left w:val="single" w:sz="1" w:space="0" w:color="000000"/>
              <w:bottom w:val="single" w:sz="1" w:space="0" w:color="000000"/>
            </w:tcBorders>
          </w:tcPr>
          <w:p w14:paraId="541C6401"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603561FD"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4" w:space="0" w:color="000000"/>
            </w:tcBorders>
          </w:tcPr>
          <w:p w14:paraId="7AFD08C3"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58462995" w14:textId="77777777" w:rsidR="00112062" w:rsidRPr="00DE4652" w:rsidRDefault="00112062" w:rsidP="002E6487">
            <w:pPr>
              <w:pStyle w:val="TableContents"/>
              <w:snapToGrid w:val="0"/>
              <w:rPr>
                <w:rFonts w:ascii="Calibri" w:hAnsi="Calibri" w:cs="Calibri"/>
                <w:sz w:val="20"/>
              </w:rPr>
            </w:pPr>
          </w:p>
        </w:tc>
      </w:tr>
      <w:tr w:rsidR="00112062" w:rsidRPr="00DE4652" w14:paraId="1AE076A0" w14:textId="77777777" w:rsidTr="002E6487">
        <w:tc>
          <w:tcPr>
            <w:tcW w:w="360" w:type="dxa"/>
            <w:tcBorders>
              <w:left w:val="single" w:sz="1" w:space="0" w:color="000000"/>
              <w:bottom w:val="single" w:sz="2" w:space="0" w:color="000000"/>
            </w:tcBorders>
          </w:tcPr>
          <w:p w14:paraId="64DCA4EA"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2.</w:t>
            </w:r>
          </w:p>
        </w:tc>
        <w:tc>
          <w:tcPr>
            <w:tcW w:w="7066" w:type="dxa"/>
            <w:tcBorders>
              <w:left w:val="single" w:sz="1" w:space="0" w:color="000000"/>
              <w:bottom w:val="single" w:sz="2" w:space="0" w:color="000000"/>
            </w:tcBorders>
          </w:tcPr>
          <w:p w14:paraId="7FAF99D1" w14:textId="77777777" w:rsidR="00112062" w:rsidRPr="00DE4652" w:rsidRDefault="00112062" w:rsidP="002E6487">
            <w:pPr>
              <w:rPr>
                <w:rFonts w:ascii="Calibri" w:hAnsi="Calibri" w:cs="Calibri"/>
                <w:i/>
                <w:sz w:val="20"/>
              </w:rPr>
            </w:pPr>
            <w:r w:rsidRPr="00DE4652">
              <w:rPr>
                <w:rFonts w:ascii="Calibri" w:hAnsi="Calibri" w:cs="Calibri"/>
                <w:sz w:val="20"/>
              </w:rPr>
              <w:t>Geeft eigen (on)mogelijkheden en grenzen aan, reflecteert planmatig en systematisch op het eigen professioneel handelen en organiseert feedback om zo de effecten van het eigen handelen te evalueren en daar conclusies voor verdere persoonlijke ontwikkeling aan te verbinden.</w:t>
            </w:r>
          </w:p>
        </w:tc>
        <w:tc>
          <w:tcPr>
            <w:tcW w:w="494" w:type="dxa"/>
            <w:tcBorders>
              <w:left w:val="single" w:sz="1" w:space="0" w:color="000000"/>
              <w:bottom w:val="single" w:sz="2" w:space="0" w:color="000000"/>
            </w:tcBorders>
          </w:tcPr>
          <w:p w14:paraId="0EACEDF3"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2" w:space="0" w:color="000000"/>
            </w:tcBorders>
          </w:tcPr>
          <w:p w14:paraId="1B31430B"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2" w:space="0" w:color="000000"/>
              <w:right w:val="single" w:sz="4" w:space="0" w:color="000000"/>
            </w:tcBorders>
          </w:tcPr>
          <w:p w14:paraId="4BE5C693"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48FFDD7A" w14:textId="77777777" w:rsidR="00112062" w:rsidRPr="00DE4652" w:rsidRDefault="00112062" w:rsidP="002E6487">
            <w:pPr>
              <w:pStyle w:val="TableContents"/>
              <w:snapToGrid w:val="0"/>
              <w:rPr>
                <w:rFonts w:ascii="Calibri" w:hAnsi="Calibri" w:cs="Calibri"/>
                <w:sz w:val="20"/>
              </w:rPr>
            </w:pPr>
          </w:p>
        </w:tc>
      </w:tr>
      <w:tr w:rsidR="00112062" w:rsidRPr="00DE4652" w14:paraId="5148F801" w14:textId="77777777" w:rsidTr="002E6487">
        <w:tc>
          <w:tcPr>
            <w:tcW w:w="360" w:type="dxa"/>
            <w:tcBorders>
              <w:top w:val="single" w:sz="2" w:space="0" w:color="000000"/>
              <w:left w:val="single" w:sz="2" w:space="0" w:color="000000"/>
              <w:bottom w:val="single" w:sz="2" w:space="0" w:color="000000"/>
              <w:right w:val="single" w:sz="2" w:space="0" w:color="000000"/>
            </w:tcBorders>
          </w:tcPr>
          <w:p w14:paraId="3033A1C8"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3.</w:t>
            </w:r>
          </w:p>
        </w:tc>
        <w:tc>
          <w:tcPr>
            <w:tcW w:w="7066" w:type="dxa"/>
            <w:tcBorders>
              <w:top w:val="single" w:sz="2" w:space="0" w:color="000000"/>
              <w:left w:val="single" w:sz="2" w:space="0" w:color="000000"/>
              <w:bottom w:val="single" w:sz="2" w:space="0" w:color="000000"/>
              <w:right w:val="single" w:sz="2" w:space="0" w:color="000000"/>
            </w:tcBorders>
          </w:tcPr>
          <w:p w14:paraId="47D23E56" w14:textId="77777777" w:rsidR="00112062" w:rsidRPr="00DE4652" w:rsidRDefault="00112062" w:rsidP="002E6487">
            <w:pPr>
              <w:rPr>
                <w:rFonts w:ascii="Calibri" w:hAnsi="Calibri" w:cs="Calibri"/>
                <w:i/>
                <w:sz w:val="20"/>
              </w:rPr>
            </w:pPr>
            <w:r w:rsidRPr="00DE4652">
              <w:rPr>
                <w:rFonts w:ascii="Calibri" w:hAnsi="Calibri" w:cs="Calibri"/>
                <w:sz w:val="20"/>
              </w:rPr>
              <w:t xml:space="preserve">Ontwikkelt zich, deelt expertise en ervaring met anderen (o.a. in het DO) en stimuleert zo de </w:t>
            </w:r>
            <w:r>
              <w:rPr>
                <w:rFonts w:ascii="Calibri" w:hAnsi="Calibri" w:cs="Calibri"/>
                <w:sz w:val="20"/>
              </w:rPr>
              <w:t>ontwikkeling van de route</w:t>
            </w:r>
            <w:r w:rsidRPr="00DE4652">
              <w:rPr>
                <w:rFonts w:ascii="Calibri" w:hAnsi="Calibri" w:cs="Calibri"/>
                <w:sz w:val="20"/>
              </w:rPr>
              <w:t xml:space="preserve"> en het imago</w:t>
            </w:r>
            <w:r>
              <w:rPr>
                <w:rFonts w:ascii="Calibri" w:hAnsi="Calibri" w:cs="Calibri"/>
                <w:sz w:val="20"/>
              </w:rPr>
              <w:t xml:space="preserve"> van het Ichthus College</w:t>
            </w:r>
            <w:r w:rsidRPr="00DE4652">
              <w:rPr>
                <w:rFonts w:ascii="Calibri" w:hAnsi="Calibri" w:cs="Calibri"/>
                <w:sz w:val="20"/>
              </w:rPr>
              <w:t>.</w:t>
            </w:r>
          </w:p>
        </w:tc>
        <w:tc>
          <w:tcPr>
            <w:tcW w:w="494" w:type="dxa"/>
            <w:tcBorders>
              <w:top w:val="single" w:sz="2" w:space="0" w:color="000000"/>
              <w:left w:val="single" w:sz="2" w:space="0" w:color="000000"/>
              <w:bottom w:val="single" w:sz="2" w:space="0" w:color="000000"/>
              <w:right w:val="single" w:sz="2" w:space="0" w:color="000000"/>
            </w:tcBorders>
          </w:tcPr>
          <w:p w14:paraId="67AE4A6C"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tcPr>
          <w:p w14:paraId="246A01A1"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4" w:space="0" w:color="000000"/>
            </w:tcBorders>
          </w:tcPr>
          <w:p w14:paraId="11CD42A6"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0A82A6E3" w14:textId="77777777" w:rsidR="00112062" w:rsidRPr="00DE4652" w:rsidRDefault="00112062" w:rsidP="002E6487">
            <w:pPr>
              <w:pStyle w:val="TableContents"/>
              <w:snapToGrid w:val="0"/>
              <w:rPr>
                <w:rFonts w:ascii="Calibri" w:hAnsi="Calibri" w:cs="Calibri"/>
                <w:sz w:val="20"/>
              </w:rPr>
            </w:pPr>
          </w:p>
        </w:tc>
      </w:tr>
      <w:tr w:rsidR="00112062" w:rsidRPr="00DE4652" w14:paraId="1C803CDA" w14:textId="77777777" w:rsidTr="002E6487">
        <w:tc>
          <w:tcPr>
            <w:tcW w:w="360" w:type="dxa"/>
            <w:tcBorders>
              <w:top w:val="single" w:sz="2" w:space="0" w:color="000000"/>
              <w:left w:val="single" w:sz="2" w:space="0" w:color="000000"/>
              <w:bottom w:val="single" w:sz="2" w:space="0" w:color="000000"/>
              <w:right w:val="single" w:sz="2" w:space="0" w:color="000000"/>
            </w:tcBorders>
          </w:tcPr>
          <w:p w14:paraId="775F1846"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4.</w:t>
            </w:r>
          </w:p>
        </w:tc>
        <w:tc>
          <w:tcPr>
            <w:tcW w:w="7066" w:type="dxa"/>
            <w:tcBorders>
              <w:top w:val="single" w:sz="2" w:space="0" w:color="000000"/>
              <w:left w:val="single" w:sz="2" w:space="0" w:color="000000"/>
              <w:bottom w:val="single" w:sz="2" w:space="0" w:color="000000"/>
              <w:right w:val="single" w:sz="2" w:space="0" w:color="000000"/>
            </w:tcBorders>
          </w:tcPr>
          <w:p w14:paraId="16333470" w14:textId="77777777" w:rsidR="00112062" w:rsidRPr="00DE4652" w:rsidRDefault="00112062" w:rsidP="002E6487">
            <w:pPr>
              <w:rPr>
                <w:rFonts w:ascii="Calibri" w:hAnsi="Calibri" w:cs="Calibri"/>
                <w:sz w:val="20"/>
              </w:rPr>
            </w:pPr>
            <w:r w:rsidRPr="00DE4652">
              <w:rPr>
                <w:rFonts w:ascii="Calibri" w:hAnsi="Calibri" w:cs="Calibri"/>
                <w:sz w:val="20"/>
              </w:rPr>
              <w:t>Heeft uitvoering gegeven aan de afspraken m.b.t. het persoonlijk ontwikkelingsplan en de managementcontracten</w:t>
            </w:r>
          </w:p>
        </w:tc>
        <w:tc>
          <w:tcPr>
            <w:tcW w:w="494" w:type="dxa"/>
            <w:tcBorders>
              <w:top w:val="single" w:sz="2" w:space="0" w:color="000000"/>
              <w:left w:val="single" w:sz="2" w:space="0" w:color="000000"/>
              <w:bottom w:val="single" w:sz="2" w:space="0" w:color="000000"/>
              <w:right w:val="single" w:sz="2" w:space="0" w:color="000000"/>
            </w:tcBorders>
          </w:tcPr>
          <w:p w14:paraId="456F5BAB"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tcPr>
          <w:p w14:paraId="5C1C84B0"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4" w:space="0" w:color="000000"/>
            </w:tcBorders>
          </w:tcPr>
          <w:p w14:paraId="4D1B3E69"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29362042" w14:textId="77777777" w:rsidR="00112062" w:rsidRPr="00DE4652" w:rsidRDefault="00112062" w:rsidP="002E6487">
            <w:pPr>
              <w:pStyle w:val="TableContents"/>
              <w:snapToGrid w:val="0"/>
              <w:rPr>
                <w:rFonts w:ascii="Calibri" w:hAnsi="Calibri" w:cs="Calibri"/>
                <w:sz w:val="20"/>
              </w:rPr>
            </w:pPr>
          </w:p>
        </w:tc>
      </w:tr>
      <w:tr w:rsidR="00112062" w:rsidRPr="00DE4652" w14:paraId="06CA8315" w14:textId="77777777" w:rsidTr="002E6487">
        <w:trPr>
          <w:trHeight w:val="722"/>
        </w:trPr>
        <w:tc>
          <w:tcPr>
            <w:tcW w:w="9540" w:type="dxa"/>
            <w:gridSpan w:val="6"/>
            <w:tcBorders>
              <w:top w:val="single" w:sz="2" w:space="0" w:color="000000"/>
              <w:left w:val="single" w:sz="2" w:space="0" w:color="000000"/>
              <w:bottom w:val="single" w:sz="2" w:space="0" w:color="000000"/>
              <w:right w:val="single" w:sz="2" w:space="0" w:color="000000"/>
            </w:tcBorders>
          </w:tcPr>
          <w:p w14:paraId="7EAB257F"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p>
        </w:tc>
      </w:tr>
    </w:tbl>
    <w:p w14:paraId="22137F8B" w14:textId="77777777" w:rsidR="00112062" w:rsidRPr="00DE4652" w:rsidRDefault="00112062" w:rsidP="00112062">
      <w:pPr>
        <w:rPr>
          <w:rFonts w:ascii="Calibri" w:hAnsi="Calibri" w:cs="Calibri"/>
          <w:sz w:val="16"/>
          <w:szCs w:val="16"/>
        </w:rPr>
      </w:pPr>
    </w:p>
    <w:p w14:paraId="6110B2D6" w14:textId="77777777" w:rsidR="00112062" w:rsidRPr="00DE4652" w:rsidRDefault="00112062" w:rsidP="00112062">
      <w:pPr>
        <w:rPr>
          <w:rFonts w:ascii="Calibri" w:hAnsi="Calibri" w:cs="Calibri"/>
          <w:sz w:val="16"/>
          <w:szCs w:val="16"/>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64"/>
        <w:gridCol w:w="496"/>
        <w:gridCol w:w="540"/>
        <w:gridCol w:w="540"/>
        <w:gridCol w:w="540"/>
      </w:tblGrid>
      <w:tr w:rsidR="00112062" w:rsidRPr="00DE4652" w14:paraId="6FB05339" w14:textId="77777777" w:rsidTr="002E6487">
        <w:trPr>
          <w:tblHeader/>
        </w:trPr>
        <w:tc>
          <w:tcPr>
            <w:tcW w:w="7424" w:type="dxa"/>
            <w:gridSpan w:val="2"/>
            <w:tcBorders>
              <w:top w:val="single" w:sz="2" w:space="0" w:color="000000"/>
              <w:left w:val="single" w:sz="2" w:space="0" w:color="000000"/>
              <w:bottom w:val="single" w:sz="2" w:space="0" w:color="000000"/>
              <w:right w:val="single" w:sz="2" w:space="0" w:color="000000"/>
            </w:tcBorders>
            <w:shd w:val="clear" w:color="auto" w:fill="auto"/>
          </w:tcPr>
          <w:p w14:paraId="58A9B68C"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Intra-persoonlijk competent</w:t>
            </w:r>
          </w:p>
        </w:tc>
        <w:tc>
          <w:tcPr>
            <w:tcW w:w="496" w:type="dxa"/>
            <w:tcBorders>
              <w:top w:val="single" w:sz="2" w:space="0" w:color="000000"/>
              <w:left w:val="single" w:sz="2" w:space="0" w:color="000000"/>
              <w:bottom w:val="single" w:sz="2" w:space="0" w:color="000000"/>
              <w:right w:val="single" w:sz="2" w:space="0" w:color="000000"/>
            </w:tcBorders>
            <w:shd w:val="clear" w:color="auto" w:fill="auto"/>
          </w:tcPr>
          <w:p w14:paraId="01CD0DE7"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329AFFC1"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7F5268BA"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1788A1B5"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112062" w:rsidRPr="00DE4652" w14:paraId="4E812263" w14:textId="77777777" w:rsidTr="002E6487">
        <w:tc>
          <w:tcPr>
            <w:tcW w:w="360" w:type="dxa"/>
            <w:tcBorders>
              <w:left w:val="single" w:sz="1" w:space="0" w:color="000000"/>
              <w:bottom w:val="single" w:sz="1" w:space="0" w:color="000000"/>
            </w:tcBorders>
          </w:tcPr>
          <w:p w14:paraId="5A75B3EE"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5.</w:t>
            </w:r>
          </w:p>
        </w:tc>
        <w:tc>
          <w:tcPr>
            <w:tcW w:w="7064" w:type="dxa"/>
            <w:tcBorders>
              <w:left w:val="single" w:sz="1" w:space="0" w:color="000000"/>
              <w:bottom w:val="single" w:sz="1" w:space="0" w:color="000000"/>
            </w:tcBorders>
          </w:tcPr>
          <w:p w14:paraId="7084A5F9" w14:textId="77777777" w:rsidR="00112062" w:rsidRPr="00DE4652" w:rsidRDefault="00112062" w:rsidP="002E6487">
            <w:pPr>
              <w:pStyle w:val="TableContents"/>
              <w:snapToGrid w:val="0"/>
              <w:rPr>
                <w:rFonts w:ascii="Calibri" w:eastAsia="Batang" w:hAnsi="Calibri" w:cs="Calibri"/>
                <w:sz w:val="20"/>
              </w:rPr>
            </w:pPr>
            <w:r w:rsidRPr="00DE4652">
              <w:rPr>
                <w:rFonts w:ascii="Calibri" w:hAnsi="Calibri" w:cs="Calibri"/>
                <w:sz w:val="20"/>
              </w:rPr>
              <w:t>Spoort tijdig knelpunten en problemen op,</w:t>
            </w:r>
            <w:r w:rsidRPr="00DE4652">
              <w:rPr>
                <w:rFonts w:ascii="Calibri" w:eastAsia="Batang" w:hAnsi="Calibri" w:cs="Calibri"/>
                <w:sz w:val="20"/>
              </w:rPr>
              <w:t xml:space="preserve"> </w:t>
            </w:r>
            <w:r w:rsidRPr="00DE4652">
              <w:rPr>
                <w:rFonts w:ascii="Calibri" w:hAnsi="Calibri" w:cs="Calibri"/>
                <w:sz w:val="20"/>
              </w:rPr>
              <w:t>resultaten van observatie en onderzoek te analyseren en te interpreteren én door verbanden, trends en patronen te herkennen.</w:t>
            </w:r>
          </w:p>
        </w:tc>
        <w:tc>
          <w:tcPr>
            <w:tcW w:w="496" w:type="dxa"/>
            <w:tcBorders>
              <w:left w:val="single" w:sz="1" w:space="0" w:color="000000"/>
              <w:bottom w:val="single" w:sz="1" w:space="0" w:color="000000"/>
            </w:tcBorders>
          </w:tcPr>
          <w:p w14:paraId="2BE02C9B"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521C068E"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18346408"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1" w:space="0" w:color="000000"/>
            </w:tcBorders>
          </w:tcPr>
          <w:p w14:paraId="2CEE56B5" w14:textId="77777777" w:rsidR="00112062" w:rsidRPr="00DE4652" w:rsidRDefault="00112062" w:rsidP="002E6487">
            <w:pPr>
              <w:pStyle w:val="TableContents"/>
              <w:snapToGrid w:val="0"/>
              <w:rPr>
                <w:rFonts w:ascii="Calibri" w:hAnsi="Calibri" w:cs="Calibri"/>
                <w:sz w:val="20"/>
              </w:rPr>
            </w:pPr>
          </w:p>
        </w:tc>
      </w:tr>
      <w:tr w:rsidR="00112062" w:rsidRPr="00DE4652" w14:paraId="545D7BA3" w14:textId="77777777" w:rsidTr="002E6487">
        <w:tc>
          <w:tcPr>
            <w:tcW w:w="360" w:type="dxa"/>
            <w:tcBorders>
              <w:left w:val="single" w:sz="1" w:space="0" w:color="000000"/>
              <w:bottom w:val="single" w:sz="1" w:space="0" w:color="000000"/>
            </w:tcBorders>
          </w:tcPr>
          <w:p w14:paraId="4B11187D"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6.</w:t>
            </w:r>
          </w:p>
        </w:tc>
        <w:tc>
          <w:tcPr>
            <w:tcW w:w="7064" w:type="dxa"/>
            <w:tcBorders>
              <w:left w:val="single" w:sz="1" w:space="0" w:color="000000"/>
              <w:bottom w:val="single" w:sz="1" w:space="0" w:color="000000"/>
            </w:tcBorders>
          </w:tcPr>
          <w:p w14:paraId="69E55C28"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Kiest bij problemen een passende oplossing, zet deze keuze om in actie, volgt deze acties, evalueert en stelt waar nodig bij.</w:t>
            </w:r>
          </w:p>
        </w:tc>
        <w:tc>
          <w:tcPr>
            <w:tcW w:w="496" w:type="dxa"/>
            <w:tcBorders>
              <w:left w:val="single" w:sz="1" w:space="0" w:color="000000"/>
              <w:bottom w:val="single" w:sz="1" w:space="0" w:color="000000"/>
            </w:tcBorders>
          </w:tcPr>
          <w:p w14:paraId="1F0D6830"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6062C45D"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48141633"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1" w:space="0" w:color="000000"/>
            </w:tcBorders>
          </w:tcPr>
          <w:p w14:paraId="45A48A61" w14:textId="77777777" w:rsidR="00112062" w:rsidRPr="00DE4652" w:rsidRDefault="00112062" w:rsidP="002E6487">
            <w:pPr>
              <w:pStyle w:val="TableContents"/>
              <w:snapToGrid w:val="0"/>
              <w:rPr>
                <w:rFonts w:ascii="Calibri" w:hAnsi="Calibri" w:cs="Calibri"/>
                <w:sz w:val="20"/>
              </w:rPr>
            </w:pPr>
          </w:p>
        </w:tc>
      </w:tr>
      <w:tr w:rsidR="00112062" w:rsidRPr="00DE4652" w14:paraId="6DF627BC" w14:textId="77777777" w:rsidTr="002E6487">
        <w:tc>
          <w:tcPr>
            <w:tcW w:w="360" w:type="dxa"/>
            <w:tcBorders>
              <w:left w:val="single" w:sz="1" w:space="0" w:color="000000"/>
            </w:tcBorders>
          </w:tcPr>
          <w:p w14:paraId="215CF23C"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7.</w:t>
            </w:r>
          </w:p>
        </w:tc>
        <w:tc>
          <w:tcPr>
            <w:tcW w:w="7064" w:type="dxa"/>
            <w:tcBorders>
              <w:left w:val="single" w:sz="1" w:space="0" w:color="000000"/>
            </w:tcBorders>
          </w:tcPr>
          <w:p w14:paraId="05C5AF5B"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Schat in wanneer en waarom het nodig is om derden te betrekken bij het voorkomen en oplossen van problemen.</w:t>
            </w:r>
          </w:p>
        </w:tc>
        <w:tc>
          <w:tcPr>
            <w:tcW w:w="496" w:type="dxa"/>
            <w:tcBorders>
              <w:left w:val="single" w:sz="1" w:space="0" w:color="000000"/>
            </w:tcBorders>
          </w:tcPr>
          <w:p w14:paraId="0BE4FB72"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tcBorders>
          </w:tcPr>
          <w:p w14:paraId="6A8EFF88"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tcBorders>
          </w:tcPr>
          <w:p w14:paraId="0AEDEA50"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right w:val="single" w:sz="1" w:space="0" w:color="000000"/>
            </w:tcBorders>
          </w:tcPr>
          <w:p w14:paraId="6442B3BC" w14:textId="77777777" w:rsidR="00112062" w:rsidRPr="00DE4652" w:rsidRDefault="00112062" w:rsidP="002E6487">
            <w:pPr>
              <w:pStyle w:val="TableContents"/>
              <w:snapToGrid w:val="0"/>
              <w:rPr>
                <w:rFonts w:ascii="Calibri" w:hAnsi="Calibri" w:cs="Calibri"/>
                <w:sz w:val="20"/>
              </w:rPr>
            </w:pPr>
          </w:p>
        </w:tc>
      </w:tr>
      <w:tr w:rsidR="00112062" w:rsidRPr="00DE4652" w14:paraId="3B798B9E" w14:textId="77777777" w:rsidTr="002E6487">
        <w:trPr>
          <w:trHeight w:val="598"/>
        </w:trPr>
        <w:tc>
          <w:tcPr>
            <w:tcW w:w="9540" w:type="dxa"/>
            <w:gridSpan w:val="6"/>
            <w:tcBorders>
              <w:top w:val="single" w:sz="2" w:space="0" w:color="000000"/>
              <w:left w:val="single" w:sz="2" w:space="0" w:color="000000"/>
              <w:bottom w:val="single" w:sz="2" w:space="0" w:color="000000"/>
              <w:right w:val="single" w:sz="2" w:space="0" w:color="000000"/>
            </w:tcBorders>
          </w:tcPr>
          <w:p w14:paraId="175F3B7B"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p>
        </w:tc>
      </w:tr>
    </w:tbl>
    <w:p w14:paraId="02AF2F29" w14:textId="77777777" w:rsidR="00112062" w:rsidRPr="00DE4652" w:rsidRDefault="00112062" w:rsidP="00112062">
      <w:pPr>
        <w:ind w:left="0"/>
        <w:outlineLvl w:val="0"/>
        <w:rPr>
          <w:rFonts w:ascii="Calibri" w:hAnsi="Calibri" w:cs="Calibri"/>
          <w:b/>
          <w:bCs/>
          <w:sz w:val="20"/>
          <w:u w:val="single"/>
        </w:rPr>
      </w:pPr>
    </w:p>
    <w:p w14:paraId="15B0EA66" w14:textId="77777777" w:rsidR="00112062" w:rsidRPr="00DE4652" w:rsidRDefault="00112062" w:rsidP="00112062">
      <w:pPr>
        <w:outlineLvl w:val="0"/>
        <w:rPr>
          <w:rFonts w:ascii="Calibri" w:hAnsi="Calibri" w:cs="Calibri"/>
          <w:b/>
          <w:bCs/>
          <w:sz w:val="20"/>
          <w:u w:val="single"/>
        </w:rPr>
      </w:pPr>
    </w:p>
    <w:p w14:paraId="3F1D0EDE" w14:textId="77777777" w:rsidR="00112062" w:rsidRPr="00DE4652" w:rsidRDefault="00112062" w:rsidP="00112062">
      <w:pPr>
        <w:jc w:val="center"/>
        <w:outlineLvl w:val="0"/>
        <w:rPr>
          <w:rFonts w:ascii="Calibri" w:hAnsi="Calibri" w:cs="Calibri"/>
          <w:sz w:val="22"/>
          <w:szCs w:val="22"/>
        </w:rPr>
      </w:pPr>
      <w:r w:rsidRPr="00DE4652">
        <w:rPr>
          <w:rFonts w:ascii="Calibri" w:hAnsi="Calibri" w:cs="Calibri"/>
          <w:b/>
          <w:bCs/>
          <w:sz w:val="22"/>
          <w:szCs w:val="22"/>
          <w:u w:val="single"/>
        </w:rPr>
        <w:t>Puntentelling:</w:t>
      </w:r>
      <w:r w:rsidRPr="00DE4652">
        <w:rPr>
          <w:rFonts w:ascii="Calibri" w:hAnsi="Calibri" w:cs="Calibri"/>
          <w:sz w:val="22"/>
          <w:szCs w:val="22"/>
        </w:rPr>
        <w:t xml:space="preserve"> Onvoldoende = 1          Matig = 2          Voldoende = 3           Goed = 4</w:t>
      </w:r>
    </w:p>
    <w:p w14:paraId="58D033E3" w14:textId="77777777" w:rsidR="00112062" w:rsidRPr="00DE4652" w:rsidRDefault="00112062" w:rsidP="00112062">
      <w:pPr>
        <w:jc w:val="center"/>
        <w:outlineLvl w:val="0"/>
        <w:rPr>
          <w:rFonts w:ascii="Calibri" w:hAnsi="Calibri" w:cs="Calibri"/>
        </w:rPr>
      </w:pPr>
      <w:r w:rsidRPr="00DE4652">
        <w:rPr>
          <w:rFonts w:ascii="Calibri" w:hAnsi="Calibri" w:cs="Calibri"/>
          <w:sz w:val="22"/>
          <w:szCs w:val="22"/>
        </w:rPr>
        <w:t>totaal aantal punten gedeeld door 7 is gemiddelde:</w:t>
      </w:r>
    </w:p>
    <w:p w14:paraId="4663721E" w14:textId="77777777" w:rsidR="00112062" w:rsidRPr="00DE4652" w:rsidRDefault="00112062" w:rsidP="00112062">
      <w:pPr>
        <w:rPr>
          <w:rFonts w:ascii="Calibri" w:hAnsi="Calibri" w:cs="Calibri"/>
        </w:rPr>
      </w:pPr>
    </w:p>
    <w:tbl>
      <w:tblPr>
        <w:tblW w:w="9298" w:type="dxa"/>
        <w:tblInd w:w="55" w:type="dxa"/>
        <w:tblLayout w:type="fixed"/>
        <w:tblCellMar>
          <w:top w:w="55" w:type="dxa"/>
          <w:left w:w="55" w:type="dxa"/>
          <w:bottom w:w="55" w:type="dxa"/>
          <w:right w:w="55" w:type="dxa"/>
        </w:tblCellMar>
        <w:tblLook w:val="0000" w:firstRow="0" w:lastRow="0" w:firstColumn="0" w:lastColumn="0" w:noHBand="0" w:noVBand="0"/>
      </w:tblPr>
      <w:tblGrid>
        <w:gridCol w:w="7513"/>
        <w:gridCol w:w="435"/>
        <w:gridCol w:w="450"/>
        <w:gridCol w:w="450"/>
        <w:gridCol w:w="450"/>
      </w:tblGrid>
      <w:tr w:rsidR="00112062" w:rsidRPr="00DE4652" w14:paraId="4E39A746" w14:textId="77777777" w:rsidTr="002E6487">
        <w:trPr>
          <w:tblHeader/>
        </w:trPr>
        <w:tc>
          <w:tcPr>
            <w:tcW w:w="7513" w:type="dxa"/>
            <w:tcBorders>
              <w:top w:val="single" w:sz="2" w:space="0" w:color="000000"/>
              <w:left w:val="single" w:sz="2" w:space="0" w:color="000000"/>
              <w:bottom w:val="single" w:sz="2" w:space="0" w:color="000000"/>
              <w:right w:val="single" w:sz="2" w:space="0" w:color="000000"/>
            </w:tcBorders>
            <w:shd w:val="clear" w:color="auto" w:fill="auto"/>
          </w:tcPr>
          <w:p w14:paraId="701DBCE4"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Gemiddelde beoordeling professionaliteit</w:t>
            </w:r>
          </w:p>
        </w:tc>
        <w:tc>
          <w:tcPr>
            <w:tcW w:w="435" w:type="dxa"/>
            <w:tcBorders>
              <w:top w:val="single" w:sz="2" w:space="0" w:color="000000"/>
              <w:left w:val="single" w:sz="2" w:space="0" w:color="000000"/>
              <w:bottom w:val="single" w:sz="2" w:space="0" w:color="000000"/>
              <w:right w:val="single" w:sz="2" w:space="0" w:color="000000"/>
            </w:tcBorders>
            <w:shd w:val="clear" w:color="auto" w:fill="auto"/>
          </w:tcPr>
          <w:p w14:paraId="3FE4686B"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o</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3886B8CC"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m</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236C417A"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v</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0B18B738"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g</w:t>
            </w:r>
          </w:p>
        </w:tc>
      </w:tr>
    </w:tbl>
    <w:p w14:paraId="14D310A8" w14:textId="77777777" w:rsidR="00112062" w:rsidRPr="00DE4652" w:rsidRDefault="00112062" w:rsidP="00112062">
      <w:pPr>
        <w:rPr>
          <w:rFonts w:ascii="Calibri" w:hAnsi="Calibri" w:cs="Calibri"/>
          <w:b/>
          <w:sz w:val="28"/>
          <w:szCs w:val="28"/>
        </w:rPr>
      </w:pPr>
      <w:r w:rsidRPr="00DE4652">
        <w:rPr>
          <w:rFonts w:ascii="Calibri" w:hAnsi="Calibri" w:cs="Calibri"/>
          <w:b/>
          <w:sz w:val="28"/>
          <w:szCs w:val="28"/>
        </w:rPr>
        <w:br w:type="page"/>
      </w:r>
      <w:r w:rsidRPr="00DE4652">
        <w:rPr>
          <w:rFonts w:ascii="Calibri" w:hAnsi="Calibri" w:cs="Calibri"/>
          <w:b/>
          <w:sz w:val="28"/>
          <w:szCs w:val="28"/>
        </w:rPr>
        <w:lastRenderedPageBreak/>
        <w:t>B – Teamgerichtheid</w:t>
      </w:r>
    </w:p>
    <w:p w14:paraId="0032C9E9" w14:textId="77777777" w:rsidR="00112062" w:rsidRPr="00DE4652" w:rsidRDefault="00112062" w:rsidP="00112062">
      <w:pPr>
        <w:rPr>
          <w:rFonts w:ascii="Calibri" w:hAnsi="Calibri" w:cs="Calibri"/>
          <w:b/>
          <w:sz w:val="28"/>
          <w:szCs w:val="28"/>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284"/>
        <w:gridCol w:w="7125"/>
        <w:gridCol w:w="511"/>
        <w:gridCol w:w="540"/>
        <w:gridCol w:w="540"/>
        <w:gridCol w:w="540"/>
      </w:tblGrid>
      <w:tr w:rsidR="00112062" w:rsidRPr="00DE4652" w14:paraId="2170804F" w14:textId="77777777" w:rsidTr="002E6487">
        <w:trPr>
          <w:tblHeader/>
        </w:trPr>
        <w:tc>
          <w:tcPr>
            <w:tcW w:w="7409" w:type="dxa"/>
            <w:gridSpan w:val="2"/>
            <w:tcBorders>
              <w:top w:val="single" w:sz="2" w:space="0" w:color="000000"/>
              <w:left w:val="single" w:sz="1" w:space="0" w:color="000000"/>
              <w:bottom w:val="single" w:sz="1" w:space="0" w:color="000000"/>
              <w:right w:val="single" w:sz="2" w:space="0" w:color="000000"/>
            </w:tcBorders>
            <w:shd w:val="clear" w:color="auto" w:fill="auto"/>
          </w:tcPr>
          <w:p w14:paraId="3778B10F"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Competent in het aansturen van professionals</w:t>
            </w:r>
          </w:p>
        </w:tc>
        <w:tc>
          <w:tcPr>
            <w:tcW w:w="511" w:type="dxa"/>
            <w:tcBorders>
              <w:top w:val="single" w:sz="2" w:space="0" w:color="000000"/>
              <w:left w:val="single" w:sz="2" w:space="0" w:color="000000"/>
              <w:bottom w:val="single" w:sz="1" w:space="0" w:color="000000"/>
              <w:right w:val="single" w:sz="2" w:space="0" w:color="000000"/>
            </w:tcBorders>
            <w:shd w:val="clear" w:color="auto" w:fill="auto"/>
          </w:tcPr>
          <w:p w14:paraId="2C2D55E2" w14:textId="77777777" w:rsidR="00112062" w:rsidRPr="00DE4652" w:rsidRDefault="00112062" w:rsidP="002E6487">
            <w:pPr>
              <w:pStyle w:val="TableHeading"/>
              <w:snapToGrid w:val="0"/>
              <w:rPr>
                <w:rFonts w:ascii="Calibri" w:hAnsi="Calibri" w:cs="Calibri"/>
                <w:i w:val="0"/>
                <w:sz w:val="20"/>
              </w:rPr>
            </w:pPr>
            <w:r w:rsidRPr="00DE4652">
              <w:rPr>
                <w:rFonts w:ascii="Calibri" w:hAnsi="Calibri" w:cs="Calibri"/>
                <w:i w:val="0"/>
                <w:sz w:val="20"/>
              </w:rPr>
              <w:t>o</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62448143" w14:textId="77777777" w:rsidR="00112062" w:rsidRPr="00DE4652" w:rsidRDefault="00112062" w:rsidP="002E6487">
            <w:pPr>
              <w:pStyle w:val="TableHeading"/>
              <w:snapToGrid w:val="0"/>
              <w:rPr>
                <w:rFonts w:ascii="Calibri" w:hAnsi="Calibri" w:cs="Calibri"/>
                <w:i w:val="0"/>
                <w:sz w:val="20"/>
              </w:rPr>
            </w:pPr>
            <w:r w:rsidRPr="00DE4652">
              <w:rPr>
                <w:rFonts w:ascii="Calibri" w:hAnsi="Calibri" w:cs="Calibri"/>
                <w:i w:val="0"/>
                <w:sz w:val="20"/>
              </w:rPr>
              <w:t>m</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791FD016" w14:textId="77777777" w:rsidR="00112062" w:rsidRPr="00DE4652" w:rsidRDefault="00112062" w:rsidP="002E6487">
            <w:pPr>
              <w:pStyle w:val="TableHeading"/>
              <w:snapToGrid w:val="0"/>
              <w:rPr>
                <w:rFonts w:ascii="Calibri" w:hAnsi="Calibri" w:cs="Calibri"/>
                <w:i w:val="0"/>
                <w:sz w:val="20"/>
              </w:rPr>
            </w:pPr>
            <w:r w:rsidRPr="00DE4652">
              <w:rPr>
                <w:rFonts w:ascii="Calibri" w:hAnsi="Calibri" w:cs="Calibri"/>
                <w:i w:val="0"/>
                <w:sz w:val="20"/>
              </w:rPr>
              <w:t>v</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547ED9A5" w14:textId="77777777" w:rsidR="00112062" w:rsidRPr="00DE4652" w:rsidRDefault="00112062" w:rsidP="002E6487">
            <w:pPr>
              <w:pStyle w:val="TableHeading"/>
              <w:snapToGrid w:val="0"/>
              <w:rPr>
                <w:rFonts w:ascii="Calibri" w:hAnsi="Calibri" w:cs="Calibri"/>
                <w:i w:val="0"/>
                <w:sz w:val="20"/>
              </w:rPr>
            </w:pPr>
            <w:r w:rsidRPr="00DE4652">
              <w:rPr>
                <w:rFonts w:ascii="Calibri" w:hAnsi="Calibri" w:cs="Calibri"/>
                <w:i w:val="0"/>
                <w:sz w:val="20"/>
              </w:rPr>
              <w:t>g</w:t>
            </w:r>
          </w:p>
        </w:tc>
      </w:tr>
      <w:tr w:rsidR="00112062" w:rsidRPr="00DE4652" w14:paraId="4FA5BF3D" w14:textId="77777777" w:rsidTr="002E6487">
        <w:tc>
          <w:tcPr>
            <w:tcW w:w="284" w:type="dxa"/>
            <w:tcBorders>
              <w:left w:val="single" w:sz="1" w:space="0" w:color="000000"/>
              <w:bottom w:val="single" w:sz="1" w:space="0" w:color="000000"/>
              <w:right w:val="single" w:sz="2" w:space="0" w:color="000000"/>
            </w:tcBorders>
            <w:shd w:val="clear" w:color="auto" w:fill="auto"/>
          </w:tcPr>
          <w:p w14:paraId="73F729B8"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1.</w:t>
            </w:r>
          </w:p>
        </w:tc>
        <w:tc>
          <w:tcPr>
            <w:tcW w:w="7125" w:type="dxa"/>
            <w:tcBorders>
              <w:left w:val="single" w:sz="2" w:space="0" w:color="000000"/>
              <w:bottom w:val="single" w:sz="1" w:space="0" w:color="000000"/>
              <w:right w:val="single" w:sz="2" w:space="0" w:color="000000"/>
            </w:tcBorders>
            <w:shd w:val="clear" w:color="auto" w:fill="auto"/>
          </w:tcPr>
          <w:p w14:paraId="6C085B92"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Laat medewerkers resultaatgericht werken door doelmatig gebruik te maken van actuele theoretische perspectieven op het gebied van samenwerking, groepsdynamica en effectieve organisatie.</w:t>
            </w:r>
          </w:p>
        </w:tc>
        <w:tc>
          <w:tcPr>
            <w:tcW w:w="511" w:type="dxa"/>
            <w:tcBorders>
              <w:left w:val="single" w:sz="2" w:space="0" w:color="000000"/>
              <w:bottom w:val="single" w:sz="1" w:space="0" w:color="000000"/>
              <w:right w:val="single" w:sz="2" w:space="0" w:color="000000"/>
            </w:tcBorders>
            <w:shd w:val="clear" w:color="auto" w:fill="auto"/>
          </w:tcPr>
          <w:p w14:paraId="17ADE741"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058D5BCB"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B07308C"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DDE2E5E" w14:textId="77777777" w:rsidR="00112062" w:rsidRPr="00DE4652" w:rsidRDefault="00112062" w:rsidP="002E6487">
            <w:pPr>
              <w:pStyle w:val="TableContents"/>
              <w:snapToGrid w:val="0"/>
              <w:rPr>
                <w:rFonts w:ascii="Calibri" w:hAnsi="Calibri" w:cs="Calibri"/>
                <w:sz w:val="20"/>
              </w:rPr>
            </w:pPr>
          </w:p>
        </w:tc>
      </w:tr>
      <w:tr w:rsidR="00112062" w:rsidRPr="00DE4652" w14:paraId="53E5611E" w14:textId="77777777" w:rsidTr="002E6487">
        <w:tc>
          <w:tcPr>
            <w:tcW w:w="284" w:type="dxa"/>
            <w:tcBorders>
              <w:left w:val="single" w:sz="1" w:space="0" w:color="000000"/>
              <w:bottom w:val="single" w:sz="1" w:space="0" w:color="000000"/>
              <w:right w:val="single" w:sz="2" w:space="0" w:color="000000"/>
            </w:tcBorders>
            <w:shd w:val="clear" w:color="auto" w:fill="auto"/>
          </w:tcPr>
          <w:p w14:paraId="24A66100"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2.</w:t>
            </w:r>
          </w:p>
        </w:tc>
        <w:tc>
          <w:tcPr>
            <w:tcW w:w="7125" w:type="dxa"/>
            <w:tcBorders>
              <w:left w:val="single" w:sz="2" w:space="0" w:color="000000"/>
              <w:bottom w:val="single" w:sz="1" w:space="0" w:color="000000"/>
              <w:right w:val="single" w:sz="2" w:space="0" w:color="000000"/>
            </w:tcBorders>
            <w:shd w:val="clear" w:color="auto" w:fill="auto"/>
          </w:tcPr>
          <w:p w14:paraId="1DE40EAD"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Schept een klimaat waarin medewerkers zich veilig, geïnspireerd, gestimuleerd en gewaardeerd voelen.</w:t>
            </w:r>
          </w:p>
        </w:tc>
        <w:tc>
          <w:tcPr>
            <w:tcW w:w="511" w:type="dxa"/>
            <w:tcBorders>
              <w:left w:val="single" w:sz="2" w:space="0" w:color="000000"/>
              <w:bottom w:val="single" w:sz="1" w:space="0" w:color="000000"/>
              <w:right w:val="single" w:sz="2" w:space="0" w:color="000000"/>
            </w:tcBorders>
            <w:shd w:val="clear" w:color="auto" w:fill="auto"/>
          </w:tcPr>
          <w:p w14:paraId="5113B5E0"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C352099"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D307FB3"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89FC214" w14:textId="77777777" w:rsidR="00112062" w:rsidRPr="00DE4652" w:rsidRDefault="00112062" w:rsidP="002E6487">
            <w:pPr>
              <w:pStyle w:val="TableContents"/>
              <w:snapToGrid w:val="0"/>
              <w:rPr>
                <w:rFonts w:ascii="Calibri" w:hAnsi="Calibri" w:cs="Calibri"/>
                <w:sz w:val="20"/>
              </w:rPr>
            </w:pPr>
          </w:p>
        </w:tc>
      </w:tr>
      <w:tr w:rsidR="00112062" w:rsidRPr="00DE4652" w14:paraId="3558A43E" w14:textId="77777777" w:rsidTr="002E6487">
        <w:tc>
          <w:tcPr>
            <w:tcW w:w="284" w:type="dxa"/>
            <w:tcBorders>
              <w:left w:val="single" w:sz="1" w:space="0" w:color="000000"/>
              <w:bottom w:val="single" w:sz="4" w:space="0" w:color="000000"/>
              <w:right w:val="single" w:sz="2" w:space="0" w:color="000000"/>
            </w:tcBorders>
            <w:shd w:val="clear" w:color="auto" w:fill="auto"/>
          </w:tcPr>
          <w:p w14:paraId="21CB8C4C"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3.</w:t>
            </w:r>
          </w:p>
        </w:tc>
        <w:tc>
          <w:tcPr>
            <w:tcW w:w="7125" w:type="dxa"/>
            <w:tcBorders>
              <w:left w:val="single" w:sz="2" w:space="0" w:color="000000"/>
              <w:bottom w:val="single" w:sz="4" w:space="0" w:color="000000"/>
              <w:right w:val="single" w:sz="2" w:space="0" w:color="000000"/>
            </w:tcBorders>
            <w:shd w:val="clear" w:color="auto" w:fill="auto"/>
          </w:tcPr>
          <w:p w14:paraId="18D215A1"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Werkt competentiegericht door verschillende competenties van medewerkers in beeld te brengen en als uitgangspunt te nemen voor organisatieontwikkeling en persoonlijke ontwikkeling.</w:t>
            </w:r>
          </w:p>
        </w:tc>
        <w:tc>
          <w:tcPr>
            <w:tcW w:w="511" w:type="dxa"/>
            <w:tcBorders>
              <w:left w:val="single" w:sz="2" w:space="0" w:color="000000"/>
              <w:bottom w:val="single" w:sz="4" w:space="0" w:color="000000"/>
              <w:right w:val="single" w:sz="2" w:space="0" w:color="000000"/>
            </w:tcBorders>
            <w:shd w:val="clear" w:color="auto" w:fill="auto"/>
          </w:tcPr>
          <w:p w14:paraId="4E94890B"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335A56BE"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2BBE9882"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49ED72C4" w14:textId="77777777" w:rsidR="00112062" w:rsidRPr="00DE4652" w:rsidRDefault="00112062" w:rsidP="002E6487">
            <w:pPr>
              <w:pStyle w:val="TableContents"/>
              <w:snapToGrid w:val="0"/>
              <w:rPr>
                <w:rFonts w:ascii="Calibri" w:hAnsi="Calibri" w:cs="Calibri"/>
                <w:sz w:val="20"/>
              </w:rPr>
            </w:pPr>
          </w:p>
        </w:tc>
      </w:tr>
      <w:tr w:rsidR="00112062" w:rsidRPr="00DE4652" w14:paraId="0E00C128" w14:textId="77777777" w:rsidTr="002E6487">
        <w:tc>
          <w:tcPr>
            <w:tcW w:w="284" w:type="dxa"/>
            <w:tcBorders>
              <w:left w:val="single" w:sz="1" w:space="0" w:color="000000"/>
              <w:bottom w:val="single" w:sz="4" w:space="0" w:color="000000"/>
              <w:right w:val="single" w:sz="2" w:space="0" w:color="000000"/>
            </w:tcBorders>
            <w:shd w:val="clear" w:color="auto" w:fill="auto"/>
          </w:tcPr>
          <w:p w14:paraId="24A1AC9A" w14:textId="77777777" w:rsidR="00112062" w:rsidRPr="009F2F05" w:rsidRDefault="00112062" w:rsidP="002E6487">
            <w:pPr>
              <w:pStyle w:val="TableContents"/>
              <w:snapToGrid w:val="0"/>
              <w:rPr>
                <w:rFonts w:ascii="Calibri" w:hAnsi="Calibri" w:cs="Calibri"/>
                <w:sz w:val="20"/>
              </w:rPr>
            </w:pPr>
            <w:r w:rsidRPr="009F2F05">
              <w:rPr>
                <w:rFonts w:ascii="Calibri" w:hAnsi="Calibri" w:cs="Calibri"/>
                <w:sz w:val="20"/>
              </w:rPr>
              <w:t>4.</w:t>
            </w:r>
          </w:p>
        </w:tc>
        <w:tc>
          <w:tcPr>
            <w:tcW w:w="7125" w:type="dxa"/>
            <w:tcBorders>
              <w:left w:val="single" w:sz="2" w:space="0" w:color="000000"/>
              <w:bottom w:val="single" w:sz="4" w:space="0" w:color="000000"/>
              <w:right w:val="single" w:sz="2" w:space="0" w:color="000000"/>
            </w:tcBorders>
            <w:shd w:val="clear" w:color="auto" w:fill="auto"/>
          </w:tcPr>
          <w:p w14:paraId="69674DC2" w14:textId="77777777" w:rsidR="00112062" w:rsidRPr="009F2F05" w:rsidRDefault="00112062" w:rsidP="002E6487">
            <w:pPr>
              <w:pStyle w:val="TableContents"/>
              <w:snapToGrid w:val="0"/>
              <w:rPr>
                <w:rFonts w:ascii="Calibri" w:hAnsi="Calibri" w:cs="Calibri"/>
                <w:sz w:val="20"/>
              </w:rPr>
            </w:pPr>
            <w:r w:rsidRPr="009F2F05">
              <w:rPr>
                <w:rFonts w:ascii="Calibri" w:hAnsi="Calibri" w:cs="Calibri"/>
                <w:sz w:val="20"/>
              </w:rPr>
              <w:t>Kan eigen taken, beslissingsbevoegdheden en verantwoordelijkheden op duideli</w:t>
            </w:r>
            <w:r>
              <w:rPr>
                <w:rFonts w:ascii="Calibri" w:hAnsi="Calibri" w:cs="Calibri"/>
                <w:sz w:val="20"/>
              </w:rPr>
              <w:t>jke wijze toedelen aan personeel.</w:t>
            </w:r>
          </w:p>
        </w:tc>
        <w:tc>
          <w:tcPr>
            <w:tcW w:w="511" w:type="dxa"/>
            <w:tcBorders>
              <w:left w:val="single" w:sz="2" w:space="0" w:color="000000"/>
              <w:bottom w:val="single" w:sz="4" w:space="0" w:color="000000"/>
              <w:right w:val="single" w:sz="2" w:space="0" w:color="000000"/>
            </w:tcBorders>
            <w:shd w:val="clear" w:color="auto" w:fill="auto"/>
          </w:tcPr>
          <w:p w14:paraId="3B1F060F"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30384D95"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7B0528B0"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0FF6E6CB" w14:textId="77777777" w:rsidR="00112062" w:rsidRPr="00DE4652" w:rsidRDefault="00112062" w:rsidP="002E6487">
            <w:pPr>
              <w:pStyle w:val="TableContents"/>
              <w:snapToGrid w:val="0"/>
              <w:rPr>
                <w:rFonts w:ascii="Calibri" w:hAnsi="Calibri" w:cs="Calibri"/>
                <w:sz w:val="20"/>
              </w:rPr>
            </w:pPr>
          </w:p>
        </w:tc>
      </w:tr>
      <w:tr w:rsidR="00112062" w:rsidRPr="00DE4652" w14:paraId="43F0AA8B" w14:textId="77777777" w:rsidTr="002E6487">
        <w:tc>
          <w:tcPr>
            <w:tcW w:w="9540" w:type="dxa"/>
            <w:gridSpan w:val="6"/>
            <w:tcBorders>
              <w:top w:val="single" w:sz="4" w:space="0" w:color="000000"/>
              <w:left w:val="single" w:sz="4" w:space="0" w:color="000000"/>
              <w:bottom w:val="single" w:sz="4" w:space="0" w:color="000000"/>
              <w:right w:val="single" w:sz="4" w:space="0" w:color="000000"/>
            </w:tcBorders>
            <w:shd w:val="clear" w:color="auto" w:fill="auto"/>
          </w:tcPr>
          <w:p w14:paraId="4DFED2FA"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r w:rsidRPr="00DE4652">
              <w:rPr>
                <w:rFonts w:ascii="Calibri" w:hAnsi="Calibri" w:cs="Calibri"/>
                <w:sz w:val="20"/>
              </w:rPr>
              <w:br/>
            </w:r>
          </w:p>
        </w:tc>
      </w:tr>
    </w:tbl>
    <w:p w14:paraId="02CB7BA7" w14:textId="77777777" w:rsidR="00112062" w:rsidRPr="00DE4652" w:rsidRDefault="00112062" w:rsidP="00112062">
      <w:pPr>
        <w:rPr>
          <w:rFonts w:ascii="Calibri" w:hAnsi="Calibri" w:cs="Calibri"/>
          <w:sz w:val="16"/>
          <w:szCs w:val="16"/>
        </w:rPr>
      </w:pPr>
    </w:p>
    <w:p w14:paraId="53537163" w14:textId="77777777" w:rsidR="00112062" w:rsidRPr="00DE4652" w:rsidRDefault="00112062" w:rsidP="00112062">
      <w:pPr>
        <w:rPr>
          <w:rFonts w:ascii="Calibri" w:hAnsi="Calibri" w:cs="Calibri"/>
          <w:sz w:val="16"/>
          <w:szCs w:val="16"/>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34"/>
        <w:gridCol w:w="526"/>
        <w:gridCol w:w="540"/>
        <w:gridCol w:w="540"/>
        <w:gridCol w:w="540"/>
      </w:tblGrid>
      <w:tr w:rsidR="00112062" w:rsidRPr="00DE4652" w14:paraId="066C3436" w14:textId="77777777" w:rsidTr="002E6487">
        <w:trPr>
          <w:tblHeader/>
        </w:trPr>
        <w:tc>
          <w:tcPr>
            <w:tcW w:w="7394" w:type="dxa"/>
            <w:gridSpan w:val="2"/>
            <w:tcBorders>
              <w:top w:val="single" w:sz="2" w:space="0" w:color="000000"/>
              <w:left w:val="single" w:sz="1" w:space="0" w:color="000000"/>
              <w:bottom w:val="single" w:sz="1" w:space="0" w:color="000000"/>
              <w:right w:val="single" w:sz="2" w:space="0" w:color="000000"/>
            </w:tcBorders>
            <w:shd w:val="clear" w:color="auto" w:fill="auto"/>
          </w:tcPr>
          <w:p w14:paraId="4331B3E4"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Inter-persoonlijk competent</w:t>
            </w:r>
          </w:p>
        </w:tc>
        <w:tc>
          <w:tcPr>
            <w:tcW w:w="526" w:type="dxa"/>
            <w:tcBorders>
              <w:top w:val="single" w:sz="2" w:space="0" w:color="000000"/>
              <w:left w:val="single" w:sz="2" w:space="0" w:color="000000"/>
              <w:bottom w:val="single" w:sz="1" w:space="0" w:color="000000"/>
              <w:right w:val="single" w:sz="2" w:space="0" w:color="000000"/>
            </w:tcBorders>
            <w:shd w:val="clear" w:color="auto" w:fill="auto"/>
          </w:tcPr>
          <w:p w14:paraId="64CF02E6"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74AF1FEC"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7D688FED"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1" w:space="0" w:color="000000"/>
              <w:right w:val="single" w:sz="1" w:space="0" w:color="000000"/>
            </w:tcBorders>
            <w:shd w:val="clear" w:color="auto" w:fill="auto"/>
          </w:tcPr>
          <w:p w14:paraId="2F666638"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112062" w:rsidRPr="00DE4652" w14:paraId="7EBF57B0" w14:textId="77777777" w:rsidTr="002E6487">
        <w:tc>
          <w:tcPr>
            <w:tcW w:w="360" w:type="dxa"/>
            <w:tcBorders>
              <w:left w:val="single" w:sz="1" w:space="0" w:color="000000"/>
              <w:bottom w:val="single" w:sz="1" w:space="0" w:color="000000"/>
              <w:right w:val="single" w:sz="2" w:space="0" w:color="000000"/>
            </w:tcBorders>
            <w:shd w:val="clear" w:color="auto" w:fill="auto"/>
          </w:tcPr>
          <w:p w14:paraId="001BA222"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5.</w:t>
            </w:r>
          </w:p>
        </w:tc>
        <w:tc>
          <w:tcPr>
            <w:tcW w:w="7034" w:type="dxa"/>
            <w:tcBorders>
              <w:left w:val="single" w:sz="2" w:space="0" w:color="000000"/>
              <w:bottom w:val="single" w:sz="1" w:space="0" w:color="000000"/>
              <w:right w:val="single" w:sz="2" w:space="0" w:color="000000"/>
            </w:tcBorders>
            <w:shd w:val="clear" w:color="auto" w:fill="auto"/>
          </w:tcPr>
          <w:p w14:paraId="3F27B3C4"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Toont belangstelling en respect voor anderen en houdt rekening met de gevoelens, interesses en behoeften van de medemens.</w:t>
            </w:r>
          </w:p>
        </w:tc>
        <w:tc>
          <w:tcPr>
            <w:tcW w:w="526" w:type="dxa"/>
            <w:tcBorders>
              <w:left w:val="single" w:sz="2" w:space="0" w:color="000000"/>
              <w:bottom w:val="single" w:sz="1" w:space="0" w:color="000000"/>
              <w:right w:val="single" w:sz="2" w:space="0" w:color="000000"/>
            </w:tcBorders>
            <w:shd w:val="clear" w:color="auto" w:fill="auto"/>
          </w:tcPr>
          <w:p w14:paraId="71282FA2"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2DB84261"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0D745B4"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2D99C24A" w14:textId="77777777" w:rsidR="00112062" w:rsidRPr="00DE4652" w:rsidRDefault="00112062" w:rsidP="002E6487">
            <w:pPr>
              <w:pStyle w:val="TableContents"/>
              <w:snapToGrid w:val="0"/>
              <w:rPr>
                <w:rFonts w:ascii="Calibri" w:hAnsi="Calibri" w:cs="Calibri"/>
                <w:sz w:val="20"/>
              </w:rPr>
            </w:pPr>
          </w:p>
        </w:tc>
      </w:tr>
      <w:tr w:rsidR="00112062" w:rsidRPr="00DE4652" w14:paraId="5C1E1398" w14:textId="77777777" w:rsidTr="002E6487">
        <w:tc>
          <w:tcPr>
            <w:tcW w:w="360" w:type="dxa"/>
            <w:tcBorders>
              <w:left w:val="single" w:sz="1" w:space="0" w:color="000000"/>
              <w:bottom w:val="single" w:sz="1" w:space="0" w:color="000000"/>
              <w:right w:val="single" w:sz="2" w:space="0" w:color="000000"/>
            </w:tcBorders>
            <w:shd w:val="clear" w:color="auto" w:fill="auto"/>
          </w:tcPr>
          <w:p w14:paraId="0D93EDBB"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6.</w:t>
            </w:r>
          </w:p>
        </w:tc>
        <w:tc>
          <w:tcPr>
            <w:tcW w:w="7034" w:type="dxa"/>
            <w:tcBorders>
              <w:left w:val="single" w:sz="2" w:space="0" w:color="000000"/>
              <w:bottom w:val="single" w:sz="1" w:space="0" w:color="000000"/>
              <w:right w:val="single" w:sz="2" w:space="0" w:color="000000"/>
            </w:tcBorders>
            <w:shd w:val="clear" w:color="auto" w:fill="auto"/>
          </w:tcPr>
          <w:p w14:paraId="7F13DCE5" w14:textId="77777777" w:rsidR="00112062" w:rsidRPr="00DE4652" w:rsidRDefault="00112062" w:rsidP="002E6487">
            <w:pPr>
              <w:pStyle w:val="TableContents"/>
              <w:snapToGrid w:val="0"/>
              <w:rPr>
                <w:rFonts w:ascii="Calibri" w:hAnsi="Calibri" w:cs="Calibri"/>
                <w:color w:val="FF0000"/>
                <w:sz w:val="20"/>
              </w:rPr>
            </w:pPr>
            <w:r w:rsidRPr="00DE4652">
              <w:rPr>
                <w:rFonts w:ascii="Calibri" w:hAnsi="Calibri" w:cs="Calibri"/>
                <w:sz w:val="20"/>
              </w:rPr>
              <w:t xml:space="preserve">Laat zich niet alleen leiden door de waan van de dag en is goed in staat te relativeren door overzicht te houden op de situatie en straalt rust en vertrouwen uit. </w:t>
            </w:r>
            <w:r w:rsidRPr="009F2F05">
              <w:rPr>
                <w:rFonts w:ascii="Calibri" w:hAnsi="Calibri" w:cs="Calibri"/>
                <w:sz w:val="20"/>
              </w:rPr>
              <w:t>I</w:t>
            </w:r>
            <w:r>
              <w:rPr>
                <w:rFonts w:ascii="Calibri" w:hAnsi="Calibri" w:cs="Calibri"/>
                <w:sz w:val="20"/>
              </w:rPr>
              <w:t>nspireert personeel</w:t>
            </w:r>
            <w:r w:rsidRPr="009F2F05">
              <w:rPr>
                <w:rFonts w:ascii="Calibri" w:hAnsi="Calibri" w:cs="Calibri"/>
                <w:sz w:val="20"/>
              </w:rPr>
              <w:t>.</w:t>
            </w:r>
          </w:p>
        </w:tc>
        <w:tc>
          <w:tcPr>
            <w:tcW w:w="526" w:type="dxa"/>
            <w:tcBorders>
              <w:left w:val="single" w:sz="2" w:space="0" w:color="000000"/>
              <w:bottom w:val="single" w:sz="1" w:space="0" w:color="000000"/>
              <w:right w:val="single" w:sz="2" w:space="0" w:color="000000"/>
            </w:tcBorders>
            <w:shd w:val="clear" w:color="auto" w:fill="auto"/>
          </w:tcPr>
          <w:p w14:paraId="380E45B6"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6952F29"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43EFBC7"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2F4DF0DD" w14:textId="77777777" w:rsidR="00112062" w:rsidRPr="00DE4652" w:rsidRDefault="00112062" w:rsidP="002E6487">
            <w:pPr>
              <w:pStyle w:val="TableContents"/>
              <w:snapToGrid w:val="0"/>
              <w:rPr>
                <w:rFonts w:ascii="Calibri" w:hAnsi="Calibri" w:cs="Calibri"/>
                <w:sz w:val="20"/>
              </w:rPr>
            </w:pPr>
          </w:p>
        </w:tc>
      </w:tr>
      <w:tr w:rsidR="00112062" w:rsidRPr="00DE4652" w14:paraId="16A2A340" w14:textId="77777777" w:rsidTr="002E6487">
        <w:tc>
          <w:tcPr>
            <w:tcW w:w="360" w:type="dxa"/>
            <w:tcBorders>
              <w:left w:val="single" w:sz="1" w:space="0" w:color="000000"/>
              <w:bottom w:val="single" w:sz="1" w:space="0" w:color="000000"/>
              <w:right w:val="single" w:sz="2" w:space="0" w:color="000000"/>
            </w:tcBorders>
            <w:shd w:val="clear" w:color="auto" w:fill="auto"/>
          </w:tcPr>
          <w:p w14:paraId="08E288BC"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7.</w:t>
            </w:r>
          </w:p>
        </w:tc>
        <w:tc>
          <w:tcPr>
            <w:tcW w:w="7034" w:type="dxa"/>
            <w:tcBorders>
              <w:left w:val="single" w:sz="2" w:space="0" w:color="000000"/>
              <w:bottom w:val="single" w:sz="1" w:space="0" w:color="000000"/>
              <w:right w:val="single" w:sz="2" w:space="0" w:color="000000"/>
            </w:tcBorders>
            <w:shd w:val="clear" w:color="auto" w:fill="auto"/>
          </w:tcPr>
          <w:p w14:paraId="75A457F4" w14:textId="77777777" w:rsidR="00112062" w:rsidRPr="00DE4652" w:rsidRDefault="00112062" w:rsidP="002E6487">
            <w:pPr>
              <w:snapToGrid w:val="0"/>
              <w:rPr>
                <w:rFonts w:ascii="Calibri" w:hAnsi="Calibri" w:cs="Calibri"/>
                <w:sz w:val="20"/>
              </w:rPr>
            </w:pPr>
            <w:r w:rsidRPr="00DE4652">
              <w:rPr>
                <w:rFonts w:ascii="Calibri" w:hAnsi="Calibri" w:cs="Calibri"/>
                <w:sz w:val="20"/>
              </w:rPr>
              <w:t>Gaat bewust om met kritiek, weerstanden en conflicten en kan en durft waar nodig hier stelling in te nemen.</w:t>
            </w:r>
          </w:p>
        </w:tc>
        <w:tc>
          <w:tcPr>
            <w:tcW w:w="526" w:type="dxa"/>
            <w:tcBorders>
              <w:left w:val="single" w:sz="2" w:space="0" w:color="000000"/>
              <w:bottom w:val="single" w:sz="1" w:space="0" w:color="000000"/>
              <w:right w:val="single" w:sz="2" w:space="0" w:color="000000"/>
            </w:tcBorders>
            <w:shd w:val="clear" w:color="auto" w:fill="auto"/>
          </w:tcPr>
          <w:p w14:paraId="3CCF2CAB"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2F16DDD"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3310BE02"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24561CFC" w14:textId="77777777" w:rsidR="00112062" w:rsidRPr="00DE4652" w:rsidRDefault="00112062" w:rsidP="002E6487">
            <w:pPr>
              <w:pStyle w:val="TableContents"/>
              <w:snapToGrid w:val="0"/>
              <w:rPr>
                <w:rFonts w:ascii="Calibri" w:hAnsi="Calibri" w:cs="Calibri"/>
                <w:sz w:val="20"/>
              </w:rPr>
            </w:pPr>
          </w:p>
        </w:tc>
      </w:tr>
      <w:tr w:rsidR="00112062" w:rsidRPr="00DE4652" w14:paraId="3FC56DAB" w14:textId="77777777" w:rsidTr="002E6487">
        <w:tc>
          <w:tcPr>
            <w:tcW w:w="360" w:type="dxa"/>
            <w:tcBorders>
              <w:left w:val="single" w:sz="1" w:space="0" w:color="000000"/>
              <w:bottom w:val="single" w:sz="1" w:space="0" w:color="000000"/>
              <w:right w:val="single" w:sz="2" w:space="0" w:color="000000"/>
            </w:tcBorders>
            <w:shd w:val="clear" w:color="auto" w:fill="auto"/>
          </w:tcPr>
          <w:p w14:paraId="785D8E76"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8.</w:t>
            </w:r>
          </w:p>
        </w:tc>
        <w:tc>
          <w:tcPr>
            <w:tcW w:w="7034" w:type="dxa"/>
            <w:tcBorders>
              <w:left w:val="single" w:sz="2" w:space="0" w:color="000000"/>
              <w:bottom w:val="single" w:sz="1" w:space="0" w:color="000000"/>
              <w:right w:val="single" w:sz="2" w:space="0" w:color="000000"/>
            </w:tcBorders>
            <w:shd w:val="clear" w:color="auto" w:fill="auto"/>
          </w:tcPr>
          <w:p w14:paraId="382F3842" w14:textId="77777777" w:rsidR="00112062" w:rsidRPr="009F2F05" w:rsidRDefault="00112062" w:rsidP="002E6487">
            <w:pPr>
              <w:snapToGrid w:val="0"/>
              <w:rPr>
                <w:rFonts w:ascii="Calibri" w:hAnsi="Calibri" w:cs="Calibri"/>
                <w:sz w:val="20"/>
              </w:rPr>
            </w:pPr>
            <w:r w:rsidRPr="009F2F05">
              <w:rPr>
                <w:rFonts w:ascii="Calibri" w:hAnsi="Calibri" w:cs="Calibri"/>
                <w:sz w:val="20"/>
              </w:rPr>
              <w:t>Straalt enthousiasme uit en is helder in argumentatie, schakelt tussen routine en creativiteit.</w:t>
            </w:r>
          </w:p>
        </w:tc>
        <w:tc>
          <w:tcPr>
            <w:tcW w:w="526" w:type="dxa"/>
            <w:tcBorders>
              <w:left w:val="single" w:sz="2" w:space="0" w:color="000000"/>
              <w:bottom w:val="single" w:sz="1" w:space="0" w:color="000000"/>
              <w:right w:val="single" w:sz="2" w:space="0" w:color="000000"/>
            </w:tcBorders>
            <w:shd w:val="clear" w:color="auto" w:fill="auto"/>
          </w:tcPr>
          <w:p w14:paraId="068E0B54"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25556B5"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EEC1247"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7186144B" w14:textId="77777777" w:rsidR="00112062" w:rsidRPr="00DE4652" w:rsidRDefault="00112062" w:rsidP="002E6487">
            <w:pPr>
              <w:pStyle w:val="TableContents"/>
              <w:snapToGrid w:val="0"/>
              <w:rPr>
                <w:rFonts w:ascii="Calibri" w:hAnsi="Calibri" w:cs="Calibri"/>
                <w:sz w:val="20"/>
              </w:rPr>
            </w:pPr>
          </w:p>
        </w:tc>
      </w:tr>
      <w:tr w:rsidR="00112062" w:rsidRPr="00DE4652" w14:paraId="53ABC3E7" w14:textId="77777777" w:rsidTr="002E6487">
        <w:trPr>
          <w:trHeight w:val="469"/>
        </w:trPr>
        <w:tc>
          <w:tcPr>
            <w:tcW w:w="9540" w:type="dxa"/>
            <w:gridSpan w:val="6"/>
            <w:tcBorders>
              <w:top w:val="single" w:sz="2" w:space="0" w:color="000000"/>
              <w:left w:val="single" w:sz="2" w:space="0" w:color="000000"/>
              <w:bottom w:val="single" w:sz="2" w:space="0" w:color="000000"/>
              <w:right w:val="single" w:sz="2" w:space="0" w:color="000000"/>
            </w:tcBorders>
            <w:shd w:val="clear" w:color="auto" w:fill="auto"/>
          </w:tcPr>
          <w:p w14:paraId="140D0CAB"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p>
        </w:tc>
      </w:tr>
    </w:tbl>
    <w:p w14:paraId="7F874F34" w14:textId="77777777" w:rsidR="00112062" w:rsidRPr="00DE4652" w:rsidRDefault="00112062" w:rsidP="00112062">
      <w:pPr>
        <w:outlineLvl w:val="0"/>
        <w:rPr>
          <w:rFonts w:ascii="Calibri" w:hAnsi="Calibri" w:cs="Calibri"/>
          <w:b/>
          <w:bCs/>
          <w:sz w:val="20"/>
          <w:u w:val="single"/>
        </w:rPr>
      </w:pPr>
    </w:p>
    <w:p w14:paraId="04F67960" w14:textId="77777777" w:rsidR="00112062" w:rsidRPr="00DE4652" w:rsidRDefault="00112062" w:rsidP="00112062">
      <w:pPr>
        <w:outlineLvl w:val="0"/>
        <w:rPr>
          <w:rFonts w:ascii="Calibri" w:hAnsi="Calibri" w:cs="Calibri"/>
          <w:b/>
          <w:bCs/>
          <w:sz w:val="20"/>
          <w:u w:val="single"/>
        </w:rPr>
      </w:pPr>
    </w:p>
    <w:p w14:paraId="7E9B1889" w14:textId="77777777" w:rsidR="00112062" w:rsidRPr="00DE4652" w:rsidRDefault="00112062" w:rsidP="00112062">
      <w:pPr>
        <w:outlineLvl w:val="0"/>
        <w:rPr>
          <w:rFonts w:ascii="Calibri" w:hAnsi="Calibri" w:cs="Calibri"/>
          <w:b/>
          <w:bCs/>
          <w:sz w:val="20"/>
          <w:u w:val="single"/>
        </w:rPr>
      </w:pPr>
    </w:p>
    <w:p w14:paraId="1F09369C" w14:textId="77777777" w:rsidR="00112062" w:rsidRPr="00DE4652" w:rsidRDefault="00112062" w:rsidP="00112062">
      <w:pPr>
        <w:jc w:val="center"/>
        <w:outlineLvl w:val="0"/>
        <w:rPr>
          <w:rFonts w:ascii="Calibri" w:hAnsi="Calibri" w:cs="Calibri"/>
          <w:sz w:val="22"/>
          <w:szCs w:val="22"/>
        </w:rPr>
      </w:pPr>
      <w:r w:rsidRPr="00DE4652">
        <w:rPr>
          <w:rFonts w:ascii="Calibri" w:hAnsi="Calibri" w:cs="Calibri"/>
          <w:b/>
          <w:bCs/>
          <w:sz w:val="22"/>
          <w:szCs w:val="22"/>
          <w:u w:val="single"/>
        </w:rPr>
        <w:t>Puntentelling:</w:t>
      </w:r>
      <w:r w:rsidRPr="00DE4652">
        <w:rPr>
          <w:rFonts w:ascii="Calibri" w:hAnsi="Calibri" w:cs="Calibri"/>
          <w:sz w:val="22"/>
          <w:szCs w:val="22"/>
        </w:rPr>
        <w:t xml:space="preserve"> Onvoldoende = 1          Matig = 2          Voldoende = 3           Goed = 4</w:t>
      </w:r>
    </w:p>
    <w:p w14:paraId="3F80B572" w14:textId="77777777" w:rsidR="00112062" w:rsidRPr="00DE4652" w:rsidRDefault="00112062" w:rsidP="00112062">
      <w:pPr>
        <w:jc w:val="center"/>
        <w:outlineLvl w:val="0"/>
        <w:rPr>
          <w:rFonts w:ascii="Calibri" w:hAnsi="Calibri" w:cs="Calibri"/>
        </w:rPr>
      </w:pPr>
      <w:r w:rsidRPr="00DE4652">
        <w:rPr>
          <w:rFonts w:ascii="Calibri" w:hAnsi="Calibri" w:cs="Calibri"/>
          <w:sz w:val="22"/>
          <w:szCs w:val="22"/>
        </w:rPr>
        <w:t xml:space="preserve">totaal aantal punten gedeeld door </w:t>
      </w:r>
      <w:r>
        <w:rPr>
          <w:rFonts w:ascii="Calibri" w:hAnsi="Calibri" w:cs="Calibri"/>
          <w:sz w:val="22"/>
          <w:szCs w:val="22"/>
        </w:rPr>
        <w:t>8</w:t>
      </w:r>
      <w:r w:rsidRPr="00DE4652">
        <w:rPr>
          <w:rFonts w:ascii="Calibri" w:hAnsi="Calibri" w:cs="Calibri"/>
          <w:sz w:val="22"/>
          <w:szCs w:val="22"/>
        </w:rPr>
        <w:t xml:space="preserve"> is gemiddelde:</w:t>
      </w:r>
    </w:p>
    <w:p w14:paraId="47BDA7C9" w14:textId="77777777" w:rsidR="00112062" w:rsidRPr="00DE4652" w:rsidRDefault="00112062" w:rsidP="00112062">
      <w:pPr>
        <w:rPr>
          <w:rFonts w:ascii="Calibri" w:hAnsi="Calibri" w:cs="Calibri"/>
        </w:rPr>
      </w:pPr>
    </w:p>
    <w:tbl>
      <w:tblPr>
        <w:tblW w:w="9298" w:type="dxa"/>
        <w:tblInd w:w="55" w:type="dxa"/>
        <w:tblLayout w:type="fixed"/>
        <w:tblCellMar>
          <w:top w:w="55" w:type="dxa"/>
          <w:left w:w="55" w:type="dxa"/>
          <w:bottom w:w="55" w:type="dxa"/>
          <w:right w:w="55" w:type="dxa"/>
        </w:tblCellMar>
        <w:tblLook w:val="0000" w:firstRow="0" w:lastRow="0" w:firstColumn="0" w:lastColumn="0" w:noHBand="0" w:noVBand="0"/>
      </w:tblPr>
      <w:tblGrid>
        <w:gridCol w:w="7513"/>
        <w:gridCol w:w="435"/>
        <w:gridCol w:w="450"/>
        <w:gridCol w:w="450"/>
        <w:gridCol w:w="450"/>
      </w:tblGrid>
      <w:tr w:rsidR="00112062" w:rsidRPr="00DE4652" w14:paraId="562A3D23" w14:textId="77777777" w:rsidTr="002E6487">
        <w:trPr>
          <w:tblHeader/>
        </w:trPr>
        <w:tc>
          <w:tcPr>
            <w:tcW w:w="7513" w:type="dxa"/>
            <w:tcBorders>
              <w:top w:val="single" w:sz="2" w:space="0" w:color="000000"/>
              <w:left w:val="single" w:sz="2" w:space="0" w:color="000000"/>
              <w:bottom w:val="single" w:sz="2" w:space="0" w:color="000000"/>
              <w:right w:val="single" w:sz="2" w:space="0" w:color="000000"/>
            </w:tcBorders>
            <w:shd w:val="clear" w:color="auto" w:fill="auto"/>
          </w:tcPr>
          <w:p w14:paraId="51DAADE6"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Gemiddelde beoordeling teamgerichtheid</w:t>
            </w:r>
          </w:p>
        </w:tc>
        <w:tc>
          <w:tcPr>
            <w:tcW w:w="435" w:type="dxa"/>
            <w:tcBorders>
              <w:top w:val="single" w:sz="2" w:space="0" w:color="000000"/>
              <w:left w:val="single" w:sz="2" w:space="0" w:color="000000"/>
              <w:bottom w:val="single" w:sz="2" w:space="0" w:color="000000"/>
              <w:right w:val="single" w:sz="2" w:space="0" w:color="000000"/>
            </w:tcBorders>
            <w:shd w:val="clear" w:color="auto" w:fill="auto"/>
          </w:tcPr>
          <w:p w14:paraId="4D4E2F43"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o</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4B780DF5"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m</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57BC4A11"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v</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6D7254C0"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g</w:t>
            </w:r>
          </w:p>
        </w:tc>
      </w:tr>
    </w:tbl>
    <w:p w14:paraId="5F978420" w14:textId="77777777" w:rsidR="00112062" w:rsidRDefault="00112062" w:rsidP="00112062">
      <w:pPr>
        <w:ind w:left="0"/>
        <w:rPr>
          <w:rFonts w:ascii="Calibri" w:hAnsi="Calibri" w:cs="Calibri"/>
          <w:b/>
          <w:sz w:val="28"/>
          <w:szCs w:val="28"/>
        </w:rPr>
      </w:pPr>
    </w:p>
    <w:p w14:paraId="7A10869E" w14:textId="77777777" w:rsidR="00112062" w:rsidRDefault="00112062" w:rsidP="00112062">
      <w:pPr>
        <w:ind w:left="0"/>
        <w:rPr>
          <w:rFonts w:ascii="Calibri" w:hAnsi="Calibri" w:cs="Calibri"/>
          <w:b/>
          <w:sz w:val="28"/>
          <w:szCs w:val="28"/>
        </w:rPr>
      </w:pPr>
    </w:p>
    <w:p w14:paraId="6B7F4689" w14:textId="77777777" w:rsidR="00112062" w:rsidRDefault="00112062" w:rsidP="00112062">
      <w:pPr>
        <w:ind w:left="0"/>
        <w:rPr>
          <w:rFonts w:ascii="Calibri" w:hAnsi="Calibri" w:cs="Calibri"/>
          <w:b/>
          <w:sz w:val="28"/>
          <w:szCs w:val="28"/>
        </w:rPr>
      </w:pPr>
    </w:p>
    <w:p w14:paraId="07FD8385" w14:textId="77777777" w:rsidR="00112062" w:rsidRDefault="00112062" w:rsidP="00112062">
      <w:pPr>
        <w:ind w:left="0"/>
        <w:rPr>
          <w:rFonts w:ascii="Calibri" w:hAnsi="Calibri" w:cs="Calibri"/>
          <w:b/>
          <w:sz w:val="28"/>
          <w:szCs w:val="28"/>
        </w:rPr>
      </w:pPr>
    </w:p>
    <w:p w14:paraId="7C77A0DA" w14:textId="77777777" w:rsidR="00112062" w:rsidRDefault="00112062" w:rsidP="00112062">
      <w:pPr>
        <w:ind w:left="0"/>
        <w:rPr>
          <w:rFonts w:ascii="Calibri" w:hAnsi="Calibri" w:cs="Calibri"/>
          <w:b/>
          <w:sz w:val="28"/>
          <w:szCs w:val="28"/>
        </w:rPr>
      </w:pPr>
    </w:p>
    <w:p w14:paraId="2C9ABFCE" w14:textId="77777777" w:rsidR="00112062" w:rsidRDefault="00112062" w:rsidP="00112062">
      <w:pPr>
        <w:ind w:left="0"/>
        <w:rPr>
          <w:rFonts w:ascii="Calibri" w:hAnsi="Calibri" w:cs="Calibri"/>
          <w:b/>
          <w:sz w:val="28"/>
          <w:szCs w:val="28"/>
        </w:rPr>
      </w:pPr>
    </w:p>
    <w:p w14:paraId="64DFAFFF" w14:textId="77777777" w:rsidR="00152048" w:rsidRDefault="00152048" w:rsidP="00112062">
      <w:pPr>
        <w:ind w:left="0"/>
        <w:rPr>
          <w:rFonts w:ascii="Calibri" w:hAnsi="Calibri" w:cs="Calibri"/>
          <w:b/>
          <w:sz w:val="28"/>
          <w:szCs w:val="28"/>
        </w:rPr>
      </w:pPr>
    </w:p>
    <w:p w14:paraId="2D785D6E" w14:textId="2AA05B6A" w:rsidR="00112062" w:rsidRPr="00DE4652" w:rsidRDefault="00112062" w:rsidP="00152048">
      <w:pPr>
        <w:ind w:left="0" w:firstLine="709"/>
        <w:rPr>
          <w:rFonts w:ascii="Calibri" w:hAnsi="Calibri" w:cs="Calibri"/>
          <w:b/>
          <w:sz w:val="28"/>
          <w:szCs w:val="28"/>
        </w:rPr>
      </w:pPr>
      <w:r w:rsidRPr="00DE4652">
        <w:rPr>
          <w:rFonts w:ascii="Calibri" w:hAnsi="Calibri" w:cs="Calibri"/>
          <w:b/>
          <w:sz w:val="28"/>
          <w:szCs w:val="28"/>
        </w:rPr>
        <w:lastRenderedPageBreak/>
        <w:t>C – Onderwijskundige gerichtheid</w:t>
      </w:r>
    </w:p>
    <w:p w14:paraId="7DA50625" w14:textId="77777777" w:rsidR="00112062" w:rsidRPr="00DE4652" w:rsidRDefault="00112062" w:rsidP="00112062">
      <w:pPr>
        <w:pStyle w:val="Plattetekst"/>
        <w:rPr>
          <w:rFonts w:ascii="Calibri" w:hAnsi="Calibri" w:cs="Calibri"/>
          <w:sz w:val="16"/>
          <w:szCs w:val="16"/>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19"/>
        <w:gridCol w:w="541"/>
        <w:gridCol w:w="540"/>
        <w:gridCol w:w="540"/>
        <w:gridCol w:w="540"/>
      </w:tblGrid>
      <w:tr w:rsidR="00112062" w:rsidRPr="00DE4652" w14:paraId="4F707ED1" w14:textId="77777777" w:rsidTr="002E6487">
        <w:trPr>
          <w:tblHeader/>
        </w:trPr>
        <w:tc>
          <w:tcPr>
            <w:tcW w:w="7379" w:type="dxa"/>
            <w:gridSpan w:val="2"/>
            <w:tcBorders>
              <w:top w:val="single" w:sz="2" w:space="0" w:color="000000"/>
              <w:left w:val="single" w:sz="2" w:space="0" w:color="000000"/>
              <w:bottom w:val="single" w:sz="2" w:space="0" w:color="000000"/>
              <w:right w:val="single" w:sz="2" w:space="0" w:color="000000"/>
            </w:tcBorders>
            <w:shd w:val="clear" w:color="auto" w:fill="auto"/>
          </w:tcPr>
          <w:p w14:paraId="3EE9BAB1"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Competent in het ontwikkelen, aansturen en begeleiden van het primaire proces</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27ABFEE1"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0C5DCAC5"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0538908E"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660E58C6"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112062" w:rsidRPr="00DE4652" w14:paraId="25EE5EF9" w14:textId="77777777" w:rsidTr="002E6487">
        <w:tc>
          <w:tcPr>
            <w:tcW w:w="360" w:type="dxa"/>
            <w:tcBorders>
              <w:left w:val="single" w:sz="1" w:space="0" w:color="000000"/>
              <w:bottom w:val="single" w:sz="1" w:space="0" w:color="000000"/>
            </w:tcBorders>
          </w:tcPr>
          <w:p w14:paraId="29BDFE6E"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1.</w:t>
            </w:r>
          </w:p>
        </w:tc>
        <w:tc>
          <w:tcPr>
            <w:tcW w:w="7019" w:type="dxa"/>
            <w:tcBorders>
              <w:left w:val="single" w:sz="1" w:space="0" w:color="000000"/>
              <w:bottom w:val="single" w:sz="1" w:space="0" w:color="000000"/>
            </w:tcBorders>
          </w:tcPr>
          <w:p w14:paraId="78D68804"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 xml:space="preserve">Beantwoordt onderwijskundige vragen uit de omgeving en uit de school, door </w:t>
            </w:r>
            <w:r>
              <w:rPr>
                <w:rFonts w:ascii="Calibri" w:hAnsi="Calibri" w:cs="Calibri"/>
                <w:sz w:val="20"/>
              </w:rPr>
              <w:t xml:space="preserve">het geboden </w:t>
            </w:r>
            <w:r w:rsidRPr="009F2F05">
              <w:rPr>
                <w:rFonts w:ascii="Calibri" w:hAnsi="Calibri" w:cs="Calibri"/>
                <w:sz w:val="20"/>
              </w:rPr>
              <w:t>onderwijs in relatie tot de gestelde doelen/het vastgestelde beleid te</w:t>
            </w:r>
            <w:r w:rsidRPr="00DE4652">
              <w:rPr>
                <w:rFonts w:ascii="Calibri" w:hAnsi="Calibri" w:cs="Calibri"/>
                <w:sz w:val="20"/>
              </w:rPr>
              <w:t xml:space="preserve"> laten ontwikkelen.</w:t>
            </w:r>
          </w:p>
        </w:tc>
        <w:tc>
          <w:tcPr>
            <w:tcW w:w="541" w:type="dxa"/>
            <w:tcBorders>
              <w:left w:val="single" w:sz="1" w:space="0" w:color="000000"/>
              <w:bottom w:val="single" w:sz="1" w:space="0" w:color="000000"/>
            </w:tcBorders>
          </w:tcPr>
          <w:p w14:paraId="592CFB49"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2DB106D9"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7B6078D0"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1" w:space="0" w:color="000000"/>
            </w:tcBorders>
          </w:tcPr>
          <w:p w14:paraId="3F07B66E" w14:textId="77777777" w:rsidR="00112062" w:rsidRPr="00DE4652" w:rsidRDefault="00112062" w:rsidP="002E6487">
            <w:pPr>
              <w:pStyle w:val="TableContents"/>
              <w:snapToGrid w:val="0"/>
              <w:rPr>
                <w:rFonts w:ascii="Calibri" w:hAnsi="Calibri" w:cs="Calibri"/>
                <w:sz w:val="20"/>
              </w:rPr>
            </w:pPr>
          </w:p>
        </w:tc>
      </w:tr>
      <w:tr w:rsidR="00112062" w:rsidRPr="00DE4652" w14:paraId="44B62799" w14:textId="77777777" w:rsidTr="002E6487">
        <w:tc>
          <w:tcPr>
            <w:tcW w:w="360" w:type="dxa"/>
            <w:tcBorders>
              <w:left w:val="single" w:sz="1" w:space="0" w:color="000000"/>
              <w:bottom w:val="single" w:sz="2" w:space="0" w:color="000000"/>
            </w:tcBorders>
          </w:tcPr>
          <w:p w14:paraId="44BE3519"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2.</w:t>
            </w:r>
          </w:p>
        </w:tc>
        <w:tc>
          <w:tcPr>
            <w:tcW w:w="7019" w:type="dxa"/>
            <w:tcBorders>
              <w:left w:val="single" w:sz="1" w:space="0" w:color="000000"/>
              <w:bottom w:val="single" w:sz="2" w:space="0" w:color="000000"/>
            </w:tcBorders>
          </w:tcPr>
          <w:p w14:paraId="5007D43A"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Zorgt ervoor dat de school een uitdagende en stimulerende leeromgeving is voor ieder</w:t>
            </w:r>
            <w:r>
              <w:rPr>
                <w:rFonts w:ascii="Calibri" w:hAnsi="Calibri" w:cs="Calibri"/>
                <w:sz w:val="20"/>
              </w:rPr>
              <w:t>e leerling</w:t>
            </w:r>
            <w:r w:rsidRPr="00DE4652">
              <w:rPr>
                <w:rFonts w:ascii="Calibri" w:hAnsi="Calibri" w:cs="Calibri"/>
                <w:sz w:val="20"/>
              </w:rPr>
              <w:t>.</w:t>
            </w:r>
          </w:p>
        </w:tc>
        <w:tc>
          <w:tcPr>
            <w:tcW w:w="541" w:type="dxa"/>
            <w:tcBorders>
              <w:left w:val="single" w:sz="1" w:space="0" w:color="000000"/>
              <w:bottom w:val="single" w:sz="2" w:space="0" w:color="000000"/>
            </w:tcBorders>
          </w:tcPr>
          <w:p w14:paraId="57658E3C"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2" w:space="0" w:color="000000"/>
            </w:tcBorders>
          </w:tcPr>
          <w:p w14:paraId="6E0E737A"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2" w:space="0" w:color="000000"/>
            </w:tcBorders>
          </w:tcPr>
          <w:p w14:paraId="3B710DCD"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2" w:space="0" w:color="000000"/>
              <w:right w:val="single" w:sz="1" w:space="0" w:color="000000"/>
            </w:tcBorders>
          </w:tcPr>
          <w:p w14:paraId="7B2B3C53" w14:textId="77777777" w:rsidR="00112062" w:rsidRPr="00DE4652" w:rsidRDefault="00112062" w:rsidP="002E6487">
            <w:pPr>
              <w:pStyle w:val="TableContents"/>
              <w:snapToGrid w:val="0"/>
              <w:rPr>
                <w:rFonts w:ascii="Calibri" w:hAnsi="Calibri" w:cs="Calibri"/>
                <w:sz w:val="20"/>
              </w:rPr>
            </w:pPr>
          </w:p>
        </w:tc>
      </w:tr>
      <w:tr w:rsidR="00112062" w:rsidRPr="00DE4652" w14:paraId="38369A7B" w14:textId="77777777" w:rsidTr="002E6487">
        <w:trPr>
          <w:trHeight w:val="417"/>
        </w:trPr>
        <w:tc>
          <w:tcPr>
            <w:tcW w:w="360" w:type="dxa"/>
            <w:tcBorders>
              <w:top w:val="single" w:sz="2" w:space="0" w:color="000000"/>
              <w:left w:val="single" w:sz="2" w:space="0" w:color="000000"/>
              <w:bottom w:val="single" w:sz="2" w:space="0" w:color="000000"/>
              <w:right w:val="single" w:sz="2" w:space="0" w:color="000000"/>
            </w:tcBorders>
          </w:tcPr>
          <w:p w14:paraId="1B1A04B5"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3.</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50334B5A" w14:textId="77777777" w:rsidR="00112062" w:rsidRPr="00DE4652" w:rsidRDefault="00112062" w:rsidP="002E6487">
            <w:pPr>
              <w:rPr>
                <w:rFonts w:ascii="Calibri" w:hAnsi="Calibri" w:cs="Calibri"/>
                <w:sz w:val="20"/>
              </w:rPr>
            </w:pPr>
            <w:r w:rsidRPr="00DE4652">
              <w:rPr>
                <w:rFonts w:ascii="Calibri" w:hAnsi="Calibri" w:cs="Calibri"/>
                <w:sz w:val="20"/>
              </w:rPr>
              <w:t>De kwaliteit van het pedagogisch-didactisch, vakinhoudelijk en</w:t>
            </w:r>
            <w:r>
              <w:rPr>
                <w:rFonts w:ascii="Calibri" w:hAnsi="Calibri" w:cs="Calibri"/>
                <w:sz w:val="20"/>
              </w:rPr>
              <w:t xml:space="preserve"> organisatorisch handelen wordt</w:t>
            </w:r>
            <w:r w:rsidRPr="00DE4652">
              <w:rPr>
                <w:rFonts w:ascii="Calibri" w:hAnsi="Calibri" w:cs="Calibri"/>
                <w:sz w:val="20"/>
              </w:rPr>
              <w:t xml:space="preserve"> gestimuleerd, begeleid en beoordeeld.</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5ADE8CFE"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6D3C930"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5D9F2E8"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35487829" w14:textId="77777777" w:rsidR="00112062" w:rsidRPr="00DE4652" w:rsidRDefault="00112062" w:rsidP="002E6487">
            <w:pPr>
              <w:pStyle w:val="TableContents"/>
              <w:snapToGrid w:val="0"/>
              <w:rPr>
                <w:rFonts w:ascii="Calibri" w:hAnsi="Calibri" w:cs="Calibri"/>
                <w:sz w:val="20"/>
              </w:rPr>
            </w:pPr>
          </w:p>
        </w:tc>
      </w:tr>
      <w:tr w:rsidR="00112062" w:rsidRPr="00DE4652" w14:paraId="7896F563" w14:textId="77777777" w:rsidTr="002E6487">
        <w:trPr>
          <w:trHeight w:val="417"/>
        </w:trPr>
        <w:tc>
          <w:tcPr>
            <w:tcW w:w="360" w:type="dxa"/>
            <w:tcBorders>
              <w:top w:val="single" w:sz="2" w:space="0" w:color="000000"/>
              <w:left w:val="single" w:sz="2" w:space="0" w:color="000000"/>
              <w:bottom w:val="single" w:sz="2" w:space="0" w:color="000000"/>
              <w:right w:val="single" w:sz="2" w:space="0" w:color="000000"/>
            </w:tcBorders>
          </w:tcPr>
          <w:p w14:paraId="21D13581" w14:textId="77777777" w:rsidR="00112062" w:rsidRPr="00E21C34" w:rsidRDefault="00112062" w:rsidP="002E6487">
            <w:pPr>
              <w:pStyle w:val="TableContents"/>
              <w:snapToGrid w:val="0"/>
              <w:rPr>
                <w:rFonts w:ascii="Calibri" w:hAnsi="Calibri" w:cs="Calibri"/>
                <w:sz w:val="20"/>
              </w:rPr>
            </w:pPr>
            <w:r w:rsidRPr="00E21C34">
              <w:rPr>
                <w:rFonts w:ascii="Calibri" w:hAnsi="Calibri" w:cs="Calibri"/>
                <w:sz w:val="20"/>
              </w:rPr>
              <w:t>4.</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71FE6103" w14:textId="77777777" w:rsidR="00112062" w:rsidRPr="00E21C34" w:rsidRDefault="00112062" w:rsidP="002E6487">
            <w:pPr>
              <w:rPr>
                <w:rFonts w:ascii="Calibri" w:hAnsi="Calibri" w:cs="Calibri"/>
                <w:sz w:val="20"/>
              </w:rPr>
            </w:pPr>
            <w:r w:rsidRPr="00E21C34">
              <w:rPr>
                <w:rFonts w:ascii="Calibri" w:hAnsi="Calibri" w:cs="Calibri"/>
                <w:sz w:val="20"/>
              </w:rPr>
              <w:t>Draagt zorg voor ee</w:t>
            </w:r>
            <w:r>
              <w:rPr>
                <w:rFonts w:ascii="Calibri" w:hAnsi="Calibri" w:cs="Calibri"/>
                <w:sz w:val="20"/>
              </w:rPr>
              <w:t>n planmatige uitvoer van het teamplan</w:t>
            </w:r>
            <w:r w:rsidRPr="00E21C34">
              <w:rPr>
                <w:rFonts w:ascii="Calibri" w:hAnsi="Calibri" w:cs="Calibri"/>
                <w:sz w:val="20"/>
              </w:rPr>
              <w:t>.</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46DCB769"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1C7512C9"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25E621D"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09E6DC1D" w14:textId="77777777" w:rsidR="00112062" w:rsidRPr="00DE4652" w:rsidRDefault="00112062" w:rsidP="002E6487">
            <w:pPr>
              <w:pStyle w:val="TableContents"/>
              <w:snapToGrid w:val="0"/>
              <w:rPr>
                <w:rFonts w:ascii="Calibri" w:hAnsi="Calibri" w:cs="Calibri"/>
                <w:sz w:val="20"/>
              </w:rPr>
            </w:pPr>
          </w:p>
        </w:tc>
      </w:tr>
      <w:tr w:rsidR="00112062" w:rsidRPr="00DE4652" w14:paraId="5D35B1A7" w14:textId="77777777" w:rsidTr="002E6487">
        <w:trPr>
          <w:trHeight w:val="417"/>
        </w:trPr>
        <w:tc>
          <w:tcPr>
            <w:tcW w:w="360" w:type="dxa"/>
            <w:tcBorders>
              <w:top w:val="single" w:sz="2" w:space="0" w:color="000000"/>
              <w:left w:val="single" w:sz="2" w:space="0" w:color="000000"/>
              <w:bottom w:val="single" w:sz="2" w:space="0" w:color="000000"/>
              <w:right w:val="single" w:sz="2" w:space="0" w:color="000000"/>
            </w:tcBorders>
          </w:tcPr>
          <w:p w14:paraId="5250C14A" w14:textId="77777777" w:rsidR="00112062" w:rsidRPr="00E21C34" w:rsidRDefault="00112062" w:rsidP="002E6487">
            <w:pPr>
              <w:pStyle w:val="TableContents"/>
              <w:snapToGrid w:val="0"/>
              <w:rPr>
                <w:rFonts w:ascii="Calibri" w:hAnsi="Calibri" w:cs="Calibri"/>
                <w:sz w:val="20"/>
              </w:rPr>
            </w:pPr>
            <w:r w:rsidRPr="00E21C34">
              <w:rPr>
                <w:rFonts w:ascii="Calibri" w:hAnsi="Calibri" w:cs="Calibri"/>
                <w:sz w:val="20"/>
              </w:rPr>
              <w:t>5.</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7F140421" w14:textId="77777777" w:rsidR="00112062" w:rsidRPr="00E21C34" w:rsidRDefault="00112062" w:rsidP="002E6487">
            <w:pPr>
              <w:rPr>
                <w:rFonts w:ascii="Calibri" w:hAnsi="Calibri" w:cs="Calibri"/>
                <w:sz w:val="20"/>
              </w:rPr>
            </w:pPr>
            <w:r w:rsidRPr="00E21C34">
              <w:rPr>
                <w:rFonts w:ascii="Calibri" w:hAnsi="Calibri" w:cs="Calibri"/>
                <w:sz w:val="20"/>
              </w:rPr>
              <w:t>Heeft expliciet aandacht voor de opbrengsten van de school en stuurt op het behalen van goede resultaten.</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3DEF546F"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186F646"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1A2AE00"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68FA1648" w14:textId="77777777" w:rsidR="00112062" w:rsidRPr="00DE4652" w:rsidRDefault="00112062" w:rsidP="002E6487">
            <w:pPr>
              <w:pStyle w:val="TableContents"/>
              <w:snapToGrid w:val="0"/>
              <w:rPr>
                <w:rFonts w:ascii="Calibri" w:hAnsi="Calibri" w:cs="Calibri"/>
                <w:sz w:val="20"/>
              </w:rPr>
            </w:pPr>
          </w:p>
        </w:tc>
      </w:tr>
      <w:tr w:rsidR="00112062" w:rsidRPr="00DE4652" w14:paraId="3B2E5432" w14:textId="77777777" w:rsidTr="002E6487">
        <w:trPr>
          <w:trHeight w:val="417"/>
        </w:trPr>
        <w:tc>
          <w:tcPr>
            <w:tcW w:w="360" w:type="dxa"/>
            <w:tcBorders>
              <w:top w:val="single" w:sz="2" w:space="0" w:color="000000"/>
              <w:left w:val="single" w:sz="2" w:space="0" w:color="000000"/>
              <w:bottom w:val="single" w:sz="2" w:space="0" w:color="000000"/>
              <w:right w:val="single" w:sz="2" w:space="0" w:color="000000"/>
            </w:tcBorders>
          </w:tcPr>
          <w:p w14:paraId="6FED4A47" w14:textId="77777777" w:rsidR="00112062" w:rsidRPr="00E21C34" w:rsidRDefault="00112062" w:rsidP="002E6487">
            <w:pPr>
              <w:pStyle w:val="TableContents"/>
              <w:snapToGrid w:val="0"/>
              <w:rPr>
                <w:rFonts w:ascii="Calibri" w:hAnsi="Calibri" w:cs="Calibri"/>
                <w:sz w:val="20"/>
              </w:rPr>
            </w:pPr>
            <w:r w:rsidRPr="00E21C34">
              <w:rPr>
                <w:rFonts w:ascii="Calibri" w:hAnsi="Calibri" w:cs="Calibri"/>
                <w:sz w:val="20"/>
              </w:rPr>
              <w:t>6.</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7D47743C" w14:textId="77777777" w:rsidR="00112062" w:rsidRPr="00E21C34" w:rsidRDefault="00112062" w:rsidP="002E6487">
            <w:pPr>
              <w:rPr>
                <w:rFonts w:ascii="Calibri" w:hAnsi="Calibri" w:cs="Calibri"/>
                <w:sz w:val="20"/>
              </w:rPr>
            </w:pPr>
            <w:r w:rsidRPr="00E21C34">
              <w:rPr>
                <w:rFonts w:ascii="Calibri" w:hAnsi="Calibri" w:cs="Calibri"/>
                <w:sz w:val="20"/>
              </w:rPr>
              <w:t>Houdt flitsbezoeken en maakt korte- en lang termijn afspraken met personeel.</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3943181C"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E00BCD1"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D58852D"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7F9F4BA" w14:textId="77777777" w:rsidR="00112062" w:rsidRPr="00DE4652" w:rsidRDefault="00112062" w:rsidP="002E6487">
            <w:pPr>
              <w:pStyle w:val="TableContents"/>
              <w:snapToGrid w:val="0"/>
              <w:rPr>
                <w:rFonts w:ascii="Calibri" w:hAnsi="Calibri" w:cs="Calibri"/>
                <w:sz w:val="20"/>
              </w:rPr>
            </w:pPr>
          </w:p>
        </w:tc>
      </w:tr>
      <w:tr w:rsidR="00112062" w:rsidRPr="00DE4652" w14:paraId="4AB488C3" w14:textId="77777777" w:rsidTr="002E6487">
        <w:trPr>
          <w:trHeight w:val="442"/>
        </w:trPr>
        <w:tc>
          <w:tcPr>
            <w:tcW w:w="9540" w:type="dxa"/>
            <w:gridSpan w:val="6"/>
            <w:tcBorders>
              <w:top w:val="single" w:sz="2" w:space="0" w:color="000000"/>
              <w:left w:val="single" w:sz="2" w:space="0" w:color="000000"/>
              <w:bottom w:val="single" w:sz="2" w:space="0" w:color="000000"/>
              <w:right w:val="single" w:sz="2" w:space="0" w:color="000000"/>
            </w:tcBorders>
          </w:tcPr>
          <w:p w14:paraId="7B60C6B8"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p>
        </w:tc>
      </w:tr>
    </w:tbl>
    <w:p w14:paraId="232215C7" w14:textId="77777777" w:rsidR="00112062" w:rsidRPr="00DE4652" w:rsidRDefault="00112062" w:rsidP="00152048">
      <w:pPr>
        <w:ind w:left="0"/>
        <w:rPr>
          <w:rFonts w:ascii="Calibri" w:hAnsi="Calibri" w:cs="Calibri"/>
          <w:sz w:val="16"/>
          <w:szCs w:val="16"/>
        </w:rPr>
      </w:pPr>
    </w:p>
    <w:tbl>
      <w:tblPr>
        <w:tblW w:w="9643" w:type="dxa"/>
        <w:tblInd w:w="55" w:type="dxa"/>
        <w:tblLayout w:type="fixed"/>
        <w:tblCellMar>
          <w:top w:w="55" w:type="dxa"/>
          <w:left w:w="55" w:type="dxa"/>
          <w:bottom w:w="55" w:type="dxa"/>
          <w:right w:w="55" w:type="dxa"/>
        </w:tblCellMar>
        <w:tblLook w:val="0000" w:firstRow="0" w:lastRow="0" w:firstColumn="0" w:lastColumn="0" w:noHBand="0" w:noVBand="0"/>
      </w:tblPr>
      <w:tblGrid>
        <w:gridCol w:w="463"/>
        <w:gridCol w:w="7006"/>
        <w:gridCol w:w="554"/>
        <w:gridCol w:w="540"/>
        <w:gridCol w:w="540"/>
        <w:gridCol w:w="540"/>
      </w:tblGrid>
      <w:tr w:rsidR="00112062" w:rsidRPr="00DE4652" w14:paraId="6B1DDBFE" w14:textId="77777777" w:rsidTr="002E6487">
        <w:trPr>
          <w:tblHeader/>
        </w:trPr>
        <w:tc>
          <w:tcPr>
            <w:tcW w:w="7469" w:type="dxa"/>
            <w:gridSpan w:val="2"/>
            <w:tcBorders>
              <w:top w:val="single" w:sz="2" w:space="0" w:color="000000"/>
              <w:left w:val="single" w:sz="1" w:space="0" w:color="000000"/>
              <w:bottom w:val="single" w:sz="1" w:space="0" w:color="000000"/>
              <w:right w:val="single" w:sz="2" w:space="0" w:color="000000"/>
            </w:tcBorders>
            <w:shd w:val="clear" w:color="auto" w:fill="auto"/>
          </w:tcPr>
          <w:p w14:paraId="6DAA3980"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Competent in organisatieontwikkeling</w:t>
            </w:r>
          </w:p>
        </w:tc>
        <w:tc>
          <w:tcPr>
            <w:tcW w:w="554" w:type="dxa"/>
            <w:tcBorders>
              <w:top w:val="single" w:sz="2" w:space="0" w:color="000000"/>
              <w:left w:val="single" w:sz="2" w:space="0" w:color="000000"/>
              <w:bottom w:val="single" w:sz="1" w:space="0" w:color="000000"/>
              <w:right w:val="single" w:sz="2" w:space="0" w:color="000000"/>
            </w:tcBorders>
            <w:shd w:val="clear" w:color="auto" w:fill="auto"/>
          </w:tcPr>
          <w:p w14:paraId="366CC4E8"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05CAD738"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51AF3823"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1" w:space="0" w:color="000000"/>
              <w:right w:val="single" w:sz="1" w:space="0" w:color="000000"/>
            </w:tcBorders>
            <w:shd w:val="clear" w:color="auto" w:fill="auto"/>
          </w:tcPr>
          <w:p w14:paraId="4A098AC7"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112062" w:rsidRPr="00DE4652" w14:paraId="6659A53E" w14:textId="77777777" w:rsidTr="002E6487">
        <w:tc>
          <w:tcPr>
            <w:tcW w:w="463" w:type="dxa"/>
            <w:tcBorders>
              <w:left w:val="single" w:sz="1" w:space="0" w:color="000000"/>
              <w:bottom w:val="single" w:sz="1" w:space="0" w:color="000000"/>
              <w:right w:val="single" w:sz="2" w:space="0" w:color="000000"/>
            </w:tcBorders>
            <w:shd w:val="clear" w:color="auto" w:fill="auto"/>
          </w:tcPr>
          <w:p w14:paraId="738D8818"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7.</w:t>
            </w:r>
          </w:p>
        </w:tc>
        <w:tc>
          <w:tcPr>
            <w:tcW w:w="7006" w:type="dxa"/>
            <w:tcBorders>
              <w:left w:val="single" w:sz="2" w:space="0" w:color="000000"/>
              <w:bottom w:val="single" w:sz="1" w:space="0" w:color="000000"/>
              <w:right w:val="single" w:sz="2" w:space="0" w:color="000000"/>
            </w:tcBorders>
            <w:shd w:val="clear" w:color="auto" w:fill="auto"/>
          </w:tcPr>
          <w:p w14:paraId="17AB056B" w14:textId="77777777" w:rsidR="00112062" w:rsidRPr="00DE4652" w:rsidRDefault="00112062" w:rsidP="002E6487">
            <w:pPr>
              <w:snapToGrid w:val="0"/>
              <w:rPr>
                <w:rFonts w:ascii="Calibri" w:hAnsi="Calibri" w:cs="Calibri"/>
                <w:color w:val="FF0000"/>
                <w:sz w:val="20"/>
              </w:rPr>
            </w:pPr>
            <w:r>
              <w:rPr>
                <w:rFonts w:ascii="Calibri" w:hAnsi="Calibri" w:cs="Calibri"/>
                <w:sz w:val="20"/>
              </w:rPr>
              <w:t xml:space="preserve">Is actief in het inbrengen van </w:t>
            </w:r>
            <w:r w:rsidRPr="00DE4652">
              <w:rPr>
                <w:rFonts w:ascii="Calibri" w:hAnsi="Calibri" w:cs="Calibri"/>
                <w:sz w:val="20"/>
              </w:rPr>
              <w:t>actuele ontwikkelingen en theorieën op het gebied onder</w:t>
            </w:r>
            <w:r>
              <w:rPr>
                <w:rFonts w:ascii="Calibri" w:hAnsi="Calibri" w:cs="Calibri"/>
                <w:sz w:val="20"/>
              </w:rPr>
              <w:t>wijs</w:t>
            </w:r>
            <w:r w:rsidRPr="00DE4652">
              <w:rPr>
                <w:rFonts w:ascii="Calibri" w:hAnsi="Calibri" w:cs="Calibri"/>
                <w:sz w:val="20"/>
              </w:rPr>
              <w:t>, organisatie, leiderschap, communicatie, verander- en kennismanagement.</w:t>
            </w:r>
            <w:r>
              <w:rPr>
                <w:rFonts w:ascii="Calibri" w:hAnsi="Calibri" w:cs="Calibri"/>
                <w:sz w:val="20"/>
              </w:rPr>
              <w:t xml:space="preserve"> Is innovatief.</w:t>
            </w:r>
          </w:p>
        </w:tc>
        <w:tc>
          <w:tcPr>
            <w:tcW w:w="554" w:type="dxa"/>
            <w:tcBorders>
              <w:left w:val="single" w:sz="2" w:space="0" w:color="000000"/>
              <w:bottom w:val="single" w:sz="1" w:space="0" w:color="000000"/>
              <w:right w:val="single" w:sz="2" w:space="0" w:color="000000"/>
            </w:tcBorders>
            <w:shd w:val="clear" w:color="auto" w:fill="auto"/>
          </w:tcPr>
          <w:p w14:paraId="16FBA7B9"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4F5E337B"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BE9D644"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04CDCDB7" w14:textId="77777777" w:rsidR="00112062" w:rsidRPr="00DE4652" w:rsidRDefault="00112062" w:rsidP="002E6487">
            <w:pPr>
              <w:pStyle w:val="TableContents"/>
              <w:snapToGrid w:val="0"/>
              <w:rPr>
                <w:rFonts w:ascii="Calibri" w:hAnsi="Calibri" w:cs="Calibri"/>
                <w:sz w:val="20"/>
              </w:rPr>
            </w:pPr>
          </w:p>
        </w:tc>
      </w:tr>
      <w:tr w:rsidR="00112062" w:rsidRPr="00DE4652" w14:paraId="352FA720" w14:textId="77777777" w:rsidTr="002E6487">
        <w:tc>
          <w:tcPr>
            <w:tcW w:w="463" w:type="dxa"/>
            <w:tcBorders>
              <w:left w:val="single" w:sz="1" w:space="0" w:color="000000"/>
              <w:bottom w:val="single" w:sz="1" w:space="0" w:color="000000"/>
              <w:right w:val="single" w:sz="2" w:space="0" w:color="000000"/>
            </w:tcBorders>
            <w:shd w:val="clear" w:color="auto" w:fill="auto"/>
          </w:tcPr>
          <w:p w14:paraId="18252B78"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8.</w:t>
            </w:r>
          </w:p>
        </w:tc>
        <w:tc>
          <w:tcPr>
            <w:tcW w:w="7006" w:type="dxa"/>
            <w:tcBorders>
              <w:left w:val="single" w:sz="2" w:space="0" w:color="000000"/>
              <w:bottom w:val="single" w:sz="1" w:space="0" w:color="000000"/>
              <w:right w:val="single" w:sz="2" w:space="0" w:color="000000"/>
            </w:tcBorders>
            <w:shd w:val="clear" w:color="auto" w:fill="auto"/>
          </w:tcPr>
          <w:p w14:paraId="65015C4E" w14:textId="77777777" w:rsidR="00112062" w:rsidRPr="00DE4652" w:rsidRDefault="00112062" w:rsidP="002E6487">
            <w:pPr>
              <w:pStyle w:val="TableContents"/>
              <w:snapToGrid w:val="0"/>
              <w:rPr>
                <w:rFonts w:ascii="Calibri" w:hAnsi="Calibri" w:cs="Calibri"/>
                <w:color w:val="FF0000"/>
                <w:sz w:val="20"/>
              </w:rPr>
            </w:pPr>
            <w:r w:rsidRPr="00DE4652">
              <w:rPr>
                <w:rFonts w:ascii="Calibri" w:hAnsi="Calibri" w:cs="Calibri"/>
                <w:sz w:val="20"/>
              </w:rPr>
              <w:t xml:space="preserve">Betrekt alle geledingen actief bij de </w:t>
            </w:r>
            <w:r>
              <w:rPr>
                <w:rFonts w:ascii="Calibri" w:hAnsi="Calibri" w:cs="Calibri"/>
                <w:sz w:val="20"/>
              </w:rPr>
              <w:t>visie van de school.</w:t>
            </w:r>
            <w:r w:rsidRPr="00DE4652">
              <w:rPr>
                <w:rFonts w:ascii="Calibri" w:hAnsi="Calibri" w:cs="Calibri"/>
                <w:sz w:val="20"/>
              </w:rPr>
              <w:t xml:space="preserve"> </w:t>
            </w:r>
          </w:p>
        </w:tc>
        <w:tc>
          <w:tcPr>
            <w:tcW w:w="554" w:type="dxa"/>
            <w:tcBorders>
              <w:left w:val="single" w:sz="2" w:space="0" w:color="000000"/>
              <w:bottom w:val="single" w:sz="1" w:space="0" w:color="000000"/>
              <w:right w:val="single" w:sz="2" w:space="0" w:color="000000"/>
            </w:tcBorders>
            <w:shd w:val="clear" w:color="auto" w:fill="auto"/>
          </w:tcPr>
          <w:p w14:paraId="003F01A5"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0C2EBA3C"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7AB587A"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036E2FE2" w14:textId="77777777" w:rsidR="00112062" w:rsidRPr="00DE4652" w:rsidRDefault="00112062" w:rsidP="002E6487">
            <w:pPr>
              <w:pStyle w:val="TableContents"/>
              <w:snapToGrid w:val="0"/>
              <w:rPr>
                <w:rFonts w:ascii="Calibri" w:hAnsi="Calibri" w:cs="Calibri"/>
                <w:sz w:val="20"/>
              </w:rPr>
            </w:pPr>
          </w:p>
        </w:tc>
      </w:tr>
      <w:tr w:rsidR="00112062" w:rsidRPr="00DE4652" w14:paraId="54B1FE49" w14:textId="77777777" w:rsidTr="002E6487">
        <w:tc>
          <w:tcPr>
            <w:tcW w:w="463" w:type="dxa"/>
            <w:tcBorders>
              <w:left w:val="single" w:sz="1" w:space="0" w:color="000000"/>
              <w:bottom w:val="single" w:sz="1" w:space="0" w:color="000000"/>
              <w:right w:val="single" w:sz="2" w:space="0" w:color="000000"/>
            </w:tcBorders>
            <w:shd w:val="clear" w:color="auto" w:fill="auto"/>
          </w:tcPr>
          <w:p w14:paraId="002B4F0B"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9.</w:t>
            </w:r>
          </w:p>
        </w:tc>
        <w:tc>
          <w:tcPr>
            <w:tcW w:w="7006" w:type="dxa"/>
            <w:tcBorders>
              <w:left w:val="single" w:sz="2" w:space="0" w:color="000000"/>
              <w:bottom w:val="single" w:sz="1" w:space="0" w:color="000000"/>
              <w:right w:val="single" w:sz="2" w:space="0" w:color="000000"/>
            </w:tcBorders>
            <w:shd w:val="clear" w:color="auto" w:fill="auto"/>
          </w:tcPr>
          <w:p w14:paraId="1884195D" w14:textId="77777777" w:rsidR="00112062" w:rsidRPr="00DE4652" w:rsidRDefault="00112062" w:rsidP="002E6487">
            <w:pPr>
              <w:pStyle w:val="TableContents"/>
              <w:snapToGrid w:val="0"/>
              <w:rPr>
                <w:rFonts w:ascii="Calibri" w:hAnsi="Calibri" w:cs="Calibri"/>
                <w:color w:val="FF0000"/>
                <w:sz w:val="20"/>
              </w:rPr>
            </w:pPr>
            <w:r w:rsidRPr="00DE4652">
              <w:rPr>
                <w:rFonts w:ascii="Calibri" w:hAnsi="Calibri" w:cs="Calibri"/>
                <w:sz w:val="20"/>
              </w:rPr>
              <w:t xml:space="preserve">Is in staat om vanuit </w:t>
            </w:r>
            <w:r>
              <w:rPr>
                <w:rFonts w:ascii="Calibri" w:hAnsi="Calibri" w:cs="Calibri"/>
                <w:sz w:val="20"/>
              </w:rPr>
              <w:t>de</w:t>
            </w:r>
            <w:r w:rsidRPr="00DE4652">
              <w:rPr>
                <w:rFonts w:ascii="Calibri" w:hAnsi="Calibri" w:cs="Calibri"/>
                <w:sz w:val="20"/>
              </w:rPr>
              <w:t xml:space="preserve"> visie</w:t>
            </w:r>
            <w:r>
              <w:rPr>
                <w:rFonts w:ascii="Calibri" w:hAnsi="Calibri" w:cs="Calibri"/>
                <w:sz w:val="20"/>
              </w:rPr>
              <w:t xml:space="preserve"> van de school</w:t>
            </w:r>
            <w:r w:rsidRPr="00DE4652">
              <w:rPr>
                <w:rFonts w:ascii="Calibri" w:hAnsi="Calibri" w:cs="Calibri"/>
                <w:sz w:val="20"/>
              </w:rPr>
              <w:t xml:space="preserve"> een veranderingsplan te definiëren, te implementeren en te evalueren. </w:t>
            </w:r>
            <w:r w:rsidRPr="00E21C34">
              <w:rPr>
                <w:rFonts w:ascii="Calibri" w:hAnsi="Calibri" w:cs="Calibri"/>
                <w:sz w:val="20"/>
              </w:rPr>
              <w:t>Geeft het handelen vorm volgens de PDCA-cyclus.</w:t>
            </w:r>
          </w:p>
        </w:tc>
        <w:tc>
          <w:tcPr>
            <w:tcW w:w="554" w:type="dxa"/>
            <w:tcBorders>
              <w:left w:val="single" w:sz="2" w:space="0" w:color="000000"/>
              <w:bottom w:val="single" w:sz="1" w:space="0" w:color="000000"/>
              <w:right w:val="single" w:sz="2" w:space="0" w:color="000000"/>
            </w:tcBorders>
            <w:shd w:val="clear" w:color="auto" w:fill="auto"/>
          </w:tcPr>
          <w:p w14:paraId="1ECDB963"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554DE070"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27A81410"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76166873" w14:textId="77777777" w:rsidR="00112062" w:rsidRPr="00DE4652" w:rsidRDefault="00112062" w:rsidP="002E6487">
            <w:pPr>
              <w:pStyle w:val="TableContents"/>
              <w:snapToGrid w:val="0"/>
              <w:rPr>
                <w:rFonts w:ascii="Calibri" w:hAnsi="Calibri" w:cs="Calibri"/>
                <w:sz w:val="20"/>
              </w:rPr>
            </w:pPr>
          </w:p>
        </w:tc>
      </w:tr>
      <w:tr w:rsidR="00112062" w:rsidRPr="00DE4652" w14:paraId="1EB53FF1" w14:textId="77777777" w:rsidTr="002E6487">
        <w:tc>
          <w:tcPr>
            <w:tcW w:w="463" w:type="dxa"/>
            <w:tcBorders>
              <w:left w:val="single" w:sz="1" w:space="0" w:color="000000"/>
              <w:bottom w:val="single" w:sz="1" w:space="0" w:color="000000"/>
              <w:right w:val="single" w:sz="2" w:space="0" w:color="000000"/>
            </w:tcBorders>
            <w:shd w:val="clear" w:color="auto" w:fill="auto"/>
          </w:tcPr>
          <w:p w14:paraId="4B750FC2" w14:textId="77777777" w:rsidR="00112062" w:rsidRPr="00E21C34" w:rsidRDefault="00112062" w:rsidP="002E6487">
            <w:pPr>
              <w:pStyle w:val="TableContents"/>
              <w:snapToGrid w:val="0"/>
              <w:rPr>
                <w:rFonts w:ascii="Calibri" w:hAnsi="Calibri" w:cs="Calibri"/>
                <w:sz w:val="20"/>
              </w:rPr>
            </w:pPr>
            <w:r w:rsidRPr="00E21C34">
              <w:rPr>
                <w:rFonts w:ascii="Calibri" w:hAnsi="Calibri" w:cs="Calibri"/>
                <w:sz w:val="20"/>
              </w:rPr>
              <w:t>10.</w:t>
            </w:r>
          </w:p>
        </w:tc>
        <w:tc>
          <w:tcPr>
            <w:tcW w:w="7006" w:type="dxa"/>
            <w:tcBorders>
              <w:left w:val="single" w:sz="2" w:space="0" w:color="000000"/>
              <w:bottom w:val="single" w:sz="1" w:space="0" w:color="000000"/>
              <w:right w:val="single" w:sz="2" w:space="0" w:color="000000"/>
            </w:tcBorders>
            <w:shd w:val="clear" w:color="auto" w:fill="auto"/>
          </w:tcPr>
          <w:p w14:paraId="64EA6C20" w14:textId="77777777" w:rsidR="00112062" w:rsidRPr="00E21C34" w:rsidRDefault="00112062" w:rsidP="002E6487">
            <w:pPr>
              <w:pStyle w:val="TableContents"/>
              <w:snapToGrid w:val="0"/>
              <w:rPr>
                <w:rFonts w:ascii="Calibri" w:hAnsi="Calibri" w:cs="Calibri"/>
                <w:sz w:val="20"/>
              </w:rPr>
            </w:pPr>
            <w:r w:rsidRPr="00E21C34">
              <w:rPr>
                <w:rFonts w:ascii="Calibri" w:hAnsi="Calibri" w:cs="Calibri"/>
                <w:sz w:val="20"/>
              </w:rPr>
              <w:t>Plant en organiseert op effectieve wijze doelen, prioriteiten en acties in relatie tot de gestelde doelen. (draagt verantwoording voor een goede Kwaliteitszorgcyclus.)</w:t>
            </w:r>
          </w:p>
        </w:tc>
        <w:tc>
          <w:tcPr>
            <w:tcW w:w="554" w:type="dxa"/>
            <w:tcBorders>
              <w:left w:val="single" w:sz="2" w:space="0" w:color="000000"/>
              <w:bottom w:val="single" w:sz="1" w:space="0" w:color="000000"/>
              <w:right w:val="single" w:sz="2" w:space="0" w:color="000000"/>
            </w:tcBorders>
            <w:shd w:val="clear" w:color="auto" w:fill="auto"/>
          </w:tcPr>
          <w:p w14:paraId="104301FC"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5AFEBC6"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8F4F2DA" w14:textId="77777777" w:rsidR="00112062" w:rsidRPr="00DE4652" w:rsidRDefault="00112062" w:rsidP="002E64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681592FF" w14:textId="77777777" w:rsidR="00112062" w:rsidRPr="00DE4652" w:rsidRDefault="00112062" w:rsidP="002E6487">
            <w:pPr>
              <w:pStyle w:val="TableContents"/>
              <w:snapToGrid w:val="0"/>
              <w:rPr>
                <w:rFonts w:ascii="Calibri" w:hAnsi="Calibri" w:cs="Calibri"/>
                <w:sz w:val="20"/>
              </w:rPr>
            </w:pPr>
          </w:p>
        </w:tc>
      </w:tr>
      <w:tr w:rsidR="00112062" w:rsidRPr="00DE4652" w14:paraId="2B1F39FF" w14:textId="77777777" w:rsidTr="002E6487">
        <w:trPr>
          <w:trHeight w:val="487"/>
        </w:trPr>
        <w:tc>
          <w:tcPr>
            <w:tcW w:w="9643" w:type="dxa"/>
            <w:gridSpan w:val="6"/>
            <w:tcBorders>
              <w:top w:val="single" w:sz="2" w:space="0" w:color="000000"/>
              <w:left w:val="single" w:sz="2" w:space="0" w:color="000000"/>
              <w:bottom w:val="single" w:sz="2" w:space="0" w:color="000000"/>
              <w:right w:val="single" w:sz="2" w:space="0" w:color="000000"/>
            </w:tcBorders>
            <w:shd w:val="clear" w:color="auto" w:fill="auto"/>
          </w:tcPr>
          <w:p w14:paraId="2A62CB55"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p>
        </w:tc>
      </w:tr>
    </w:tbl>
    <w:p w14:paraId="7E3AA6CB" w14:textId="77777777" w:rsidR="00112062" w:rsidRPr="00DE4652" w:rsidRDefault="00112062" w:rsidP="00152048">
      <w:pPr>
        <w:ind w:left="0"/>
        <w:rPr>
          <w:rFonts w:ascii="Calibri" w:hAnsi="Calibri" w:cs="Calibri"/>
          <w:sz w:val="16"/>
          <w:szCs w:val="16"/>
        </w:rPr>
      </w:pPr>
    </w:p>
    <w:tbl>
      <w:tblPr>
        <w:tblW w:w="9643" w:type="dxa"/>
        <w:tblInd w:w="55" w:type="dxa"/>
        <w:tblLayout w:type="fixed"/>
        <w:tblCellMar>
          <w:top w:w="55" w:type="dxa"/>
          <w:left w:w="55" w:type="dxa"/>
          <w:bottom w:w="55" w:type="dxa"/>
          <w:right w:w="55" w:type="dxa"/>
        </w:tblCellMar>
        <w:tblLook w:val="0000" w:firstRow="0" w:lastRow="0" w:firstColumn="0" w:lastColumn="0" w:noHBand="0" w:noVBand="0"/>
      </w:tblPr>
      <w:tblGrid>
        <w:gridCol w:w="463"/>
        <w:gridCol w:w="7006"/>
        <w:gridCol w:w="554"/>
        <w:gridCol w:w="540"/>
        <w:gridCol w:w="540"/>
        <w:gridCol w:w="540"/>
      </w:tblGrid>
      <w:tr w:rsidR="00112062" w:rsidRPr="00DE4652" w14:paraId="69087AAF" w14:textId="77777777" w:rsidTr="002E6487">
        <w:trPr>
          <w:tblHeader/>
        </w:trPr>
        <w:tc>
          <w:tcPr>
            <w:tcW w:w="7469" w:type="dxa"/>
            <w:gridSpan w:val="2"/>
            <w:tcBorders>
              <w:top w:val="single" w:sz="2" w:space="0" w:color="000000"/>
              <w:left w:val="single" w:sz="1" w:space="0" w:color="000000"/>
              <w:bottom w:val="single" w:sz="1" w:space="0" w:color="000000"/>
            </w:tcBorders>
            <w:shd w:val="clear" w:color="auto" w:fill="auto"/>
          </w:tcPr>
          <w:p w14:paraId="2B1DBD2C"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Competent in organisatiebeleid en –beheer</w:t>
            </w:r>
          </w:p>
        </w:tc>
        <w:tc>
          <w:tcPr>
            <w:tcW w:w="554" w:type="dxa"/>
            <w:tcBorders>
              <w:top w:val="single" w:sz="1" w:space="0" w:color="000000"/>
              <w:left w:val="single" w:sz="1" w:space="0" w:color="000000"/>
              <w:bottom w:val="single" w:sz="1" w:space="0" w:color="000000"/>
            </w:tcBorders>
          </w:tcPr>
          <w:p w14:paraId="2EEF0B8A"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1" w:space="0" w:color="000000"/>
              <w:left w:val="single" w:sz="1" w:space="0" w:color="000000"/>
              <w:bottom w:val="single" w:sz="1" w:space="0" w:color="000000"/>
            </w:tcBorders>
          </w:tcPr>
          <w:p w14:paraId="239A7CB5"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1" w:space="0" w:color="000000"/>
              <w:left w:val="single" w:sz="1" w:space="0" w:color="000000"/>
              <w:bottom w:val="single" w:sz="1" w:space="0" w:color="000000"/>
              <w:right w:val="single" w:sz="4" w:space="0" w:color="000000"/>
            </w:tcBorders>
          </w:tcPr>
          <w:p w14:paraId="78AF01D8"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4" w:space="0" w:color="000000"/>
              <w:left w:val="single" w:sz="4" w:space="0" w:color="000000"/>
              <w:bottom w:val="single" w:sz="4" w:space="0" w:color="000000"/>
              <w:right w:val="single" w:sz="4" w:space="0" w:color="000000"/>
            </w:tcBorders>
          </w:tcPr>
          <w:p w14:paraId="6CE6B05B"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112062" w:rsidRPr="00DE4652" w14:paraId="48952047" w14:textId="77777777" w:rsidTr="002E6487">
        <w:tc>
          <w:tcPr>
            <w:tcW w:w="463" w:type="dxa"/>
            <w:tcBorders>
              <w:left w:val="single" w:sz="1" w:space="0" w:color="000000"/>
              <w:bottom w:val="single" w:sz="1" w:space="0" w:color="000000"/>
              <w:right w:val="single" w:sz="2" w:space="0" w:color="000000"/>
            </w:tcBorders>
            <w:shd w:val="clear" w:color="auto" w:fill="auto"/>
          </w:tcPr>
          <w:p w14:paraId="05576D82"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11.</w:t>
            </w:r>
          </w:p>
        </w:tc>
        <w:tc>
          <w:tcPr>
            <w:tcW w:w="7006" w:type="dxa"/>
            <w:tcBorders>
              <w:left w:val="single" w:sz="2" w:space="0" w:color="000000"/>
              <w:bottom w:val="single" w:sz="1" w:space="0" w:color="000000"/>
            </w:tcBorders>
            <w:shd w:val="clear" w:color="auto" w:fill="auto"/>
          </w:tcPr>
          <w:p w14:paraId="0610D737"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Organiseert systematisch zelfevaluaties op school.</w:t>
            </w:r>
          </w:p>
        </w:tc>
        <w:tc>
          <w:tcPr>
            <w:tcW w:w="554" w:type="dxa"/>
            <w:tcBorders>
              <w:left w:val="single" w:sz="1" w:space="0" w:color="000000"/>
              <w:bottom w:val="single" w:sz="1" w:space="0" w:color="000000"/>
            </w:tcBorders>
          </w:tcPr>
          <w:p w14:paraId="4F1D1B4B"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2AACDC92"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4" w:space="0" w:color="000000"/>
            </w:tcBorders>
          </w:tcPr>
          <w:p w14:paraId="44969C17"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60EEEA08" w14:textId="77777777" w:rsidR="00112062" w:rsidRPr="00DE4652" w:rsidRDefault="00112062" w:rsidP="002E6487">
            <w:pPr>
              <w:pStyle w:val="TableContents"/>
              <w:snapToGrid w:val="0"/>
              <w:rPr>
                <w:rFonts w:ascii="Calibri" w:hAnsi="Calibri" w:cs="Calibri"/>
                <w:sz w:val="20"/>
              </w:rPr>
            </w:pPr>
          </w:p>
        </w:tc>
      </w:tr>
      <w:tr w:rsidR="00112062" w:rsidRPr="00DE4652" w14:paraId="608B6414" w14:textId="77777777" w:rsidTr="002E6487">
        <w:tc>
          <w:tcPr>
            <w:tcW w:w="463" w:type="dxa"/>
            <w:tcBorders>
              <w:left w:val="single" w:sz="1" w:space="0" w:color="000000"/>
              <w:bottom w:val="single" w:sz="1" w:space="0" w:color="000000"/>
              <w:right w:val="single" w:sz="2" w:space="0" w:color="000000"/>
            </w:tcBorders>
            <w:shd w:val="clear" w:color="auto" w:fill="auto"/>
          </w:tcPr>
          <w:p w14:paraId="1C0428CC"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12.</w:t>
            </w:r>
          </w:p>
        </w:tc>
        <w:tc>
          <w:tcPr>
            <w:tcW w:w="7006" w:type="dxa"/>
            <w:tcBorders>
              <w:left w:val="single" w:sz="2" w:space="0" w:color="000000"/>
              <w:bottom w:val="single" w:sz="1" w:space="0" w:color="000000"/>
            </w:tcBorders>
            <w:shd w:val="clear" w:color="auto" w:fill="auto"/>
          </w:tcPr>
          <w:p w14:paraId="669DEE40"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Waarborgt veiligheid en welzijn in de school.</w:t>
            </w:r>
          </w:p>
        </w:tc>
        <w:tc>
          <w:tcPr>
            <w:tcW w:w="554" w:type="dxa"/>
            <w:tcBorders>
              <w:left w:val="single" w:sz="1" w:space="0" w:color="000000"/>
              <w:bottom w:val="single" w:sz="1" w:space="0" w:color="000000"/>
            </w:tcBorders>
          </w:tcPr>
          <w:p w14:paraId="53CA0CC7"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09590DFB"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4" w:space="0" w:color="000000"/>
            </w:tcBorders>
          </w:tcPr>
          <w:p w14:paraId="387A07F0"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3C8F4D0B" w14:textId="77777777" w:rsidR="00112062" w:rsidRPr="00DE4652" w:rsidRDefault="00112062" w:rsidP="002E6487">
            <w:pPr>
              <w:pStyle w:val="TableContents"/>
              <w:snapToGrid w:val="0"/>
              <w:rPr>
                <w:rFonts w:ascii="Calibri" w:hAnsi="Calibri" w:cs="Calibri"/>
                <w:sz w:val="20"/>
              </w:rPr>
            </w:pPr>
          </w:p>
        </w:tc>
      </w:tr>
      <w:tr w:rsidR="00112062" w:rsidRPr="00DE4652" w14:paraId="48B7E522" w14:textId="77777777" w:rsidTr="002E6487">
        <w:tc>
          <w:tcPr>
            <w:tcW w:w="463" w:type="dxa"/>
            <w:tcBorders>
              <w:left w:val="single" w:sz="1" w:space="0" w:color="000000"/>
              <w:bottom w:val="single" w:sz="4" w:space="0" w:color="auto"/>
              <w:right w:val="single" w:sz="2" w:space="0" w:color="000000"/>
            </w:tcBorders>
            <w:shd w:val="clear" w:color="auto" w:fill="auto"/>
          </w:tcPr>
          <w:p w14:paraId="5E8B3F3C" w14:textId="77777777" w:rsidR="00112062" w:rsidRPr="00DE4652" w:rsidRDefault="00112062" w:rsidP="002E6487">
            <w:pPr>
              <w:pStyle w:val="TableContents"/>
              <w:snapToGrid w:val="0"/>
              <w:rPr>
                <w:rFonts w:ascii="Calibri" w:hAnsi="Calibri" w:cs="Calibri"/>
                <w:sz w:val="20"/>
              </w:rPr>
            </w:pPr>
            <w:r>
              <w:rPr>
                <w:rFonts w:ascii="Calibri" w:hAnsi="Calibri" w:cs="Calibri"/>
                <w:sz w:val="20"/>
              </w:rPr>
              <w:t>13.</w:t>
            </w:r>
          </w:p>
        </w:tc>
        <w:tc>
          <w:tcPr>
            <w:tcW w:w="7006" w:type="dxa"/>
            <w:tcBorders>
              <w:left w:val="single" w:sz="2" w:space="0" w:color="000000"/>
              <w:bottom w:val="single" w:sz="4" w:space="0" w:color="auto"/>
            </w:tcBorders>
            <w:shd w:val="clear" w:color="auto" w:fill="auto"/>
          </w:tcPr>
          <w:p w14:paraId="1F05D730" w14:textId="77777777" w:rsidR="00112062" w:rsidRPr="00DE4652" w:rsidRDefault="00112062" w:rsidP="002E6487">
            <w:pPr>
              <w:pStyle w:val="TableContents"/>
              <w:snapToGrid w:val="0"/>
              <w:rPr>
                <w:rFonts w:ascii="Calibri" w:hAnsi="Calibri" w:cs="Calibri"/>
                <w:sz w:val="20"/>
              </w:rPr>
            </w:pPr>
            <w:r>
              <w:rPr>
                <w:rFonts w:ascii="Calibri" w:hAnsi="Calibri" w:cs="Calibri"/>
                <w:sz w:val="20"/>
              </w:rPr>
              <w:t>Onderscheidt persoonlijke en organisatorische belangen.</w:t>
            </w:r>
          </w:p>
        </w:tc>
        <w:tc>
          <w:tcPr>
            <w:tcW w:w="554" w:type="dxa"/>
            <w:tcBorders>
              <w:left w:val="single" w:sz="1" w:space="0" w:color="000000"/>
              <w:bottom w:val="single" w:sz="4" w:space="0" w:color="auto"/>
            </w:tcBorders>
          </w:tcPr>
          <w:p w14:paraId="3E1CFF9D"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4" w:space="0" w:color="auto"/>
            </w:tcBorders>
          </w:tcPr>
          <w:p w14:paraId="79870632" w14:textId="77777777" w:rsidR="00112062" w:rsidRPr="00DE4652" w:rsidRDefault="00112062" w:rsidP="002E6487">
            <w:pPr>
              <w:pStyle w:val="TableContents"/>
              <w:snapToGrid w:val="0"/>
              <w:rPr>
                <w:rFonts w:ascii="Calibri" w:hAnsi="Calibri" w:cs="Calibri"/>
                <w:sz w:val="20"/>
              </w:rPr>
            </w:pPr>
          </w:p>
        </w:tc>
        <w:tc>
          <w:tcPr>
            <w:tcW w:w="540" w:type="dxa"/>
            <w:tcBorders>
              <w:left w:val="single" w:sz="1" w:space="0" w:color="000000"/>
              <w:bottom w:val="single" w:sz="4" w:space="0" w:color="auto"/>
              <w:right w:val="single" w:sz="4" w:space="0" w:color="000000"/>
            </w:tcBorders>
          </w:tcPr>
          <w:p w14:paraId="4C05960A"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0D59CA70" w14:textId="77777777" w:rsidR="00112062" w:rsidRPr="00DE4652" w:rsidRDefault="00112062" w:rsidP="002E6487">
            <w:pPr>
              <w:pStyle w:val="TableContents"/>
              <w:snapToGrid w:val="0"/>
              <w:rPr>
                <w:rFonts w:ascii="Calibri" w:hAnsi="Calibri" w:cs="Calibri"/>
                <w:sz w:val="20"/>
              </w:rPr>
            </w:pPr>
          </w:p>
        </w:tc>
      </w:tr>
      <w:tr w:rsidR="00112062" w:rsidRPr="00DE4652" w14:paraId="22462EB4" w14:textId="77777777" w:rsidTr="002E6487">
        <w:tc>
          <w:tcPr>
            <w:tcW w:w="463" w:type="dxa"/>
            <w:tcBorders>
              <w:top w:val="single" w:sz="4" w:space="0" w:color="auto"/>
              <w:left w:val="single" w:sz="1" w:space="0" w:color="000000"/>
              <w:right w:val="single" w:sz="2" w:space="0" w:color="000000"/>
            </w:tcBorders>
            <w:shd w:val="clear" w:color="auto" w:fill="auto"/>
          </w:tcPr>
          <w:p w14:paraId="51DE16E7" w14:textId="77777777" w:rsidR="00112062" w:rsidRPr="00E21C34" w:rsidRDefault="00112062" w:rsidP="002E6487">
            <w:pPr>
              <w:pStyle w:val="TableContents"/>
              <w:snapToGrid w:val="0"/>
              <w:rPr>
                <w:rFonts w:ascii="Calibri" w:hAnsi="Calibri" w:cs="Calibri"/>
                <w:sz w:val="20"/>
              </w:rPr>
            </w:pPr>
            <w:r w:rsidRPr="00E21C34">
              <w:rPr>
                <w:rFonts w:ascii="Calibri" w:hAnsi="Calibri" w:cs="Calibri"/>
                <w:sz w:val="20"/>
              </w:rPr>
              <w:t>14.</w:t>
            </w:r>
          </w:p>
        </w:tc>
        <w:tc>
          <w:tcPr>
            <w:tcW w:w="7006" w:type="dxa"/>
            <w:tcBorders>
              <w:top w:val="single" w:sz="4" w:space="0" w:color="auto"/>
              <w:left w:val="single" w:sz="2" w:space="0" w:color="000000"/>
            </w:tcBorders>
            <w:shd w:val="clear" w:color="auto" w:fill="auto"/>
          </w:tcPr>
          <w:p w14:paraId="502175AE" w14:textId="77777777" w:rsidR="00112062" w:rsidRPr="00E21C34" w:rsidRDefault="00112062" w:rsidP="002E6487">
            <w:pPr>
              <w:pStyle w:val="TableContents"/>
              <w:snapToGrid w:val="0"/>
              <w:rPr>
                <w:rFonts w:ascii="Calibri" w:hAnsi="Calibri" w:cs="Calibri"/>
                <w:sz w:val="20"/>
              </w:rPr>
            </w:pPr>
            <w:r w:rsidRPr="00E21C34">
              <w:rPr>
                <w:rFonts w:ascii="Calibri" w:hAnsi="Calibri" w:cs="Calibri"/>
                <w:sz w:val="20"/>
              </w:rPr>
              <w:t>Blijft binnen het gestelde teambudget.</w:t>
            </w:r>
          </w:p>
        </w:tc>
        <w:tc>
          <w:tcPr>
            <w:tcW w:w="554" w:type="dxa"/>
            <w:tcBorders>
              <w:top w:val="single" w:sz="4" w:space="0" w:color="auto"/>
              <w:left w:val="single" w:sz="1" w:space="0" w:color="000000"/>
            </w:tcBorders>
          </w:tcPr>
          <w:p w14:paraId="2EAC8547"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auto"/>
              <w:left w:val="single" w:sz="1" w:space="0" w:color="000000"/>
            </w:tcBorders>
          </w:tcPr>
          <w:p w14:paraId="2B81D24E"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auto"/>
              <w:left w:val="single" w:sz="1" w:space="0" w:color="000000"/>
              <w:right w:val="single" w:sz="4" w:space="0" w:color="000000"/>
            </w:tcBorders>
          </w:tcPr>
          <w:p w14:paraId="2E6DC830"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44A5A8B6" w14:textId="77777777" w:rsidR="00112062" w:rsidRPr="00DE4652" w:rsidRDefault="00112062" w:rsidP="002E6487">
            <w:pPr>
              <w:pStyle w:val="TableContents"/>
              <w:snapToGrid w:val="0"/>
              <w:rPr>
                <w:rFonts w:ascii="Calibri" w:hAnsi="Calibri" w:cs="Calibri"/>
                <w:sz w:val="20"/>
              </w:rPr>
            </w:pPr>
          </w:p>
        </w:tc>
      </w:tr>
      <w:tr w:rsidR="00112062" w:rsidRPr="00DE4652" w14:paraId="67F60765" w14:textId="77777777" w:rsidTr="002E6487">
        <w:trPr>
          <w:trHeight w:val="448"/>
        </w:trPr>
        <w:tc>
          <w:tcPr>
            <w:tcW w:w="9643" w:type="dxa"/>
            <w:gridSpan w:val="6"/>
            <w:tcBorders>
              <w:top w:val="single" w:sz="4" w:space="0" w:color="000000"/>
              <w:left w:val="single" w:sz="4" w:space="0" w:color="000000"/>
              <w:bottom w:val="single" w:sz="4" w:space="0" w:color="000000"/>
              <w:right w:val="single" w:sz="4" w:space="0" w:color="000000"/>
            </w:tcBorders>
            <w:shd w:val="clear" w:color="auto" w:fill="auto"/>
          </w:tcPr>
          <w:p w14:paraId="797A6809"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p>
        </w:tc>
      </w:tr>
    </w:tbl>
    <w:p w14:paraId="64869DB5" w14:textId="77777777" w:rsidR="00112062" w:rsidRPr="00DE4652" w:rsidRDefault="00112062" w:rsidP="00112062">
      <w:pPr>
        <w:outlineLvl w:val="0"/>
        <w:rPr>
          <w:rFonts w:ascii="Calibri" w:hAnsi="Calibri" w:cs="Calibri"/>
          <w:b/>
          <w:bCs/>
          <w:sz w:val="20"/>
          <w:u w:val="single"/>
        </w:rPr>
      </w:pPr>
    </w:p>
    <w:p w14:paraId="1B5D17CD" w14:textId="77777777" w:rsidR="00112062" w:rsidRPr="00DE4652" w:rsidRDefault="00112062" w:rsidP="00112062">
      <w:pPr>
        <w:jc w:val="center"/>
        <w:outlineLvl w:val="0"/>
        <w:rPr>
          <w:rFonts w:ascii="Calibri" w:hAnsi="Calibri" w:cs="Calibri"/>
          <w:sz w:val="22"/>
          <w:szCs w:val="22"/>
        </w:rPr>
      </w:pPr>
      <w:r w:rsidRPr="00DE4652">
        <w:rPr>
          <w:rFonts w:ascii="Calibri" w:hAnsi="Calibri" w:cs="Calibri"/>
          <w:b/>
          <w:bCs/>
          <w:sz w:val="22"/>
          <w:szCs w:val="22"/>
          <w:u w:val="single"/>
        </w:rPr>
        <w:t>Puntentelling:</w:t>
      </w:r>
      <w:r w:rsidRPr="00DE4652">
        <w:rPr>
          <w:rFonts w:ascii="Calibri" w:hAnsi="Calibri" w:cs="Calibri"/>
          <w:sz w:val="22"/>
          <w:szCs w:val="22"/>
        </w:rPr>
        <w:t xml:space="preserve"> Onvoldoende = 1          Matig = 2          Voldoende = 3           Goed = 4</w:t>
      </w:r>
    </w:p>
    <w:p w14:paraId="5D66CE4A" w14:textId="77777777" w:rsidR="00112062" w:rsidRPr="00DE4652" w:rsidRDefault="00112062" w:rsidP="00112062">
      <w:pPr>
        <w:jc w:val="center"/>
        <w:outlineLvl w:val="0"/>
        <w:rPr>
          <w:rFonts w:ascii="Calibri" w:hAnsi="Calibri" w:cs="Calibri"/>
        </w:rPr>
      </w:pPr>
      <w:r w:rsidRPr="00DE4652">
        <w:rPr>
          <w:rFonts w:ascii="Calibri" w:hAnsi="Calibri" w:cs="Calibri"/>
          <w:sz w:val="22"/>
          <w:szCs w:val="22"/>
        </w:rPr>
        <w:t xml:space="preserve">totaal aantal punten gedeeld door </w:t>
      </w:r>
      <w:r>
        <w:rPr>
          <w:rFonts w:ascii="Calibri" w:hAnsi="Calibri" w:cs="Calibri"/>
          <w:sz w:val="22"/>
          <w:szCs w:val="22"/>
        </w:rPr>
        <w:t>14</w:t>
      </w:r>
      <w:r w:rsidRPr="00DE4652">
        <w:rPr>
          <w:rFonts w:ascii="Calibri" w:hAnsi="Calibri" w:cs="Calibri"/>
          <w:sz w:val="22"/>
          <w:szCs w:val="22"/>
        </w:rPr>
        <w:t xml:space="preserve"> is gemiddelde</w:t>
      </w:r>
    </w:p>
    <w:tbl>
      <w:tblPr>
        <w:tblW w:w="9298" w:type="dxa"/>
        <w:tblInd w:w="55" w:type="dxa"/>
        <w:tblLayout w:type="fixed"/>
        <w:tblCellMar>
          <w:top w:w="55" w:type="dxa"/>
          <w:left w:w="55" w:type="dxa"/>
          <w:bottom w:w="55" w:type="dxa"/>
          <w:right w:w="55" w:type="dxa"/>
        </w:tblCellMar>
        <w:tblLook w:val="0000" w:firstRow="0" w:lastRow="0" w:firstColumn="0" w:lastColumn="0" w:noHBand="0" w:noVBand="0"/>
      </w:tblPr>
      <w:tblGrid>
        <w:gridCol w:w="7513"/>
        <w:gridCol w:w="435"/>
        <w:gridCol w:w="450"/>
        <w:gridCol w:w="450"/>
        <w:gridCol w:w="450"/>
      </w:tblGrid>
      <w:tr w:rsidR="00112062" w:rsidRPr="002B35BF" w14:paraId="473F48E5" w14:textId="77777777" w:rsidTr="002E6487">
        <w:trPr>
          <w:tblHeader/>
        </w:trPr>
        <w:tc>
          <w:tcPr>
            <w:tcW w:w="7513" w:type="dxa"/>
            <w:tcBorders>
              <w:top w:val="single" w:sz="2" w:space="0" w:color="000000"/>
              <w:left w:val="single" w:sz="2" w:space="0" w:color="000000"/>
              <w:bottom w:val="single" w:sz="2" w:space="0" w:color="000000"/>
              <w:right w:val="single" w:sz="2" w:space="0" w:color="000000"/>
            </w:tcBorders>
            <w:shd w:val="clear" w:color="auto" w:fill="auto"/>
          </w:tcPr>
          <w:p w14:paraId="4C04DD46" w14:textId="77777777" w:rsidR="00112062" w:rsidRPr="002B35BF" w:rsidRDefault="00112062" w:rsidP="002E6487">
            <w:pPr>
              <w:pStyle w:val="TableHeading"/>
              <w:snapToGrid w:val="0"/>
              <w:jc w:val="left"/>
              <w:rPr>
                <w:rFonts w:ascii="Calibri" w:hAnsi="Calibri" w:cs="Calibri"/>
                <w:sz w:val="22"/>
                <w:szCs w:val="22"/>
              </w:rPr>
            </w:pPr>
            <w:r w:rsidRPr="002B35BF">
              <w:rPr>
                <w:rFonts w:ascii="Calibri" w:hAnsi="Calibri" w:cs="Calibri"/>
                <w:sz w:val="22"/>
                <w:szCs w:val="22"/>
              </w:rPr>
              <w:lastRenderedPageBreak/>
              <w:t>Gemiddelde beoordeling onderwijskundige gerichtheid</w:t>
            </w:r>
          </w:p>
        </w:tc>
        <w:tc>
          <w:tcPr>
            <w:tcW w:w="435" w:type="dxa"/>
            <w:tcBorders>
              <w:top w:val="single" w:sz="2" w:space="0" w:color="000000"/>
              <w:left w:val="single" w:sz="2" w:space="0" w:color="000000"/>
              <w:bottom w:val="single" w:sz="2" w:space="0" w:color="000000"/>
              <w:right w:val="single" w:sz="2" w:space="0" w:color="000000"/>
            </w:tcBorders>
            <w:shd w:val="clear" w:color="auto" w:fill="auto"/>
          </w:tcPr>
          <w:p w14:paraId="71A9B1F3" w14:textId="77777777" w:rsidR="00112062" w:rsidRPr="002B35BF" w:rsidRDefault="00112062" w:rsidP="002E6487">
            <w:pPr>
              <w:pStyle w:val="TableHeading"/>
              <w:snapToGrid w:val="0"/>
              <w:rPr>
                <w:rFonts w:ascii="Calibri" w:hAnsi="Calibri" w:cs="Calibri"/>
                <w:sz w:val="22"/>
                <w:szCs w:val="22"/>
              </w:rPr>
            </w:pPr>
            <w:r w:rsidRPr="002B35BF">
              <w:rPr>
                <w:rFonts w:ascii="Calibri" w:hAnsi="Calibri" w:cs="Calibri"/>
                <w:sz w:val="22"/>
                <w:szCs w:val="22"/>
              </w:rPr>
              <w:t>o</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161CAA38" w14:textId="77777777" w:rsidR="00112062" w:rsidRPr="002B35BF" w:rsidRDefault="00112062" w:rsidP="002E6487">
            <w:pPr>
              <w:pStyle w:val="TableHeading"/>
              <w:snapToGrid w:val="0"/>
              <w:rPr>
                <w:rFonts w:ascii="Calibri" w:hAnsi="Calibri" w:cs="Calibri"/>
                <w:sz w:val="22"/>
                <w:szCs w:val="22"/>
              </w:rPr>
            </w:pPr>
            <w:r w:rsidRPr="002B35BF">
              <w:rPr>
                <w:rFonts w:ascii="Calibri" w:hAnsi="Calibri" w:cs="Calibri"/>
                <w:sz w:val="22"/>
                <w:szCs w:val="22"/>
              </w:rPr>
              <w:t>m</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64BAF265" w14:textId="77777777" w:rsidR="00112062" w:rsidRPr="002B35BF" w:rsidRDefault="00112062" w:rsidP="002E6487">
            <w:pPr>
              <w:pStyle w:val="TableHeading"/>
              <w:snapToGrid w:val="0"/>
              <w:rPr>
                <w:rFonts w:ascii="Calibri" w:hAnsi="Calibri" w:cs="Calibri"/>
                <w:sz w:val="22"/>
                <w:szCs w:val="22"/>
              </w:rPr>
            </w:pPr>
            <w:r w:rsidRPr="002B35BF">
              <w:rPr>
                <w:rFonts w:ascii="Calibri" w:hAnsi="Calibri" w:cs="Calibri"/>
                <w:sz w:val="22"/>
                <w:szCs w:val="22"/>
              </w:rPr>
              <w:t>v</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72F1F48A" w14:textId="77777777" w:rsidR="00112062" w:rsidRPr="002B35BF" w:rsidRDefault="00112062" w:rsidP="002E6487">
            <w:pPr>
              <w:pStyle w:val="TableHeading"/>
              <w:snapToGrid w:val="0"/>
              <w:rPr>
                <w:rFonts w:ascii="Calibri" w:hAnsi="Calibri" w:cs="Calibri"/>
                <w:sz w:val="22"/>
                <w:szCs w:val="22"/>
              </w:rPr>
            </w:pPr>
            <w:r w:rsidRPr="002B35BF">
              <w:rPr>
                <w:rFonts w:ascii="Calibri" w:hAnsi="Calibri" w:cs="Calibri"/>
                <w:sz w:val="22"/>
                <w:szCs w:val="22"/>
              </w:rPr>
              <w:t>g</w:t>
            </w:r>
          </w:p>
        </w:tc>
      </w:tr>
    </w:tbl>
    <w:p w14:paraId="49EA7E06" w14:textId="77777777" w:rsidR="00112062" w:rsidRDefault="00112062" w:rsidP="00112062">
      <w:pPr>
        <w:ind w:left="0"/>
        <w:rPr>
          <w:rFonts w:ascii="Calibri" w:hAnsi="Calibri" w:cs="Calibri"/>
        </w:rPr>
      </w:pPr>
    </w:p>
    <w:p w14:paraId="61DC4F48" w14:textId="24BEE1D5" w:rsidR="00112062" w:rsidRPr="00DE4652" w:rsidRDefault="00112062" w:rsidP="00112062">
      <w:pPr>
        <w:ind w:left="0" w:firstLine="709"/>
        <w:rPr>
          <w:rFonts w:ascii="Calibri" w:hAnsi="Calibri" w:cs="Calibri"/>
          <w:b/>
          <w:sz w:val="28"/>
          <w:szCs w:val="28"/>
        </w:rPr>
      </w:pPr>
      <w:r w:rsidRPr="00DE4652">
        <w:rPr>
          <w:rFonts w:ascii="Calibri" w:hAnsi="Calibri" w:cs="Calibri"/>
          <w:b/>
          <w:sz w:val="28"/>
          <w:szCs w:val="28"/>
        </w:rPr>
        <w:t>D – Omgevingsgerichtheid</w:t>
      </w:r>
    </w:p>
    <w:p w14:paraId="5BDA720B" w14:textId="77777777" w:rsidR="00112062" w:rsidRPr="00DE4652" w:rsidRDefault="00112062" w:rsidP="00112062">
      <w:pPr>
        <w:rPr>
          <w:rFonts w:ascii="Calibri" w:hAnsi="Calibri" w:cs="Calibri"/>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06"/>
        <w:gridCol w:w="13"/>
        <w:gridCol w:w="541"/>
        <w:gridCol w:w="540"/>
        <w:gridCol w:w="540"/>
        <w:gridCol w:w="540"/>
      </w:tblGrid>
      <w:tr w:rsidR="00112062" w:rsidRPr="00DE4652" w14:paraId="0192AEE9" w14:textId="77777777" w:rsidTr="002E6487">
        <w:trPr>
          <w:tblHeader/>
        </w:trPr>
        <w:tc>
          <w:tcPr>
            <w:tcW w:w="7366" w:type="dxa"/>
            <w:gridSpan w:val="2"/>
            <w:tcBorders>
              <w:top w:val="single" w:sz="2" w:space="0" w:color="000000"/>
              <w:left w:val="single" w:sz="1" w:space="0" w:color="000000"/>
              <w:bottom w:val="single" w:sz="1" w:space="0" w:color="000000"/>
            </w:tcBorders>
            <w:shd w:val="clear" w:color="auto" w:fill="auto"/>
          </w:tcPr>
          <w:p w14:paraId="6655F79F"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Competent in onderwijsondernemerschap</w:t>
            </w:r>
          </w:p>
        </w:tc>
        <w:tc>
          <w:tcPr>
            <w:tcW w:w="554" w:type="dxa"/>
            <w:gridSpan w:val="2"/>
            <w:tcBorders>
              <w:top w:val="single" w:sz="2" w:space="0" w:color="000000"/>
              <w:left w:val="single" w:sz="1" w:space="0" w:color="000000"/>
              <w:bottom w:val="single" w:sz="1" w:space="0" w:color="000000"/>
            </w:tcBorders>
            <w:shd w:val="clear" w:color="auto" w:fill="auto"/>
          </w:tcPr>
          <w:p w14:paraId="0B09709F"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1" w:space="0" w:color="000000"/>
              <w:bottom w:val="single" w:sz="1" w:space="0" w:color="000000"/>
            </w:tcBorders>
            <w:shd w:val="clear" w:color="auto" w:fill="auto"/>
          </w:tcPr>
          <w:p w14:paraId="04323FC9"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1" w:space="0" w:color="000000"/>
              <w:bottom w:val="single" w:sz="1" w:space="0" w:color="000000"/>
            </w:tcBorders>
            <w:shd w:val="clear" w:color="auto" w:fill="auto"/>
          </w:tcPr>
          <w:p w14:paraId="16C5A217"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1" w:space="0" w:color="000000"/>
              <w:bottom w:val="single" w:sz="1" w:space="0" w:color="000000"/>
              <w:right w:val="single" w:sz="1" w:space="0" w:color="000000"/>
            </w:tcBorders>
            <w:shd w:val="clear" w:color="auto" w:fill="auto"/>
          </w:tcPr>
          <w:p w14:paraId="36E81C4E" w14:textId="77777777" w:rsidR="00112062" w:rsidRPr="00DE4652" w:rsidRDefault="00112062" w:rsidP="002E64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112062" w:rsidRPr="00DE4652" w14:paraId="18822263" w14:textId="77777777" w:rsidTr="002E6487">
        <w:trPr>
          <w:trHeight w:val="183"/>
        </w:trPr>
        <w:tc>
          <w:tcPr>
            <w:tcW w:w="360" w:type="dxa"/>
            <w:tcBorders>
              <w:top w:val="single" w:sz="2" w:space="0" w:color="000000"/>
              <w:left w:val="single" w:sz="2" w:space="0" w:color="000000"/>
              <w:bottom w:val="single" w:sz="4" w:space="0" w:color="000000"/>
              <w:right w:val="single" w:sz="2" w:space="0" w:color="000000"/>
            </w:tcBorders>
            <w:shd w:val="clear" w:color="auto" w:fill="auto"/>
          </w:tcPr>
          <w:p w14:paraId="734CDA90"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1.</w:t>
            </w:r>
          </w:p>
        </w:tc>
        <w:tc>
          <w:tcPr>
            <w:tcW w:w="7019" w:type="dxa"/>
            <w:gridSpan w:val="2"/>
            <w:tcBorders>
              <w:top w:val="single" w:sz="2" w:space="0" w:color="000000"/>
              <w:left w:val="single" w:sz="2" w:space="0" w:color="000000"/>
              <w:bottom w:val="single" w:sz="4" w:space="0" w:color="000000"/>
              <w:right w:val="single" w:sz="2" w:space="0" w:color="000000"/>
            </w:tcBorders>
            <w:shd w:val="clear" w:color="auto" w:fill="auto"/>
          </w:tcPr>
          <w:p w14:paraId="6669AFD0" w14:textId="77777777" w:rsidR="00112062" w:rsidRPr="00E21C34" w:rsidRDefault="00112062" w:rsidP="002E6487">
            <w:pPr>
              <w:rPr>
                <w:rFonts w:ascii="Calibri" w:hAnsi="Calibri" w:cs="Calibri"/>
                <w:sz w:val="20"/>
              </w:rPr>
            </w:pPr>
            <w:r w:rsidRPr="00E21C34">
              <w:rPr>
                <w:rFonts w:ascii="Calibri" w:hAnsi="Calibri" w:cs="Calibri"/>
                <w:sz w:val="20"/>
              </w:rPr>
              <w:t>Bevordert de positieve beeldvorming van het Ichthus College.</w:t>
            </w:r>
          </w:p>
        </w:tc>
        <w:tc>
          <w:tcPr>
            <w:tcW w:w="541" w:type="dxa"/>
            <w:tcBorders>
              <w:top w:val="single" w:sz="2" w:space="0" w:color="000000"/>
              <w:left w:val="single" w:sz="2" w:space="0" w:color="000000"/>
              <w:bottom w:val="single" w:sz="4" w:space="0" w:color="000000"/>
              <w:right w:val="single" w:sz="2" w:space="0" w:color="000000"/>
            </w:tcBorders>
            <w:shd w:val="clear" w:color="auto" w:fill="auto"/>
          </w:tcPr>
          <w:p w14:paraId="7F8A9A59"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035035BB"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372A01E7" w14:textId="77777777" w:rsidR="00112062" w:rsidRPr="00DE4652" w:rsidRDefault="00112062" w:rsidP="002E64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6197D2E2" w14:textId="77777777" w:rsidR="00112062" w:rsidRPr="00DE4652" w:rsidRDefault="00112062" w:rsidP="002E6487">
            <w:pPr>
              <w:pStyle w:val="TableContents"/>
              <w:snapToGrid w:val="0"/>
              <w:rPr>
                <w:rFonts w:ascii="Calibri" w:hAnsi="Calibri" w:cs="Calibri"/>
                <w:sz w:val="20"/>
              </w:rPr>
            </w:pPr>
          </w:p>
        </w:tc>
      </w:tr>
      <w:tr w:rsidR="00112062" w:rsidRPr="00DE4652" w14:paraId="023A10D4" w14:textId="77777777" w:rsidTr="002E64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536DF439"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2.</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3C3F1AC1"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Kan goed omgaan met de media en is in staat uit te leggen waar de school voor staat.</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5BF2351B"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5EC2239"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EE9E79A"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E670BBC" w14:textId="77777777" w:rsidR="00112062" w:rsidRPr="00DE4652" w:rsidRDefault="00112062" w:rsidP="002E6487">
            <w:pPr>
              <w:pStyle w:val="TableContents"/>
              <w:snapToGrid w:val="0"/>
              <w:rPr>
                <w:rFonts w:ascii="Calibri" w:hAnsi="Calibri" w:cs="Calibri"/>
                <w:sz w:val="20"/>
              </w:rPr>
            </w:pPr>
          </w:p>
        </w:tc>
      </w:tr>
      <w:tr w:rsidR="00112062" w:rsidRPr="00DE4652" w14:paraId="37E3ABC2" w14:textId="77777777" w:rsidTr="002E64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08A44D4A"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3.</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2235D32C"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Staat open voor nieuwe ideeën en kan bestaande aannames loslate</w:t>
            </w:r>
            <w:r>
              <w:rPr>
                <w:rFonts w:ascii="Calibri" w:hAnsi="Calibri" w:cs="Calibri"/>
                <w:sz w:val="20"/>
              </w:rPr>
              <w:t>n.</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05F30DCE"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8653F5C"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F3C925D"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1C7C52B" w14:textId="77777777" w:rsidR="00112062" w:rsidRPr="00DE4652" w:rsidRDefault="00112062" w:rsidP="002E6487">
            <w:pPr>
              <w:pStyle w:val="TableContents"/>
              <w:snapToGrid w:val="0"/>
              <w:rPr>
                <w:rFonts w:ascii="Calibri" w:hAnsi="Calibri" w:cs="Calibri"/>
                <w:sz w:val="20"/>
              </w:rPr>
            </w:pPr>
          </w:p>
        </w:tc>
      </w:tr>
      <w:tr w:rsidR="00112062" w:rsidRPr="00DE4652" w14:paraId="4BDC9D25" w14:textId="77777777" w:rsidTr="002E64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3441009A" w14:textId="77777777" w:rsidR="00112062" w:rsidRPr="009112DE" w:rsidRDefault="00112062" w:rsidP="002E6487">
            <w:pPr>
              <w:pStyle w:val="TableContents"/>
              <w:snapToGrid w:val="0"/>
              <w:rPr>
                <w:rFonts w:ascii="Calibri" w:hAnsi="Calibri" w:cs="Calibri"/>
                <w:sz w:val="20"/>
              </w:rPr>
            </w:pPr>
            <w:r w:rsidRPr="009112DE">
              <w:rPr>
                <w:rFonts w:ascii="Calibri" w:hAnsi="Calibri" w:cs="Calibri"/>
                <w:sz w:val="20"/>
              </w:rPr>
              <w:t>4.</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3CC0E697" w14:textId="77777777" w:rsidR="00112062" w:rsidRPr="009112DE" w:rsidRDefault="00112062" w:rsidP="002E6487">
            <w:pPr>
              <w:pStyle w:val="TableContents"/>
              <w:snapToGrid w:val="0"/>
              <w:rPr>
                <w:rFonts w:ascii="Calibri" w:hAnsi="Calibri" w:cs="Calibri"/>
                <w:sz w:val="20"/>
              </w:rPr>
            </w:pPr>
            <w:r w:rsidRPr="009112DE">
              <w:rPr>
                <w:rFonts w:ascii="Calibri" w:hAnsi="Calibri" w:cs="Calibri"/>
                <w:sz w:val="20"/>
              </w:rPr>
              <w:t>Voert een actief netwerkbeleid.</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4F5B161B"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46BEF2F"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BC3D50F"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2D18B5F" w14:textId="77777777" w:rsidR="00112062" w:rsidRPr="00DE4652" w:rsidRDefault="00112062" w:rsidP="002E6487">
            <w:pPr>
              <w:pStyle w:val="TableContents"/>
              <w:snapToGrid w:val="0"/>
              <w:rPr>
                <w:rFonts w:ascii="Calibri" w:hAnsi="Calibri" w:cs="Calibri"/>
                <w:sz w:val="20"/>
              </w:rPr>
            </w:pPr>
          </w:p>
        </w:tc>
      </w:tr>
      <w:tr w:rsidR="00112062" w:rsidRPr="00DE4652" w14:paraId="3A7D73CB" w14:textId="77777777" w:rsidTr="002E64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698561EA" w14:textId="77777777" w:rsidR="00112062" w:rsidRPr="009112DE" w:rsidRDefault="00112062" w:rsidP="002E6487">
            <w:pPr>
              <w:pStyle w:val="TableContents"/>
              <w:snapToGrid w:val="0"/>
              <w:rPr>
                <w:rFonts w:ascii="Calibri" w:hAnsi="Calibri" w:cs="Calibri"/>
                <w:sz w:val="20"/>
              </w:rPr>
            </w:pPr>
            <w:r w:rsidRPr="009112DE">
              <w:rPr>
                <w:rFonts w:ascii="Calibri" w:hAnsi="Calibri" w:cs="Calibri"/>
                <w:sz w:val="20"/>
              </w:rPr>
              <w:t>5.</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3D0A472B" w14:textId="77777777" w:rsidR="00112062" w:rsidRPr="009112DE" w:rsidRDefault="00112062" w:rsidP="002E6487">
            <w:pPr>
              <w:pStyle w:val="TableContents"/>
              <w:snapToGrid w:val="0"/>
              <w:rPr>
                <w:rFonts w:ascii="Calibri" w:hAnsi="Calibri" w:cs="Calibri"/>
                <w:sz w:val="20"/>
              </w:rPr>
            </w:pPr>
            <w:r w:rsidRPr="009112DE">
              <w:rPr>
                <w:rFonts w:ascii="Calibri" w:hAnsi="Calibri" w:cs="Calibri"/>
                <w:sz w:val="20"/>
              </w:rPr>
              <w:t>Maakt ideeën en meningen in toepasselijke en begrijpelijke taal duidelijk, goed afgestemd op de ander.</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4E590B72"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918F18D"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5CF77F98"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DE6CE1A" w14:textId="77777777" w:rsidR="00112062" w:rsidRPr="00DE4652" w:rsidRDefault="00112062" w:rsidP="002E6487">
            <w:pPr>
              <w:pStyle w:val="TableContents"/>
              <w:snapToGrid w:val="0"/>
              <w:rPr>
                <w:rFonts w:ascii="Calibri" w:hAnsi="Calibri" w:cs="Calibri"/>
                <w:sz w:val="20"/>
              </w:rPr>
            </w:pPr>
          </w:p>
        </w:tc>
      </w:tr>
      <w:tr w:rsidR="00112062" w:rsidRPr="00DE4652" w14:paraId="39B49160" w14:textId="77777777" w:rsidTr="002E64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79CFFCFF" w14:textId="77777777" w:rsidR="00112062" w:rsidRPr="009112DE" w:rsidRDefault="00112062" w:rsidP="002E6487">
            <w:pPr>
              <w:pStyle w:val="TableContents"/>
              <w:snapToGrid w:val="0"/>
              <w:rPr>
                <w:rFonts w:ascii="Calibri" w:hAnsi="Calibri" w:cs="Calibri"/>
                <w:sz w:val="20"/>
              </w:rPr>
            </w:pPr>
            <w:r w:rsidRPr="009112DE">
              <w:rPr>
                <w:rFonts w:ascii="Calibri" w:hAnsi="Calibri" w:cs="Calibri"/>
                <w:sz w:val="20"/>
              </w:rPr>
              <w:t>6.</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3B29C310" w14:textId="77777777" w:rsidR="00112062" w:rsidRPr="009112DE" w:rsidRDefault="00112062" w:rsidP="002E6487">
            <w:pPr>
              <w:pStyle w:val="TableContents"/>
              <w:snapToGrid w:val="0"/>
              <w:rPr>
                <w:rFonts w:ascii="Calibri" w:hAnsi="Calibri" w:cs="Calibri"/>
                <w:sz w:val="20"/>
              </w:rPr>
            </w:pPr>
            <w:r w:rsidRPr="009112DE">
              <w:rPr>
                <w:rFonts w:ascii="Calibri" w:hAnsi="Calibri" w:cs="Calibri"/>
                <w:sz w:val="20"/>
              </w:rPr>
              <w:t>Toont belangrijke informatie op te nemen in gesprekken door relevante vragen te stellen en in te gaan op reacties, ook non-verbaal.</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4C2D238A"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AB94018"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FDCC631" w14:textId="77777777" w:rsidR="00112062" w:rsidRPr="00DE4652" w:rsidRDefault="00112062" w:rsidP="002E64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3AC07D0" w14:textId="77777777" w:rsidR="00112062" w:rsidRPr="00DE4652" w:rsidRDefault="00112062" w:rsidP="002E6487">
            <w:pPr>
              <w:pStyle w:val="TableContents"/>
              <w:snapToGrid w:val="0"/>
              <w:rPr>
                <w:rFonts w:ascii="Calibri" w:hAnsi="Calibri" w:cs="Calibri"/>
                <w:sz w:val="20"/>
              </w:rPr>
            </w:pPr>
          </w:p>
        </w:tc>
      </w:tr>
      <w:tr w:rsidR="00112062" w:rsidRPr="00DE4652" w14:paraId="4CA25953" w14:textId="77777777" w:rsidTr="002E6487">
        <w:trPr>
          <w:trHeight w:val="489"/>
        </w:trPr>
        <w:tc>
          <w:tcPr>
            <w:tcW w:w="9540" w:type="dxa"/>
            <w:gridSpan w:val="7"/>
            <w:tcBorders>
              <w:top w:val="single" w:sz="2" w:space="0" w:color="000000"/>
              <w:left w:val="single" w:sz="2" w:space="0" w:color="000000"/>
              <w:bottom w:val="single" w:sz="2" w:space="0" w:color="000000"/>
              <w:right w:val="single" w:sz="2" w:space="0" w:color="000000"/>
            </w:tcBorders>
            <w:shd w:val="clear" w:color="auto" w:fill="auto"/>
          </w:tcPr>
          <w:p w14:paraId="5F39EF68" w14:textId="77777777" w:rsidR="00112062" w:rsidRPr="00DE4652" w:rsidRDefault="00112062" w:rsidP="002E6487">
            <w:pPr>
              <w:pStyle w:val="TableContents"/>
              <w:snapToGrid w:val="0"/>
              <w:rPr>
                <w:rFonts w:ascii="Calibri" w:hAnsi="Calibri" w:cs="Calibri"/>
                <w:sz w:val="20"/>
              </w:rPr>
            </w:pPr>
            <w:r w:rsidRPr="00DE4652">
              <w:rPr>
                <w:rFonts w:ascii="Calibri" w:hAnsi="Calibri" w:cs="Calibri"/>
                <w:sz w:val="20"/>
              </w:rPr>
              <w:t>Opmerkingen / afspraken:</w:t>
            </w:r>
          </w:p>
        </w:tc>
      </w:tr>
    </w:tbl>
    <w:p w14:paraId="0B499840" w14:textId="77777777" w:rsidR="00112062" w:rsidRPr="00DE4652" w:rsidRDefault="00112062" w:rsidP="00112062">
      <w:pPr>
        <w:outlineLvl w:val="0"/>
        <w:rPr>
          <w:rFonts w:ascii="Calibri" w:hAnsi="Calibri" w:cs="Calibri"/>
          <w:b/>
          <w:bCs/>
          <w:sz w:val="20"/>
          <w:u w:val="single"/>
        </w:rPr>
      </w:pPr>
    </w:p>
    <w:p w14:paraId="21629396" w14:textId="77777777" w:rsidR="00112062" w:rsidRPr="00DE4652" w:rsidRDefault="00112062" w:rsidP="00112062">
      <w:pPr>
        <w:jc w:val="center"/>
        <w:outlineLvl w:val="0"/>
        <w:rPr>
          <w:rFonts w:ascii="Calibri" w:hAnsi="Calibri" w:cs="Calibri"/>
          <w:sz w:val="22"/>
          <w:szCs w:val="22"/>
        </w:rPr>
      </w:pPr>
      <w:r w:rsidRPr="00DE4652">
        <w:rPr>
          <w:rFonts w:ascii="Calibri" w:hAnsi="Calibri" w:cs="Calibri"/>
          <w:b/>
          <w:bCs/>
          <w:sz w:val="22"/>
          <w:szCs w:val="22"/>
          <w:u w:val="single"/>
        </w:rPr>
        <w:t>Puntentelling:</w:t>
      </w:r>
      <w:r w:rsidRPr="00DE4652">
        <w:rPr>
          <w:rFonts w:ascii="Calibri" w:hAnsi="Calibri" w:cs="Calibri"/>
          <w:sz w:val="22"/>
          <w:szCs w:val="22"/>
        </w:rPr>
        <w:t xml:space="preserve"> Onvoldoende = 1          Matig = 2          Voldoende = 3           Goed = 4</w:t>
      </w:r>
    </w:p>
    <w:p w14:paraId="5DC4AE24" w14:textId="77777777" w:rsidR="00112062" w:rsidRPr="00DE4652" w:rsidRDefault="00112062" w:rsidP="00112062">
      <w:pPr>
        <w:jc w:val="center"/>
        <w:outlineLvl w:val="0"/>
        <w:rPr>
          <w:rFonts w:ascii="Calibri" w:hAnsi="Calibri" w:cs="Calibri"/>
          <w:sz w:val="22"/>
          <w:szCs w:val="22"/>
        </w:rPr>
      </w:pPr>
      <w:r w:rsidRPr="00DE4652">
        <w:rPr>
          <w:rFonts w:ascii="Calibri" w:hAnsi="Calibri" w:cs="Calibri"/>
          <w:sz w:val="22"/>
          <w:szCs w:val="22"/>
        </w:rPr>
        <w:t>totaal aantal punten gedeeld do</w:t>
      </w:r>
      <w:r>
        <w:rPr>
          <w:rFonts w:ascii="Calibri" w:hAnsi="Calibri" w:cs="Calibri"/>
          <w:sz w:val="22"/>
          <w:szCs w:val="22"/>
        </w:rPr>
        <w:t>or 6</w:t>
      </w:r>
      <w:r w:rsidRPr="00DE4652">
        <w:rPr>
          <w:rFonts w:ascii="Calibri" w:hAnsi="Calibri" w:cs="Calibri"/>
          <w:sz w:val="22"/>
          <w:szCs w:val="22"/>
        </w:rPr>
        <w:t xml:space="preserve"> is gemiddelde</w:t>
      </w:r>
    </w:p>
    <w:p w14:paraId="5D599450" w14:textId="77777777" w:rsidR="00112062" w:rsidRPr="00DE4652" w:rsidRDefault="00112062" w:rsidP="00112062">
      <w:pPr>
        <w:rPr>
          <w:rFonts w:ascii="Calibri" w:hAnsi="Calibri" w:cs="Calibri"/>
        </w:rPr>
      </w:pPr>
    </w:p>
    <w:tbl>
      <w:tblPr>
        <w:tblW w:w="9298" w:type="dxa"/>
        <w:tblInd w:w="55" w:type="dxa"/>
        <w:tblLayout w:type="fixed"/>
        <w:tblCellMar>
          <w:top w:w="55" w:type="dxa"/>
          <w:left w:w="55" w:type="dxa"/>
          <w:bottom w:w="55" w:type="dxa"/>
          <w:right w:w="55" w:type="dxa"/>
        </w:tblCellMar>
        <w:tblLook w:val="0000" w:firstRow="0" w:lastRow="0" w:firstColumn="0" w:lastColumn="0" w:noHBand="0" w:noVBand="0"/>
      </w:tblPr>
      <w:tblGrid>
        <w:gridCol w:w="7513"/>
        <w:gridCol w:w="435"/>
        <w:gridCol w:w="450"/>
        <w:gridCol w:w="450"/>
        <w:gridCol w:w="450"/>
      </w:tblGrid>
      <w:tr w:rsidR="00112062" w:rsidRPr="00DE4652" w14:paraId="5BE24DCD" w14:textId="77777777" w:rsidTr="002E6487">
        <w:trPr>
          <w:tblHeader/>
        </w:trPr>
        <w:tc>
          <w:tcPr>
            <w:tcW w:w="7513" w:type="dxa"/>
            <w:tcBorders>
              <w:top w:val="single" w:sz="2" w:space="0" w:color="000000"/>
              <w:left w:val="single" w:sz="2" w:space="0" w:color="000000"/>
              <w:bottom w:val="single" w:sz="2" w:space="0" w:color="000000"/>
              <w:right w:val="single" w:sz="2" w:space="0" w:color="000000"/>
            </w:tcBorders>
            <w:shd w:val="clear" w:color="auto" w:fill="auto"/>
          </w:tcPr>
          <w:p w14:paraId="509B96DB" w14:textId="77777777" w:rsidR="00112062" w:rsidRPr="00DE4652" w:rsidRDefault="00112062" w:rsidP="002E6487">
            <w:pPr>
              <w:pStyle w:val="TableHeading"/>
              <w:snapToGrid w:val="0"/>
              <w:jc w:val="left"/>
              <w:rPr>
                <w:rFonts w:ascii="Calibri" w:hAnsi="Calibri" w:cs="Calibri"/>
                <w:sz w:val="22"/>
                <w:szCs w:val="22"/>
              </w:rPr>
            </w:pPr>
            <w:r w:rsidRPr="00DE4652">
              <w:rPr>
                <w:rFonts w:ascii="Calibri" w:hAnsi="Calibri" w:cs="Calibri"/>
                <w:sz w:val="22"/>
                <w:szCs w:val="22"/>
              </w:rPr>
              <w:t>Gemiddelde beoordeling omgevingsgerichtheid</w:t>
            </w:r>
          </w:p>
        </w:tc>
        <w:tc>
          <w:tcPr>
            <w:tcW w:w="435" w:type="dxa"/>
            <w:tcBorders>
              <w:top w:val="single" w:sz="2" w:space="0" w:color="000000"/>
              <w:left w:val="single" w:sz="2" w:space="0" w:color="000000"/>
              <w:bottom w:val="single" w:sz="2" w:space="0" w:color="000000"/>
              <w:right w:val="single" w:sz="2" w:space="0" w:color="000000"/>
            </w:tcBorders>
            <w:shd w:val="clear" w:color="auto" w:fill="auto"/>
          </w:tcPr>
          <w:p w14:paraId="7BF72892"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o</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53DC6126"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m</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4887CF3D"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v</w:t>
            </w:r>
          </w:p>
        </w:tc>
        <w:tc>
          <w:tcPr>
            <w:tcW w:w="450" w:type="dxa"/>
            <w:tcBorders>
              <w:top w:val="single" w:sz="2" w:space="0" w:color="000000"/>
              <w:left w:val="single" w:sz="2" w:space="0" w:color="000000"/>
              <w:bottom w:val="single" w:sz="2" w:space="0" w:color="000000"/>
              <w:right w:val="single" w:sz="2" w:space="0" w:color="000000"/>
            </w:tcBorders>
            <w:shd w:val="clear" w:color="auto" w:fill="auto"/>
          </w:tcPr>
          <w:p w14:paraId="1D26283C" w14:textId="77777777" w:rsidR="00112062" w:rsidRPr="00DE4652" w:rsidRDefault="00112062" w:rsidP="002E6487">
            <w:pPr>
              <w:pStyle w:val="TableHeading"/>
              <w:snapToGrid w:val="0"/>
              <w:rPr>
                <w:rFonts w:ascii="Calibri" w:hAnsi="Calibri" w:cs="Calibri"/>
                <w:sz w:val="22"/>
                <w:szCs w:val="22"/>
              </w:rPr>
            </w:pPr>
            <w:r w:rsidRPr="00DE4652">
              <w:rPr>
                <w:rFonts w:ascii="Calibri" w:hAnsi="Calibri" w:cs="Calibri"/>
                <w:sz w:val="22"/>
                <w:szCs w:val="22"/>
              </w:rPr>
              <w:t>g</w:t>
            </w:r>
          </w:p>
        </w:tc>
      </w:tr>
    </w:tbl>
    <w:p w14:paraId="13CFA0AB" w14:textId="77777777" w:rsidR="00112062" w:rsidRPr="00DE4652" w:rsidRDefault="00112062" w:rsidP="00112062">
      <w:pPr>
        <w:rPr>
          <w:rFonts w:ascii="Calibri" w:hAnsi="Calibri" w:cs="Calibri"/>
          <w:sz w:val="16"/>
          <w:szCs w:val="16"/>
        </w:rPr>
      </w:pPr>
    </w:p>
    <w:p w14:paraId="1F5388E1" w14:textId="77777777" w:rsidR="00112062" w:rsidRPr="00DE4652" w:rsidRDefault="00112062" w:rsidP="00112062">
      <w:pPr>
        <w:shd w:val="clear" w:color="auto" w:fill="E6E6E6"/>
        <w:ind w:left="1620" w:right="1690"/>
        <w:rPr>
          <w:rFonts w:ascii="Calibri" w:hAnsi="Calibri" w:cs="Calibri"/>
          <w:b/>
          <w:sz w:val="20"/>
          <w:u w:val="single"/>
        </w:rPr>
      </w:pPr>
      <w:r w:rsidRPr="00DE4652">
        <w:rPr>
          <w:rFonts w:ascii="Calibri" w:hAnsi="Calibri" w:cs="Calibri"/>
          <w:b/>
          <w:sz w:val="20"/>
          <w:u w:val="single"/>
        </w:rPr>
        <w:t>Samenvatting</w:t>
      </w:r>
    </w:p>
    <w:p w14:paraId="62B6E186" w14:textId="77777777" w:rsidR="00112062" w:rsidRPr="00DE4652" w:rsidRDefault="00112062" w:rsidP="00112062">
      <w:pPr>
        <w:shd w:val="clear" w:color="auto" w:fill="E6E6E6"/>
        <w:ind w:left="1620" w:right="1690"/>
        <w:rPr>
          <w:rFonts w:ascii="Calibri" w:hAnsi="Calibri" w:cs="Calibri"/>
          <w:sz w:val="20"/>
        </w:rPr>
      </w:pPr>
    </w:p>
    <w:p w14:paraId="1CF6BDF4" w14:textId="77777777" w:rsidR="00112062" w:rsidRPr="00DE4652" w:rsidRDefault="00112062" w:rsidP="00112062">
      <w:pPr>
        <w:shd w:val="clear" w:color="auto" w:fill="E6E6E6"/>
        <w:ind w:left="1620" w:right="1690"/>
        <w:rPr>
          <w:rFonts w:ascii="Calibri" w:hAnsi="Calibri" w:cs="Calibri"/>
          <w:sz w:val="20"/>
        </w:rPr>
      </w:pPr>
      <w:r w:rsidRPr="00DE4652">
        <w:rPr>
          <w:rFonts w:ascii="Calibri" w:hAnsi="Calibri" w:cs="Calibri"/>
          <w:sz w:val="20"/>
        </w:rPr>
        <w:t>Beoordeling van de vier hoofdcriteria</w:t>
      </w:r>
    </w:p>
    <w:p w14:paraId="40E1FF2D" w14:textId="77777777" w:rsidR="00112062" w:rsidRPr="00DE4652" w:rsidRDefault="00112062" w:rsidP="00E64CFD">
      <w:pPr>
        <w:numPr>
          <w:ilvl w:val="1"/>
          <w:numId w:val="35"/>
        </w:numPr>
        <w:shd w:val="clear" w:color="auto" w:fill="E6E6E6"/>
        <w:ind w:left="1620" w:right="1690" w:firstLine="0"/>
        <w:rPr>
          <w:rFonts w:ascii="Calibri" w:hAnsi="Calibri" w:cs="Calibri"/>
          <w:sz w:val="20"/>
        </w:rPr>
      </w:pPr>
      <w:r w:rsidRPr="00DE4652">
        <w:rPr>
          <w:rFonts w:ascii="Calibri" w:hAnsi="Calibri" w:cs="Calibri"/>
          <w:sz w:val="20"/>
        </w:rPr>
        <w:t>professionaliteit</w:t>
      </w:r>
      <w:r w:rsidRPr="00DE4652">
        <w:rPr>
          <w:rFonts w:ascii="Calibri" w:hAnsi="Calibri" w:cs="Calibri"/>
          <w:sz w:val="20"/>
        </w:rPr>
        <w:tab/>
      </w:r>
      <w:r w:rsidRPr="00DE4652">
        <w:rPr>
          <w:rFonts w:ascii="Calibri" w:hAnsi="Calibri" w:cs="Calibri"/>
          <w:sz w:val="20"/>
        </w:rPr>
        <w:tab/>
      </w:r>
      <w:r w:rsidRPr="00DE4652">
        <w:rPr>
          <w:rFonts w:ascii="Calibri" w:hAnsi="Calibri" w:cs="Calibri"/>
          <w:sz w:val="20"/>
        </w:rPr>
        <w:tab/>
        <w:t>O / M / V / G</w:t>
      </w:r>
    </w:p>
    <w:p w14:paraId="39072A67" w14:textId="77777777" w:rsidR="00112062" w:rsidRPr="00DE4652" w:rsidRDefault="00112062" w:rsidP="00E64CFD">
      <w:pPr>
        <w:numPr>
          <w:ilvl w:val="1"/>
          <w:numId w:val="35"/>
        </w:numPr>
        <w:shd w:val="clear" w:color="auto" w:fill="E6E6E6"/>
        <w:ind w:left="1620" w:right="1690" w:firstLine="0"/>
        <w:rPr>
          <w:rFonts w:ascii="Calibri" w:hAnsi="Calibri" w:cs="Calibri"/>
          <w:sz w:val="20"/>
        </w:rPr>
      </w:pPr>
      <w:r w:rsidRPr="00DE4652">
        <w:rPr>
          <w:rFonts w:ascii="Calibri" w:hAnsi="Calibri" w:cs="Calibri"/>
          <w:sz w:val="20"/>
        </w:rPr>
        <w:t>teamgerichtheid</w:t>
      </w:r>
      <w:r w:rsidRPr="00DE4652">
        <w:rPr>
          <w:rFonts w:ascii="Calibri" w:hAnsi="Calibri" w:cs="Calibri"/>
          <w:sz w:val="20"/>
        </w:rPr>
        <w:tab/>
      </w:r>
      <w:r w:rsidRPr="00DE4652">
        <w:rPr>
          <w:rFonts w:ascii="Calibri" w:hAnsi="Calibri" w:cs="Calibri"/>
          <w:sz w:val="20"/>
        </w:rPr>
        <w:tab/>
      </w:r>
      <w:r w:rsidRPr="00DE4652">
        <w:rPr>
          <w:rFonts w:ascii="Calibri" w:hAnsi="Calibri" w:cs="Calibri"/>
          <w:sz w:val="20"/>
        </w:rPr>
        <w:tab/>
        <w:t>O / M / V / G</w:t>
      </w:r>
    </w:p>
    <w:p w14:paraId="62F28F14" w14:textId="77777777" w:rsidR="00112062" w:rsidRPr="00DE4652" w:rsidRDefault="00112062" w:rsidP="00E64CFD">
      <w:pPr>
        <w:numPr>
          <w:ilvl w:val="1"/>
          <w:numId w:val="35"/>
        </w:numPr>
        <w:shd w:val="clear" w:color="auto" w:fill="E6E6E6"/>
        <w:ind w:left="1620" w:right="1690" w:firstLine="0"/>
        <w:rPr>
          <w:rFonts w:ascii="Calibri" w:hAnsi="Calibri" w:cs="Calibri"/>
          <w:sz w:val="20"/>
        </w:rPr>
      </w:pPr>
      <w:r w:rsidRPr="00DE4652">
        <w:rPr>
          <w:rFonts w:ascii="Calibri" w:hAnsi="Calibri" w:cs="Calibri"/>
          <w:sz w:val="20"/>
        </w:rPr>
        <w:t>onderwijskundige gerichtheid</w:t>
      </w:r>
      <w:r w:rsidRPr="00DE4652">
        <w:rPr>
          <w:rFonts w:ascii="Calibri" w:hAnsi="Calibri" w:cs="Calibri"/>
          <w:sz w:val="20"/>
        </w:rPr>
        <w:tab/>
        <w:t>O / M / V / G</w:t>
      </w:r>
    </w:p>
    <w:p w14:paraId="0E67CE0E" w14:textId="77777777" w:rsidR="00112062" w:rsidRPr="00DE4652" w:rsidRDefault="00112062" w:rsidP="00E64CFD">
      <w:pPr>
        <w:numPr>
          <w:ilvl w:val="1"/>
          <w:numId w:val="35"/>
        </w:numPr>
        <w:shd w:val="clear" w:color="auto" w:fill="E6E6E6"/>
        <w:ind w:left="1620" w:right="1690" w:firstLine="0"/>
        <w:rPr>
          <w:rFonts w:ascii="Calibri" w:hAnsi="Calibri" w:cs="Calibri"/>
          <w:sz w:val="20"/>
        </w:rPr>
      </w:pPr>
      <w:r w:rsidRPr="00DE4652">
        <w:rPr>
          <w:rFonts w:ascii="Calibri" w:hAnsi="Calibri" w:cs="Calibri"/>
          <w:sz w:val="20"/>
        </w:rPr>
        <w:t>omgevingsgerichtheid</w:t>
      </w:r>
      <w:r w:rsidRPr="00DE4652">
        <w:rPr>
          <w:rFonts w:ascii="Calibri" w:hAnsi="Calibri" w:cs="Calibri"/>
          <w:sz w:val="20"/>
        </w:rPr>
        <w:tab/>
      </w:r>
      <w:r w:rsidRPr="00DE4652">
        <w:rPr>
          <w:rFonts w:ascii="Calibri" w:hAnsi="Calibri" w:cs="Calibri"/>
          <w:sz w:val="20"/>
        </w:rPr>
        <w:tab/>
        <w:t>O / M / V / G</w:t>
      </w:r>
    </w:p>
    <w:p w14:paraId="3F58B61E" w14:textId="77777777" w:rsidR="00112062" w:rsidRPr="00DE4652" w:rsidRDefault="00112062" w:rsidP="00112062">
      <w:pPr>
        <w:shd w:val="clear" w:color="auto" w:fill="E6E6E6"/>
        <w:ind w:left="1620" w:right="1690"/>
        <w:rPr>
          <w:rFonts w:ascii="Calibri" w:hAnsi="Calibri" w:cs="Calibri"/>
          <w:sz w:val="20"/>
        </w:rPr>
      </w:pPr>
    </w:p>
    <w:p w14:paraId="494F7E3B" w14:textId="77777777" w:rsidR="00112062" w:rsidRPr="00DE4652" w:rsidRDefault="00112062" w:rsidP="00112062">
      <w:pPr>
        <w:shd w:val="clear" w:color="auto" w:fill="E6E6E6"/>
        <w:ind w:left="1620" w:right="1690"/>
        <w:rPr>
          <w:rFonts w:ascii="Calibri" w:hAnsi="Calibri" w:cs="Calibri"/>
          <w:sz w:val="20"/>
        </w:rPr>
      </w:pPr>
      <w:r w:rsidRPr="00DE4652">
        <w:rPr>
          <w:rFonts w:ascii="Calibri" w:hAnsi="Calibri" w:cs="Calibri"/>
          <w:sz w:val="20"/>
        </w:rPr>
        <w:t xml:space="preserve">Algehele beoordeling </w:t>
      </w:r>
      <w:r w:rsidRPr="00DE4652">
        <w:rPr>
          <w:rFonts w:ascii="Calibri" w:hAnsi="Calibri" w:cs="Calibri"/>
          <w:sz w:val="20"/>
        </w:rPr>
        <w:tab/>
      </w:r>
      <w:r w:rsidRPr="00DE4652">
        <w:rPr>
          <w:rFonts w:ascii="Calibri" w:hAnsi="Calibri" w:cs="Calibri"/>
          <w:sz w:val="20"/>
        </w:rPr>
        <w:tab/>
      </w:r>
      <w:r w:rsidRPr="00DE4652">
        <w:rPr>
          <w:rFonts w:ascii="Calibri" w:hAnsi="Calibri" w:cs="Calibri"/>
          <w:sz w:val="20"/>
        </w:rPr>
        <w:tab/>
        <w:t>O / M / V / G</w:t>
      </w:r>
    </w:p>
    <w:p w14:paraId="09AA7567" w14:textId="77777777" w:rsidR="00112062" w:rsidRPr="00DE4652" w:rsidRDefault="00112062" w:rsidP="00112062">
      <w:pPr>
        <w:rPr>
          <w:rFonts w:ascii="Calibri" w:hAnsi="Calibri" w:cs="Calibri"/>
          <w:sz w:val="20"/>
        </w:rPr>
      </w:pPr>
    </w:p>
    <w:p w14:paraId="6B66AD55" w14:textId="77777777" w:rsidR="00112062" w:rsidRPr="00DE4652" w:rsidRDefault="00112062" w:rsidP="00112062">
      <w:pPr>
        <w:rPr>
          <w:rFonts w:ascii="Calibri" w:hAnsi="Calibri" w:cs="Calibri"/>
          <w:b/>
          <w:sz w:val="20"/>
        </w:rPr>
      </w:pPr>
      <w:r w:rsidRPr="00DE4652">
        <w:rPr>
          <w:rFonts w:ascii="Calibri" w:hAnsi="Calibri" w:cs="Calibri"/>
          <w:b/>
          <w:sz w:val="20"/>
        </w:rPr>
        <w:t>Normering beoordeling:</w:t>
      </w:r>
    </w:p>
    <w:p w14:paraId="5D148991" w14:textId="77777777" w:rsidR="00112062" w:rsidRPr="00DE4652" w:rsidRDefault="00112062" w:rsidP="00112062">
      <w:pPr>
        <w:rPr>
          <w:rFonts w:ascii="Calibri" w:hAnsi="Calibri" w:cs="Calibri"/>
          <w:sz w:val="20"/>
        </w:rPr>
      </w:pPr>
      <w:r w:rsidRPr="00DE4652">
        <w:rPr>
          <w:rFonts w:ascii="Calibri" w:hAnsi="Calibri" w:cs="Calibri"/>
          <w:sz w:val="20"/>
        </w:rPr>
        <w:t>I. Voor beoordelin</w:t>
      </w:r>
      <w:r>
        <w:rPr>
          <w:rFonts w:ascii="Calibri" w:hAnsi="Calibri" w:cs="Calibri"/>
          <w:sz w:val="20"/>
        </w:rPr>
        <w:t>g van een startende teamleider</w:t>
      </w:r>
      <w:r w:rsidRPr="00DE4652">
        <w:rPr>
          <w:rFonts w:ascii="Calibri" w:hAnsi="Calibri" w:cs="Calibri"/>
          <w:sz w:val="20"/>
        </w:rPr>
        <w:t xml:space="preserve">: </w:t>
      </w:r>
    </w:p>
    <w:p w14:paraId="77EE6AE5" w14:textId="77777777" w:rsidR="00112062" w:rsidRPr="00DE4652" w:rsidRDefault="00112062" w:rsidP="00112062">
      <w:pPr>
        <w:ind w:firstLine="708"/>
        <w:rPr>
          <w:rFonts w:ascii="Calibri" w:hAnsi="Calibri" w:cs="Calibri"/>
          <w:sz w:val="20"/>
        </w:rPr>
      </w:pPr>
      <w:r w:rsidRPr="00DE4652">
        <w:rPr>
          <w:rFonts w:ascii="Calibri" w:hAnsi="Calibri" w:cs="Calibri"/>
          <w:sz w:val="20"/>
        </w:rPr>
        <w:t xml:space="preserve">de algehele beoordeling moet </w:t>
      </w:r>
      <w:r w:rsidRPr="00DE4652">
        <w:rPr>
          <w:rFonts w:ascii="Calibri" w:hAnsi="Calibri" w:cs="Calibri"/>
          <w:b/>
          <w:sz w:val="20"/>
          <w:u w:val="single"/>
        </w:rPr>
        <w:t>gemiddeld voldoende</w:t>
      </w:r>
      <w:r w:rsidRPr="00DE4652">
        <w:rPr>
          <w:rFonts w:ascii="Calibri" w:hAnsi="Calibri" w:cs="Calibri"/>
          <w:sz w:val="20"/>
        </w:rPr>
        <w:t xml:space="preserve"> zijn.</w:t>
      </w:r>
    </w:p>
    <w:p w14:paraId="1087D0A0" w14:textId="77777777" w:rsidR="00112062" w:rsidRPr="00DE4652" w:rsidRDefault="00112062" w:rsidP="00112062">
      <w:pPr>
        <w:rPr>
          <w:rFonts w:ascii="Calibri" w:hAnsi="Calibri" w:cs="Calibri"/>
          <w:sz w:val="20"/>
        </w:rPr>
      </w:pPr>
      <w:r w:rsidRPr="00DE4652">
        <w:rPr>
          <w:rFonts w:ascii="Calibri" w:hAnsi="Calibri" w:cs="Calibri"/>
          <w:sz w:val="20"/>
        </w:rPr>
        <w:t>II. Voor alle overige beoordelingsituaties geldt:</w:t>
      </w:r>
    </w:p>
    <w:p w14:paraId="455B404C" w14:textId="77777777" w:rsidR="00112062" w:rsidRPr="00DE4652" w:rsidRDefault="00112062" w:rsidP="00112062">
      <w:pPr>
        <w:ind w:left="360" w:firstLine="348"/>
        <w:rPr>
          <w:rFonts w:ascii="Calibri" w:hAnsi="Calibri" w:cs="Calibri"/>
          <w:sz w:val="20"/>
        </w:rPr>
      </w:pPr>
      <w:r w:rsidRPr="00DE4652">
        <w:rPr>
          <w:rFonts w:ascii="Calibri" w:hAnsi="Calibri" w:cs="Calibri"/>
          <w:sz w:val="20"/>
        </w:rPr>
        <w:t xml:space="preserve">de algehele beoordeling moet </w:t>
      </w:r>
      <w:r w:rsidRPr="00DE4652">
        <w:rPr>
          <w:rFonts w:ascii="Calibri" w:hAnsi="Calibri" w:cs="Calibri"/>
          <w:b/>
          <w:sz w:val="20"/>
          <w:u w:val="single"/>
        </w:rPr>
        <w:t>gemiddeld goed</w:t>
      </w:r>
      <w:r w:rsidRPr="00DE4652">
        <w:rPr>
          <w:rFonts w:ascii="Calibri" w:hAnsi="Calibri" w:cs="Calibri"/>
          <w:sz w:val="20"/>
        </w:rPr>
        <w:t xml:space="preserve"> zijn.</w:t>
      </w:r>
    </w:p>
    <w:p w14:paraId="58BE89F6" w14:textId="77777777" w:rsidR="00112062" w:rsidRPr="00DE4652" w:rsidRDefault="00112062" w:rsidP="00112062">
      <w:pPr>
        <w:ind w:left="720" w:hanging="720"/>
        <w:rPr>
          <w:rFonts w:ascii="Calibri" w:hAnsi="Calibri" w:cs="Calibri"/>
          <w:sz w:val="20"/>
        </w:rPr>
      </w:pPr>
      <w:r w:rsidRPr="00DE4652">
        <w:rPr>
          <w:rFonts w:ascii="Calibri" w:hAnsi="Calibri" w:cs="Calibri"/>
          <w:sz w:val="20"/>
        </w:rPr>
        <w:t>III. Voor een b</w:t>
      </w:r>
      <w:r>
        <w:rPr>
          <w:rFonts w:ascii="Calibri" w:hAnsi="Calibri" w:cs="Calibri"/>
          <w:sz w:val="20"/>
        </w:rPr>
        <w:t>eoordeling voor een teamleider</w:t>
      </w:r>
      <w:r w:rsidRPr="00DE4652">
        <w:rPr>
          <w:rFonts w:ascii="Calibri" w:hAnsi="Calibri" w:cs="Calibri"/>
          <w:sz w:val="20"/>
        </w:rPr>
        <w:t xml:space="preserve"> naar een hogere schaal moeten alle hoofdcriteria gewaardeerd worden met een </w:t>
      </w:r>
      <w:r w:rsidRPr="00DE4652">
        <w:rPr>
          <w:rFonts w:ascii="Calibri" w:hAnsi="Calibri" w:cs="Calibri"/>
          <w:b/>
          <w:sz w:val="20"/>
          <w:u w:val="single"/>
        </w:rPr>
        <w:t>alles goed</w:t>
      </w:r>
      <w:r w:rsidRPr="00DE4652">
        <w:rPr>
          <w:rFonts w:ascii="Calibri" w:hAnsi="Calibri" w:cs="Calibri"/>
          <w:sz w:val="20"/>
        </w:rPr>
        <w:t xml:space="preserve">. </w:t>
      </w:r>
    </w:p>
    <w:p w14:paraId="20BF80DB" w14:textId="77777777" w:rsidR="00112062" w:rsidRPr="00DE4652" w:rsidRDefault="00112062" w:rsidP="00112062">
      <w:pPr>
        <w:rPr>
          <w:rFonts w:ascii="Calibri" w:hAnsi="Calibri" w:cs="Calibri"/>
          <w:sz w:val="20"/>
        </w:rPr>
      </w:pPr>
      <w:r w:rsidRPr="00DE4652">
        <w:rPr>
          <w:rFonts w:ascii="Calibri" w:hAnsi="Calibri" w:cs="Calibri"/>
          <w:sz w:val="20"/>
        </w:rPr>
        <w:tab/>
        <w:t>Daarnaast moet aan de volgende criteria worden voldaan:</w:t>
      </w:r>
    </w:p>
    <w:p w14:paraId="6DBF06E8" w14:textId="77777777" w:rsidR="00112062" w:rsidRPr="00DE4652" w:rsidRDefault="00112062" w:rsidP="00E64CFD">
      <w:pPr>
        <w:numPr>
          <w:ilvl w:val="0"/>
          <w:numId w:val="34"/>
        </w:numPr>
        <w:rPr>
          <w:rFonts w:ascii="Calibri" w:hAnsi="Calibri" w:cs="Calibri"/>
          <w:sz w:val="20"/>
        </w:rPr>
      </w:pPr>
      <w:r w:rsidRPr="00DE4652">
        <w:rPr>
          <w:rFonts w:ascii="Calibri" w:hAnsi="Calibri" w:cs="Calibri"/>
          <w:sz w:val="20"/>
        </w:rPr>
        <w:t>heeft een relevante</w:t>
      </w:r>
      <w:r>
        <w:rPr>
          <w:rFonts w:ascii="Calibri" w:hAnsi="Calibri" w:cs="Calibri"/>
          <w:sz w:val="20"/>
        </w:rPr>
        <w:t xml:space="preserve"> Master</w:t>
      </w:r>
      <w:r w:rsidRPr="00DE4652">
        <w:rPr>
          <w:rFonts w:ascii="Calibri" w:hAnsi="Calibri" w:cs="Calibri"/>
          <w:sz w:val="20"/>
        </w:rPr>
        <w:t xml:space="preserve"> opleiding </w:t>
      </w:r>
      <w:r>
        <w:rPr>
          <w:rFonts w:ascii="Calibri" w:hAnsi="Calibri" w:cs="Calibri"/>
          <w:sz w:val="20"/>
        </w:rPr>
        <w:t>(welke?)</w:t>
      </w:r>
      <w:r w:rsidRPr="00DE4652">
        <w:rPr>
          <w:rFonts w:ascii="Calibri" w:hAnsi="Calibri" w:cs="Calibri"/>
          <w:sz w:val="20"/>
        </w:rPr>
        <w:t>gevolgd en kan daarvan bewijzen overhandigen.</w:t>
      </w:r>
    </w:p>
    <w:p w14:paraId="5478D8B5" w14:textId="77777777" w:rsidR="00112062" w:rsidRPr="002C7D95" w:rsidRDefault="00112062" w:rsidP="00E64CFD">
      <w:pPr>
        <w:numPr>
          <w:ilvl w:val="0"/>
          <w:numId w:val="34"/>
        </w:numPr>
        <w:rPr>
          <w:rFonts w:ascii="Calibri" w:hAnsi="Calibri" w:cs="Calibri"/>
          <w:color w:val="FF0000"/>
          <w:sz w:val="20"/>
        </w:rPr>
      </w:pPr>
      <w:r w:rsidRPr="00DE4652">
        <w:rPr>
          <w:rFonts w:ascii="Calibri" w:hAnsi="Calibri" w:cs="Calibri"/>
          <w:sz w:val="20"/>
        </w:rPr>
        <w:t>heeft een specialisme opgebouwd en levert daarvoor een bijzondere bijdrage aan de kwalite</w:t>
      </w:r>
      <w:r>
        <w:rPr>
          <w:rFonts w:ascii="Calibri" w:hAnsi="Calibri" w:cs="Calibri"/>
          <w:sz w:val="20"/>
        </w:rPr>
        <w:t xml:space="preserve">itsverbetering van het Ichthus College </w:t>
      </w:r>
      <w:r w:rsidRPr="00DE4652">
        <w:rPr>
          <w:rFonts w:ascii="Calibri" w:hAnsi="Calibri" w:cs="Calibri"/>
          <w:sz w:val="20"/>
        </w:rPr>
        <w:t>e</w:t>
      </w:r>
      <w:r>
        <w:rPr>
          <w:rFonts w:ascii="Calibri" w:hAnsi="Calibri" w:cs="Calibri"/>
          <w:sz w:val="20"/>
        </w:rPr>
        <w:t>n is een steun voor collega teamleider</w:t>
      </w:r>
      <w:r w:rsidRPr="009112DE">
        <w:rPr>
          <w:rFonts w:ascii="Calibri" w:hAnsi="Calibri" w:cs="Calibri"/>
          <w:sz w:val="20"/>
        </w:rPr>
        <w:t>s.</w:t>
      </w:r>
    </w:p>
    <w:p w14:paraId="3B1E7D48" w14:textId="77777777" w:rsidR="00112062" w:rsidRPr="00DE4652" w:rsidRDefault="00112062" w:rsidP="00112062">
      <w:pPr>
        <w:rPr>
          <w:rFonts w:ascii="Calibri" w:hAnsi="Calibri" w:cs="Calibri"/>
          <w:sz w:val="20"/>
        </w:rPr>
      </w:pPr>
    </w:p>
    <w:p w14:paraId="1BB911B8" w14:textId="77777777" w:rsidR="00112062" w:rsidRPr="00DE4652" w:rsidRDefault="00112062" w:rsidP="00112062">
      <w:pPr>
        <w:rPr>
          <w:rFonts w:ascii="Calibri" w:hAnsi="Calibri" w:cs="Calibri"/>
          <w:sz w:val="20"/>
        </w:rPr>
      </w:pPr>
    </w:p>
    <w:p w14:paraId="25E97C2A" w14:textId="77777777" w:rsidR="00112062" w:rsidRPr="009112DE" w:rsidRDefault="00112062" w:rsidP="00112062">
      <w:pPr>
        <w:rPr>
          <w:rFonts w:ascii="Calibri" w:hAnsi="Calibri" w:cs="Calibri"/>
          <w:sz w:val="20"/>
        </w:rPr>
      </w:pPr>
      <w:r w:rsidRPr="00DE4652">
        <w:rPr>
          <w:rFonts w:ascii="Calibri" w:hAnsi="Calibri" w:cs="Calibri"/>
          <w:sz w:val="20"/>
        </w:rPr>
        <w:lastRenderedPageBreak/>
        <w:t>Deze beo</w:t>
      </w:r>
      <w:r>
        <w:rPr>
          <w:rFonts w:ascii="Calibri" w:hAnsi="Calibri" w:cs="Calibri"/>
          <w:sz w:val="20"/>
        </w:rPr>
        <w:t>ordeling wordt aan de teamleider overhandigd tijdens het</w:t>
      </w:r>
      <w:r w:rsidRPr="00DE4652">
        <w:rPr>
          <w:rFonts w:ascii="Calibri" w:hAnsi="Calibri" w:cs="Calibri"/>
          <w:sz w:val="20"/>
        </w:rPr>
        <w:t xml:space="preserve"> gesprek. Van dit gesprek wordt een verslag gemaakt. Dit verslag en het beoordelingsformul</w:t>
      </w:r>
      <w:r>
        <w:rPr>
          <w:rFonts w:ascii="Calibri" w:hAnsi="Calibri" w:cs="Calibri"/>
          <w:sz w:val="20"/>
        </w:rPr>
        <w:t>ier gaan naar de betreffende teamleider en de rector.</w:t>
      </w:r>
    </w:p>
    <w:p w14:paraId="63C88B10" w14:textId="4AA2F7EC" w:rsidR="00112062" w:rsidRDefault="00112062" w:rsidP="00D10923">
      <w:pPr>
        <w:ind w:left="0"/>
        <w:rPr>
          <w:rFonts w:cs="Arial"/>
          <w:b/>
          <w:color w:val="000000" w:themeColor="text1"/>
          <w:sz w:val="20"/>
        </w:rPr>
      </w:pPr>
    </w:p>
    <w:p w14:paraId="690E0681" w14:textId="5A1C60AC" w:rsidR="002E6487" w:rsidRDefault="002E6487" w:rsidP="00D10923">
      <w:pPr>
        <w:ind w:left="0"/>
        <w:rPr>
          <w:rFonts w:cs="Arial"/>
          <w:b/>
          <w:color w:val="000000" w:themeColor="text1"/>
          <w:sz w:val="20"/>
        </w:rPr>
      </w:pPr>
    </w:p>
    <w:p w14:paraId="0DB59036" w14:textId="096A2669" w:rsidR="002E6487" w:rsidRDefault="002E6487" w:rsidP="00D10923">
      <w:pPr>
        <w:ind w:left="0"/>
        <w:rPr>
          <w:rFonts w:cs="Arial"/>
          <w:b/>
          <w:color w:val="000000" w:themeColor="text1"/>
          <w:sz w:val="20"/>
        </w:rPr>
      </w:pPr>
    </w:p>
    <w:p w14:paraId="485045DD" w14:textId="4A950035" w:rsidR="002E6487" w:rsidRDefault="002E6487" w:rsidP="00D10923">
      <w:pPr>
        <w:ind w:left="0"/>
        <w:rPr>
          <w:rFonts w:cs="Arial"/>
          <w:b/>
          <w:color w:val="000000" w:themeColor="text1"/>
          <w:sz w:val="20"/>
        </w:rPr>
      </w:pPr>
    </w:p>
    <w:p w14:paraId="5135D1B0" w14:textId="18BA1E03" w:rsidR="002E6487" w:rsidRDefault="002E6487" w:rsidP="00D10923">
      <w:pPr>
        <w:ind w:left="0"/>
        <w:rPr>
          <w:rFonts w:cs="Arial"/>
          <w:b/>
          <w:color w:val="000000" w:themeColor="text1"/>
          <w:sz w:val="20"/>
        </w:rPr>
      </w:pPr>
    </w:p>
    <w:p w14:paraId="371E2119" w14:textId="19E884EA" w:rsidR="002E6487" w:rsidRDefault="002E6487" w:rsidP="00D10923">
      <w:pPr>
        <w:ind w:left="0"/>
        <w:rPr>
          <w:rFonts w:cs="Arial"/>
          <w:b/>
          <w:color w:val="000000" w:themeColor="text1"/>
          <w:sz w:val="20"/>
        </w:rPr>
      </w:pPr>
    </w:p>
    <w:p w14:paraId="083FCDC4" w14:textId="12C599FE" w:rsidR="002E6487" w:rsidRDefault="002E6487" w:rsidP="00D10923">
      <w:pPr>
        <w:ind w:left="0"/>
        <w:rPr>
          <w:rFonts w:cs="Arial"/>
          <w:b/>
          <w:color w:val="000000" w:themeColor="text1"/>
          <w:sz w:val="20"/>
        </w:rPr>
      </w:pPr>
    </w:p>
    <w:p w14:paraId="41B16B2F" w14:textId="4E69AF9B" w:rsidR="002E6487" w:rsidRDefault="002E6487" w:rsidP="00D10923">
      <w:pPr>
        <w:ind w:left="0"/>
        <w:rPr>
          <w:rFonts w:cs="Arial"/>
          <w:b/>
          <w:color w:val="000000" w:themeColor="text1"/>
          <w:sz w:val="20"/>
        </w:rPr>
      </w:pPr>
    </w:p>
    <w:p w14:paraId="4782BCBA" w14:textId="7D8F093A" w:rsidR="002E6487" w:rsidRDefault="002E6487" w:rsidP="00D10923">
      <w:pPr>
        <w:ind w:left="0"/>
        <w:rPr>
          <w:rFonts w:cs="Arial"/>
          <w:b/>
          <w:color w:val="000000" w:themeColor="text1"/>
          <w:sz w:val="20"/>
        </w:rPr>
      </w:pPr>
    </w:p>
    <w:p w14:paraId="7361F838" w14:textId="107C69D1" w:rsidR="002E6487" w:rsidRDefault="002E6487" w:rsidP="00D10923">
      <w:pPr>
        <w:ind w:left="0"/>
        <w:rPr>
          <w:rFonts w:cs="Arial"/>
          <w:b/>
          <w:color w:val="000000" w:themeColor="text1"/>
          <w:sz w:val="20"/>
        </w:rPr>
      </w:pPr>
    </w:p>
    <w:p w14:paraId="0FF438F1" w14:textId="27392A01" w:rsidR="002E6487" w:rsidRDefault="002E6487" w:rsidP="00D10923">
      <w:pPr>
        <w:ind w:left="0"/>
        <w:rPr>
          <w:rFonts w:cs="Arial"/>
          <w:b/>
          <w:color w:val="000000" w:themeColor="text1"/>
          <w:sz w:val="20"/>
        </w:rPr>
      </w:pPr>
    </w:p>
    <w:p w14:paraId="570D2188" w14:textId="2DCC4EF3" w:rsidR="002E6487" w:rsidRDefault="002E6487" w:rsidP="00D10923">
      <w:pPr>
        <w:ind w:left="0"/>
        <w:rPr>
          <w:rFonts w:cs="Arial"/>
          <w:b/>
          <w:color w:val="000000" w:themeColor="text1"/>
          <w:sz w:val="20"/>
        </w:rPr>
      </w:pPr>
    </w:p>
    <w:p w14:paraId="11FD9360" w14:textId="480B8E36" w:rsidR="002E6487" w:rsidRDefault="002E6487" w:rsidP="00D10923">
      <w:pPr>
        <w:ind w:left="0"/>
        <w:rPr>
          <w:rFonts w:cs="Arial"/>
          <w:b/>
          <w:color w:val="000000" w:themeColor="text1"/>
          <w:sz w:val="20"/>
        </w:rPr>
      </w:pPr>
    </w:p>
    <w:p w14:paraId="7E5B7A44" w14:textId="166E7BF1" w:rsidR="002E6487" w:rsidRDefault="002E6487" w:rsidP="00D10923">
      <w:pPr>
        <w:ind w:left="0"/>
        <w:rPr>
          <w:rFonts w:cs="Arial"/>
          <w:b/>
          <w:color w:val="000000" w:themeColor="text1"/>
          <w:sz w:val="20"/>
        </w:rPr>
      </w:pPr>
    </w:p>
    <w:p w14:paraId="27957C22" w14:textId="49A43325" w:rsidR="002E6487" w:rsidRDefault="002E6487" w:rsidP="00D10923">
      <w:pPr>
        <w:ind w:left="0"/>
        <w:rPr>
          <w:rFonts w:cs="Arial"/>
          <w:b/>
          <w:color w:val="000000" w:themeColor="text1"/>
          <w:sz w:val="20"/>
        </w:rPr>
      </w:pPr>
    </w:p>
    <w:p w14:paraId="3B4ADE0B" w14:textId="42353066" w:rsidR="00693D63" w:rsidRDefault="00693D63" w:rsidP="00D10923">
      <w:pPr>
        <w:ind w:left="0"/>
        <w:rPr>
          <w:rFonts w:cs="Arial"/>
          <w:b/>
          <w:color w:val="000000" w:themeColor="text1"/>
          <w:sz w:val="20"/>
        </w:rPr>
      </w:pPr>
    </w:p>
    <w:p w14:paraId="0D8EA22F" w14:textId="33F0927B" w:rsidR="00693D63" w:rsidRDefault="00693D63" w:rsidP="00D10923">
      <w:pPr>
        <w:ind w:left="0"/>
        <w:rPr>
          <w:rFonts w:cs="Arial"/>
          <w:b/>
          <w:color w:val="000000" w:themeColor="text1"/>
          <w:sz w:val="20"/>
        </w:rPr>
      </w:pPr>
    </w:p>
    <w:p w14:paraId="2F30555F" w14:textId="6C47EB6F" w:rsidR="00693D63" w:rsidRDefault="00693D63" w:rsidP="00D10923">
      <w:pPr>
        <w:ind w:left="0"/>
        <w:rPr>
          <w:rFonts w:cs="Arial"/>
          <w:b/>
          <w:color w:val="000000" w:themeColor="text1"/>
          <w:sz w:val="20"/>
        </w:rPr>
      </w:pPr>
    </w:p>
    <w:p w14:paraId="1E1FFDEF" w14:textId="4C5D6FFF" w:rsidR="00693D63" w:rsidRDefault="00693D63" w:rsidP="00D10923">
      <w:pPr>
        <w:ind w:left="0"/>
        <w:rPr>
          <w:rFonts w:cs="Arial"/>
          <w:b/>
          <w:color w:val="000000" w:themeColor="text1"/>
          <w:sz w:val="20"/>
        </w:rPr>
      </w:pPr>
    </w:p>
    <w:p w14:paraId="379E6FFD" w14:textId="543B1B65" w:rsidR="00693D63" w:rsidRDefault="00693D63" w:rsidP="00D10923">
      <w:pPr>
        <w:ind w:left="0"/>
        <w:rPr>
          <w:rFonts w:cs="Arial"/>
          <w:b/>
          <w:color w:val="000000" w:themeColor="text1"/>
          <w:sz w:val="20"/>
        </w:rPr>
      </w:pPr>
    </w:p>
    <w:p w14:paraId="7A96CD66" w14:textId="0652CED9" w:rsidR="00693D63" w:rsidRDefault="00693D63" w:rsidP="00D10923">
      <w:pPr>
        <w:ind w:left="0"/>
        <w:rPr>
          <w:rFonts w:cs="Arial"/>
          <w:b/>
          <w:color w:val="000000" w:themeColor="text1"/>
          <w:sz w:val="20"/>
        </w:rPr>
      </w:pPr>
    </w:p>
    <w:p w14:paraId="31D619FF" w14:textId="7DB02A31" w:rsidR="00693D63" w:rsidRDefault="00693D63" w:rsidP="00D10923">
      <w:pPr>
        <w:ind w:left="0"/>
        <w:rPr>
          <w:rFonts w:cs="Arial"/>
          <w:b/>
          <w:color w:val="000000" w:themeColor="text1"/>
          <w:sz w:val="20"/>
        </w:rPr>
      </w:pPr>
    </w:p>
    <w:p w14:paraId="6A4FA2D8" w14:textId="0C271ADA" w:rsidR="00693D63" w:rsidRDefault="00693D63" w:rsidP="00D10923">
      <w:pPr>
        <w:ind w:left="0"/>
        <w:rPr>
          <w:rFonts w:cs="Arial"/>
          <w:b/>
          <w:color w:val="000000" w:themeColor="text1"/>
          <w:sz w:val="20"/>
        </w:rPr>
      </w:pPr>
    </w:p>
    <w:p w14:paraId="533DE3A1" w14:textId="08526771" w:rsidR="00693D63" w:rsidRDefault="00693D63" w:rsidP="00D10923">
      <w:pPr>
        <w:ind w:left="0"/>
        <w:rPr>
          <w:rFonts w:cs="Arial"/>
          <w:b/>
          <w:color w:val="000000" w:themeColor="text1"/>
          <w:sz w:val="20"/>
        </w:rPr>
      </w:pPr>
    </w:p>
    <w:p w14:paraId="5C570642" w14:textId="1197F243" w:rsidR="00693D63" w:rsidRDefault="00693D63" w:rsidP="00D10923">
      <w:pPr>
        <w:ind w:left="0"/>
        <w:rPr>
          <w:rFonts w:cs="Arial"/>
          <w:b/>
          <w:color w:val="000000" w:themeColor="text1"/>
          <w:sz w:val="20"/>
        </w:rPr>
      </w:pPr>
    </w:p>
    <w:p w14:paraId="0D35B77B" w14:textId="60CC9391" w:rsidR="00693D63" w:rsidRDefault="00693D63" w:rsidP="00D10923">
      <w:pPr>
        <w:ind w:left="0"/>
        <w:rPr>
          <w:rFonts w:cs="Arial"/>
          <w:b/>
          <w:color w:val="000000" w:themeColor="text1"/>
          <w:sz w:val="20"/>
        </w:rPr>
      </w:pPr>
    </w:p>
    <w:p w14:paraId="2346101F" w14:textId="51E5450F" w:rsidR="00693D63" w:rsidRDefault="00693D63" w:rsidP="00D10923">
      <w:pPr>
        <w:ind w:left="0"/>
        <w:rPr>
          <w:rFonts w:cs="Arial"/>
          <w:b/>
          <w:color w:val="000000" w:themeColor="text1"/>
          <w:sz w:val="20"/>
        </w:rPr>
      </w:pPr>
    </w:p>
    <w:p w14:paraId="63973B72" w14:textId="3BD06CF1" w:rsidR="00693D63" w:rsidRDefault="00693D63" w:rsidP="00D10923">
      <w:pPr>
        <w:ind w:left="0"/>
        <w:rPr>
          <w:rFonts w:cs="Arial"/>
          <w:b/>
          <w:color w:val="000000" w:themeColor="text1"/>
          <w:sz w:val="20"/>
        </w:rPr>
      </w:pPr>
    </w:p>
    <w:p w14:paraId="45F01BF0" w14:textId="276C9D7B" w:rsidR="00693D63" w:rsidRDefault="00693D63" w:rsidP="00D10923">
      <w:pPr>
        <w:ind w:left="0"/>
        <w:rPr>
          <w:rFonts w:cs="Arial"/>
          <w:b/>
          <w:color w:val="000000" w:themeColor="text1"/>
          <w:sz w:val="20"/>
        </w:rPr>
      </w:pPr>
    </w:p>
    <w:p w14:paraId="0CE2429E" w14:textId="5F224D16" w:rsidR="00693D63" w:rsidRDefault="00693D63" w:rsidP="00D10923">
      <w:pPr>
        <w:ind w:left="0"/>
        <w:rPr>
          <w:rFonts w:cs="Arial"/>
          <w:b/>
          <w:color w:val="000000" w:themeColor="text1"/>
          <w:sz w:val="20"/>
        </w:rPr>
      </w:pPr>
    </w:p>
    <w:p w14:paraId="41F42CD8" w14:textId="4F692ADE" w:rsidR="00693D63" w:rsidRDefault="00693D63" w:rsidP="00D10923">
      <w:pPr>
        <w:ind w:left="0"/>
        <w:rPr>
          <w:rFonts w:cs="Arial"/>
          <w:b/>
          <w:color w:val="000000" w:themeColor="text1"/>
          <w:sz w:val="20"/>
        </w:rPr>
      </w:pPr>
    </w:p>
    <w:p w14:paraId="109E5CAB" w14:textId="2655D3AE" w:rsidR="00693D63" w:rsidRDefault="00693D63" w:rsidP="00D10923">
      <w:pPr>
        <w:ind w:left="0"/>
        <w:rPr>
          <w:rFonts w:cs="Arial"/>
          <w:b/>
          <w:color w:val="000000" w:themeColor="text1"/>
          <w:sz w:val="20"/>
        </w:rPr>
      </w:pPr>
    </w:p>
    <w:p w14:paraId="45A67F98" w14:textId="1F79CBB4" w:rsidR="00693D63" w:rsidRDefault="00693D63" w:rsidP="00D10923">
      <w:pPr>
        <w:ind w:left="0"/>
        <w:rPr>
          <w:rFonts w:cs="Arial"/>
          <w:b/>
          <w:color w:val="000000" w:themeColor="text1"/>
          <w:sz w:val="20"/>
        </w:rPr>
      </w:pPr>
    </w:p>
    <w:p w14:paraId="1E8877EF" w14:textId="746DC07F" w:rsidR="00693D63" w:rsidRDefault="00693D63" w:rsidP="00D10923">
      <w:pPr>
        <w:ind w:left="0"/>
        <w:rPr>
          <w:rFonts w:cs="Arial"/>
          <w:b/>
          <w:color w:val="000000" w:themeColor="text1"/>
          <w:sz w:val="20"/>
        </w:rPr>
      </w:pPr>
    </w:p>
    <w:p w14:paraId="317EBC94" w14:textId="661537BB" w:rsidR="00693D63" w:rsidRDefault="00693D63" w:rsidP="00D10923">
      <w:pPr>
        <w:ind w:left="0"/>
        <w:rPr>
          <w:rFonts w:cs="Arial"/>
          <w:b/>
          <w:color w:val="000000" w:themeColor="text1"/>
          <w:sz w:val="20"/>
        </w:rPr>
      </w:pPr>
    </w:p>
    <w:p w14:paraId="5707E317" w14:textId="649FC13F" w:rsidR="00693D63" w:rsidRDefault="00693D63" w:rsidP="00D10923">
      <w:pPr>
        <w:ind w:left="0"/>
        <w:rPr>
          <w:rFonts w:cs="Arial"/>
          <w:b/>
          <w:color w:val="000000" w:themeColor="text1"/>
          <w:sz w:val="20"/>
        </w:rPr>
      </w:pPr>
    </w:p>
    <w:p w14:paraId="5FC56A32" w14:textId="3387F7FA" w:rsidR="00693D63" w:rsidRDefault="00693D63" w:rsidP="00D10923">
      <w:pPr>
        <w:ind w:left="0"/>
        <w:rPr>
          <w:rFonts w:cs="Arial"/>
          <w:b/>
          <w:color w:val="000000" w:themeColor="text1"/>
          <w:sz w:val="20"/>
        </w:rPr>
      </w:pPr>
    </w:p>
    <w:p w14:paraId="0240F64F" w14:textId="1135E8ED" w:rsidR="00693D63" w:rsidRDefault="00693D63" w:rsidP="00D10923">
      <w:pPr>
        <w:ind w:left="0"/>
        <w:rPr>
          <w:rFonts w:cs="Arial"/>
          <w:b/>
          <w:color w:val="000000" w:themeColor="text1"/>
          <w:sz w:val="20"/>
        </w:rPr>
      </w:pPr>
    </w:p>
    <w:p w14:paraId="5C3596BA" w14:textId="0EE44B1E" w:rsidR="00693D63" w:rsidRDefault="00693D63" w:rsidP="00D10923">
      <w:pPr>
        <w:ind w:left="0"/>
        <w:rPr>
          <w:rFonts w:cs="Arial"/>
          <w:b/>
          <w:color w:val="000000" w:themeColor="text1"/>
          <w:sz w:val="20"/>
        </w:rPr>
      </w:pPr>
    </w:p>
    <w:p w14:paraId="672286CD" w14:textId="329A5C90" w:rsidR="00693D63" w:rsidRDefault="00693D63" w:rsidP="00D10923">
      <w:pPr>
        <w:ind w:left="0"/>
        <w:rPr>
          <w:rFonts w:cs="Arial"/>
          <w:b/>
          <w:color w:val="000000" w:themeColor="text1"/>
          <w:sz w:val="20"/>
        </w:rPr>
      </w:pPr>
    </w:p>
    <w:p w14:paraId="66DDBDFA" w14:textId="63CE0C77" w:rsidR="00693D63" w:rsidRDefault="00693D63" w:rsidP="00D10923">
      <w:pPr>
        <w:ind w:left="0"/>
        <w:rPr>
          <w:rFonts w:cs="Arial"/>
          <w:b/>
          <w:color w:val="000000" w:themeColor="text1"/>
          <w:sz w:val="20"/>
        </w:rPr>
      </w:pPr>
    </w:p>
    <w:p w14:paraId="72C1199A" w14:textId="75002A1E" w:rsidR="00693D63" w:rsidRDefault="00693D63" w:rsidP="00D10923">
      <w:pPr>
        <w:ind w:left="0"/>
        <w:rPr>
          <w:rFonts w:cs="Arial"/>
          <w:b/>
          <w:color w:val="000000" w:themeColor="text1"/>
          <w:sz w:val="20"/>
        </w:rPr>
      </w:pPr>
    </w:p>
    <w:p w14:paraId="225CC6CC" w14:textId="5C434A5D" w:rsidR="00693D63" w:rsidRDefault="00693D63" w:rsidP="00D10923">
      <w:pPr>
        <w:ind w:left="0"/>
        <w:rPr>
          <w:rFonts w:cs="Arial"/>
          <w:b/>
          <w:color w:val="000000" w:themeColor="text1"/>
          <w:sz w:val="20"/>
        </w:rPr>
      </w:pPr>
    </w:p>
    <w:p w14:paraId="1C88ABDA" w14:textId="42358A69" w:rsidR="00693D63" w:rsidRDefault="00693D63" w:rsidP="00D10923">
      <w:pPr>
        <w:ind w:left="0"/>
        <w:rPr>
          <w:rFonts w:cs="Arial"/>
          <w:b/>
          <w:color w:val="000000" w:themeColor="text1"/>
          <w:sz w:val="20"/>
        </w:rPr>
      </w:pPr>
    </w:p>
    <w:p w14:paraId="1B0BAB2C" w14:textId="29B28656" w:rsidR="00693D63" w:rsidRDefault="00693D63" w:rsidP="00D10923">
      <w:pPr>
        <w:ind w:left="0"/>
        <w:rPr>
          <w:rFonts w:cs="Arial"/>
          <w:b/>
          <w:color w:val="000000" w:themeColor="text1"/>
          <w:sz w:val="20"/>
        </w:rPr>
      </w:pPr>
    </w:p>
    <w:p w14:paraId="40D8526E" w14:textId="45DF20D9" w:rsidR="00693D63" w:rsidRDefault="00693D63" w:rsidP="00D10923">
      <w:pPr>
        <w:ind w:left="0"/>
        <w:rPr>
          <w:rFonts w:cs="Arial"/>
          <w:b/>
          <w:color w:val="000000" w:themeColor="text1"/>
          <w:sz w:val="20"/>
        </w:rPr>
      </w:pPr>
    </w:p>
    <w:p w14:paraId="1BFC0B56" w14:textId="2F4BA84D" w:rsidR="00693D63" w:rsidRDefault="00693D63" w:rsidP="00D10923">
      <w:pPr>
        <w:ind w:left="0"/>
        <w:rPr>
          <w:rFonts w:cs="Arial"/>
          <w:b/>
          <w:color w:val="000000" w:themeColor="text1"/>
          <w:sz w:val="20"/>
        </w:rPr>
      </w:pPr>
    </w:p>
    <w:p w14:paraId="04846572" w14:textId="47833935" w:rsidR="00693D63" w:rsidRDefault="00693D63" w:rsidP="00D10923">
      <w:pPr>
        <w:ind w:left="0"/>
        <w:rPr>
          <w:rFonts w:cs="Arial"/>
          <w:b/>
          <w:color w:val="000000" w:themeColor="text1"/>
          <w:sz w:val="20"/>
        </w:rPr>
      </w:pPr>
    </w:p>
    <w:p w14:paraId="10367023" w14:textId="597ADF60" w:rsidR="00693D63" w:rsidRDefault="00693D63" w:rsidP="00D10923">
      <w:pPr>
        <w:ind w:left="0"/>
        <w:rPr>
          <w:rFonts w:cs="Arial"/>
          <w:b/>
          <w:color w:val="000000" w:themeColor="text1"/>
          <w:sz w:val="20"/>
        </w:rPr>
      </w:pPr>
    </w:p>
    <w:p w14:paraId="64645EB5" w14:textId="77777777" w:rsidR="00DE123E" w:rsidRPr="00DE4652" w:rsidRDefault="00DE123E" w:rsidP="00DE123E">
      <w:pPr>
        <w:pStyle w:val="Plattetekst"/>
        <w:rPr>
          <w:rFonts w:ascii="Calibri" w:hAnsi="Calibri" w:cs="Calibri"/>
          <w:b/>
          <w:bCs/>
          <w:sz w:val="28"/>
          <w:szCs w:val="28"/>
          <w:u w:val="single"/>
        </w:rPr>
      </w:pPr>
      <w:r>
        <w:rPr>
          <w:rFonts w:ascii="Calibri" w:hAnsi="Calibri" w:cs="Calibri"/>
          <w:b/>
          <w:bCs/>
          <w:sz w:val="28"/>
          <w:szCs w:val="28"/>
          <w:u w:val="single"/>
        </w:rPr>
        <w:lastRenderedPageBreak/>
        <w:t>Feedback formulier Teamleiders voor collega-Teamleider</w:t>
      </w:r>
    </w:p>
    <w:p w14:paraId="799230AC" w14:textId="77777777" w:rsidR="00DE123E" w:rsidRDefault="00DE123E" w:rsidP="00DE123E">
      <w:pPr>
        <w:rPr>
          <w:rFonts w:ascii="Calibri" w:hAnsi="Calibri" w:cs="Calibri"/>
          <w:sz w:val="20"/>
        </w:rPr>
      </w:pPr>
    </w:p>
    <w:p w14:paraId="78623E67" w14:textId="77777777" w:rsidR="00DE123E" w:rsidRPr="00DE4652" w:rsidRDefault="00DE123E" w:rsidP="00DE123E">
      <w:pPr>
        <w:rPr>
          <w:rFonts w:ascii="Calibri" w:hAnsi="Calibri" w:cs="Calibri"/>
          <w:sz w:val="20"/>
        </w:rPr>
      </w:pPr>
      <w:r>
        <w:rPr>
          <w:rFonts w:ascii="Calibri" w:hAnsi="Calibri" w:cs="Calibri"/>
          <w:sz w:val="20"/>
        </w:rPr>
        <w:t>Wil je mij feedback geven op mijn functioneren als teamleider in het  Managementteam?</w:t>
      </w:r>
    </w:p>
    <w:p w14:paraId="6C00E270" w14:textId="77777777" w:rsidR="00DE123E" w:rsidRPr="00DE4652" w:rsidRDefault="00DE123E" w:rsidP="00DE123E">
      <w:pPr>
        <w:rPr>
          <w:rFonts w:ascii="Calibri" w:hAnsi="Calibri" w:cs="Calibri"/>
          <w:sz w:val="20"/>
        </w:rPr>
      </w:pPr>
    </w:p>
    <w:p w14:paraId="78FBC79D" w14:textId="77777777" w:rsidR="00DE123E" w:rsidRPr="00DE4652" w:rsidRDefault="00DE123E" w:rsidP="00DE123E">
      <w:pPr>
        <w:rPr>
          <w:rFonts w:ascii="Calibri" w:hAnsi="Calibri" w:cs="Calibri"/>
          <w:sz w:val="20"/>
        </w:rPr>
      </w:pPr>
    </w:p>
    <w:p w14:paraId="6E25C5A6" w14:textId="77777777" w:rsidR="00DE123E" w:rsidRPr="00DE4652" w:rsidRDefault="00DE123E" w:rsidP="00DE123E">
      <w:pPr>
        <w:rPr>
          <w:rFonts w:ascii="Calibri" w:hAnsi="Calibri" w:cs="Calibri"/>
          <w:sz w:val="16"/>
          <w:szCs w:val="16"/>
        </w:rPr>
      </w:pPr>
    </w:p>
    <w:p w14:paraId="3A1C55A2" w14:textId="77777777" w:rsidR="00DE123E" w:rsidRPr="00DE4652" w:rsidRDefault="00DE123E" w:rsidP="00DE123E">
      <w:pPr>
        <w:pStyle w:val="Plattetekst"/>
        <w:rPr>
          <w:rFonts w:ascii="Calibri" w:hAnsi="Calibri" w:cs="Calibri"/>
          <w:b/>
          <w:bCs/>
          <w:sz w:val="28"/>
          <w:szCs w:val="28"/>
        </w:rPr>
      </w:pPr>
      <w:r w:rsidRPr="00DE4652">
        <w:rPr>
          <w:rFonts w:ascii="Calibri" w:hAnsi="Calibri" w:cs="Calibri"/>
          <w:b/>
          <w:bCs/>
          <w:sz w:val="28"/>
          <w:szCs w:val="28"/>
        </w:rPr>
        <w:t>Professionaliteit</w:t>
      </w: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66"/>
        <w:gridCol w:w="494"/>
        <w:gridCol w:w="540"/>
        <w:gridCol w:w="540"/>
        <w:gridCol w:w="540"/>
      </w:tblGrid>
      <w:tr w:rsidR="00DE123E" w:rsidRPr="00DE4652" w14:paraId="687EB18E" w14:textId="77777777" w:rsidTr="008F6987">
        <w:trPr>
          <w:tblHeader/>
        </w:trPr>
        <w:tc>
          <w:tcPr>
            <w:tcW w:w="7426" w:type="dxa"/>
            <w:gridSpan w:val="2"/>
            <w:tcBorders>
              <w:top w:val="single" w:sz="2" w:space="0" w:color="000000"/>
              <w:left w:val="single" w:sz="2" w:space="0" w:color="000000"/>
              <w:bottom w:val="single" w:sz="2" w:space="0" w:color="000000"/>
              <w:right w:val="single" w:sz="2" w:space="0" w:color="000000"/>
            </w:tcBorders>
            <w:shd w:val="clear" w:color="auto" w:fill="auto"/>
          </w:tcPr>
          <w:p w14:paraId="6C0E0A15" w14:textId="77777777" w:rsidR="00DE123E" w:rsidRPr="00DE4652" w:rsidRDefault="00DE123E" w:rsidP="008F6987">
            <w:pPr>
              <w:pStyle w:val="TableHeading"/>
              <w:snapToGrid w:val="0"/>
              <w:jc w:val="left"/>
              <w:rPr>
                <w:rFonts w:ascii="Calibri" w:hAnsi="Calibri" w:cs="Calibri"/>
                <w:sz w:val="22"/>
                <w:szCs w:val="22"/>
              </w:rPr>
            </w:pPr>
            <w:r w:rsidRPr="00DE4652">
              <w:rPr>
                <w:rFonts w:ascii="Calibri" w:hAnsi="Calibri" w:cs="Calibri"/>
                <w:sz w:val="22"/>
                <w:szCs w:val="22"/>
              </w:rPr>
              <w:t>Competent in zelfsturing</w:t>
            </w:r>
          </w:p>
        </w:tc>
        <w:tc>
          <w:tcPr>
            <w:tcW w:w="494" w:type="dxa"/>
            <w:tcBorders>
              <w:top w:val="single" w:sz="2" w:space="0" w:color="000000"/>
              <w:left w:val="single" w:sz="2" w:space="0" w:color="000000"/>
              <w:bottom w:val="single" w:sz="2" w:space="0" w:color="000000"/>
              <w:right w:val="single" w:sz="2" w:space="0" w:color="000000"/>
            </w:tcBorders>
            <w:shd w:val="clear" w:color="auto" w:fill="auto"/>
          </w:tcPr>
          <w:p w14:paraId="71A5A67C"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7AF0E1BF"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06116296"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63FFD441"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DE123E" w:rsidRPr="00DE4652" w14:paraId="4B5BFE3D" w14:textId="77777777" w:rsidTr="008F6987">
        <w:tc>
          <w:tcPr>
            <w:tcW w:w="360" w:type="dxa"/>
            <w:tcBorders>
              <w:left w:val="single" w:sz="1" w:space="0" w:color="000000"/>
              <w:bottom w:val="single" w:sz="1" w:space="0" w:color="000000"/>
            </w:tcBorders>
          </w:tcPr>
          <w:p w14:paraId="5F6E7CA9"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1.</w:t>
            </w:r>
          </w:p>
        </w:tc>
        <w:tc>
          <w:tcPr>
            <w:tcW w:w="7066" w:type="dxa"/>
            <w:tcBorders>
              <w:left w:val="single" w:sz="1" w:space="0" w:color="000000"/>
              <w:bottom w:val="single" w:sz="1" w:space="0" w:color="000000"/>
            </w:tcBorders>
          </w:tcPr>
          <w:p w14:paraId="2CB144B3"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Verwoordt eigen waarden, normen en opvattingen en stelt dit ter discussie en herkent dilemma’s, analyseert deze en neemt daarin stelling.</w:t>
            </w:r>
          </w:p>
        </w:tc>
        <w:tc>
          <w:tcPr>
            <w:tcW w:w="494" w:type="dxa"/>
            <w:tcBorders>
              <w:left w:val="single" w:sz="1" w:space="0" w:color="000000"/>
              <w:bottom w:val="single" w:sz="1" w:space="0" w:color="000000"/>
            </w:tcBorders>
          </w:tcPr>
          <w:p w14:paraId="27A550AF"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0C151242"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4" w:space="0" w:color="000000"/>
            </w:tcBorders>
          </w:tcPr>
          <w:p w14:paraId="1F6A28CC"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46ABE423" w14:textId="77777777" w:rsidR="00DE123E" w:rsidRPr="00DE4652" w:rsidRDefault="00DE123E" w:rsidP="008F6987">
            <w:pPr>
              <w:pStyle w:val="TableContents"/>
              <w:snapToGrid w:val="0"/>
              <w:rPr>
                <w:rFonts w:ascii="Calibri" w:hAnsi="Calibri" w:cs="Calibri"/>
                <w:sz w:val="20"/>
              </w:rPr>
            </w:pPr>
          </w:p>
        </w:tc>
      </w:tr>
      <w:tr w:rsidR="00DE123E" w:rsidRPr="00DE4652" w14:paraId="1DEDD0E9" w14:textId="77777777" w:rsidTr="008F6987">
        <w:tc>
          <w:tcPr>
            <w:tcW w:w="360" w:type="dxa"/>
            <w:tcBorders>
              <w:left w:val="single" w:sz="1" w:space="0" w:color="000000"/>
              <w:bottom w:val="single" w:sz="2" w:space="0" w:color="000000"/>
            </w:tcBorders>
          </w:tcPr>
          <w:p w14:paraId="233536BD"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2.</w:t>
            </w:r>
          </w:p>
        </w:tc>
        <w:tc>
          <w:tcPr>
            <w:tcW w:w="7066" w:type="dxa"/>
            <w:tcBorders>
              <w:left w:val="single" w:sz="1" w:space="0" w:color="000000"/>
              <w:bottom w:val="single" w:sz="2" w:space="0" w:color="000000"/>
            </w:tcBorders>
          </w:tcPr>
          <w:p w14:paraId="4B81BC90" w14:textId="77777777" w:rsidR="00DE123E" w:rsidRPr="00DE4652" w:rsidRDefault="00DE123E" w:rsidP="008F6987">
            <w:pPr>
              <w:rPr>
                <w:rFonts w:ascii="Calibri" w:hAnsi="Calibri" w:cs="Calibri"/>
                <w:i/>
                <w:sz w:val="20"/>
              </w:rPr>
            </w:pPr>
            <w:r w:rsidRPr="00DE4652">
              <w:rPr>
                <w:rFonts w:ascii="Calibri" w:hAnsi="Calibri" w:cs="Calibri"/>
                <w:sz w:val="20"/>
              </w:rPr>
              <w:t>Geeft eigen (on)mogelijkheden en grenzen aan, reflecteert planmatig en systematisch op het eigen professioneel handelen en organiseert feedback om zo de effecten van het eigen handelen te evalueren en daar conclusies voor verdere persoonlijke ontwikkeling aan te verbinden.</w:t>
            </w:r>
          </w:p>
        </w:tc>
        <w:tc>
          <w:tcPr>
            <w:tcW w:w="494" w:type="dxa"/>
            <w:tcBorders>
              <w:left w:val="single" w:sz="1" w:space="0" w:color="000000"/>
              <w:bottom w:val="single" w:sz="2" w:space="0" w:color="000000"/>
            </w:tcBorders>
          </w:tcPr>
          <w:p w14:paraId="4B2BBA3A"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2" w:space="0" w:color="000000"/>
            </w:tcBorders>
          </w:tcPr>
          <w:p w14:paraId="67941BB5"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2" w:space="0" w:color="000000"/>
              <w:right w:val="single" w:sz="4" w:space="0" w:color="000000"/>
            </w:tcBorders>
          </w:tcPr>
          <w:p w14:paraId="37F7EA63"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3CE7A691" w14:textId="77777777" w:rsidR="00DE123E" w:rsidRPr="00DE4652" w:rsidRDefault="00DE123E" w:rsidP="008F6987">
            <w:pPr>
              <w:pStyle w:val="TableContents"/>
              <w:snapToGrid w:val="0"/>
              <w:rPr>
                <w:rFonts w:ascii="Calibri" w:hAnsi="Calibri" w:cs="Calibri"/>
                <w:sz w:val="20"/>
              </w:rPr>
            </w:pPr>
          </w:p>
        </w:tc>
      </w:tr>
      <w:tr w:rsidR="00DE123E" w:rsidRPr="00DE4652" w14:paraId="35F6C14E" w14:textId="77777777" w:rsidTr="008F6987">
        <w:tc>
          <w:tcPr>
            <w:tcW w:w="360" w:type="dxa"/>
            <w:tcBorders>
              <w:top w:val="single" w:sz="2" w:space="0" w:color="000000"/>
              <w:left w:val="single" w:sz="2" w:space="0" w:color="000000"/>
              <w:bottom w:val="single" w:sz="2" w:space="0" w:color="000000"/>
              <w:right w:val="single" w:sz="2" w:space="0" w:color="000000"/>
            </w:tcBorders>
          </w:tcPr>
          <w:p w14:paraId="47743204"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3.</w:t>
            </w:r>
          </w:p>
        </w:tc>
        <w:tc>
          <w:tcPr>
            <w:tcW w:w="7066" w:type="dxa"/>
            <w:tcBorders>
              <w:top w:val="single" w:sz="2" w:space="0" w:color="000000"/>
              <w:left w:val="single" w:sz="2" w:space="0" w:color="000000"/>
              <w:bottom w:val="single" w:sz="2" w:space="0" w:color="000000"/>
              <w:right w:val="single" w:sz="2" w:space="0" w:color="000000"/>
            </w:tcBorders>
          </w:tcPr>
          <w:p w14:paraId="4FAFA635" w14:textId="77777777" w:rsidR="00DE123E" w:rsidRPr="00DE4652" w:rsidRDefault="00DE123E" w:rsidP="008F6987">
            <w:pPr>
              <w:rPr>
                <w:rFonts w:ascii="Calibri" w:hAnsi="Calibri" w:cs="Calibri"/>
                <w:i/>
                <w:sz w:val="20"/>
              </w:rPr>
            </w:pPr>
            <w:r w:rsidRPr="00DE4652">
              <w:rPr>
                <w:rFonts w:ascii="Calibri" w:hAnsi="Calibri" w:cs="Calibri"/>
                <w:sz w:val="20"/>
              </w:rPr>
              <w:t xml:space="preserve">Ontwikkelt zich, deelt expertise en ervaring met anderen (o.a. in het DO) en stimuleert zo de </w:t>
            </w:r>
            <w:r>
              <w:rPr>
                <w:rFonts w:ascii="Calibri" w:hAnsi="Calibri" w:cs="Calibri"/>
                <w:sz w:val="20"/>
              </w:rPr>
              <w:t>ontwikkeling van de route</w:t>
            </w:r>
            <w:r w:rsidRPr="00DE4652">
              <w:rPr>
                <w:rFonts w:ascii="Calibri" w:hAnsi="Calibri" w:cs="Calibri"/>
                <w:sz w:val="20"/>
              </w:rPr>
              <w:t xml:space="preserve"> en het imago</w:t>
            </w:r>
            <w:r>
              <w:rPr>
                <w:rFonts w:ascii="Calibri" w:hAnsi="Calibri" w:cs="Calibri"/>
                <w:sz w:val="20"/>
              </w:rPr>
              <w:t xml:space="preserve"> van het Ichthus College</w:t>
            </w:r>
            <w:r w:rsidRPr="00DE4652">
              <w:rPr>
                <w:rFonts w:ascii="Calibri" w:hAnsi="Calibri" w:cs="Calibri"/>
                <w:sz w:val="20"/>
              </w:rPr>
              <w:t>.</w:t>
            </w:r>
          </w:p>
        </w:tc>
        <w:tc>
          <w:tcPr>
            <w:tcW w:w="494" w:type="dxa"/>
            <w:tcBorders>
              <w:top w:val="single" w:sz="2" w:space="0" w:color="000000"/>
              <w:left w:val="single" w:sz="2" w:space="0" w:color="000000"/>
              <w:bottom w:val="single" w:sz="2" w:space="0" w:color="000000"/>
              <w:right w:val="single" w:sz="2" w:space="0" w:color="000000"/>
            </w:tcBorders>
          </w:tcPr>
          <w:p w14:paraId="20882888"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tcPr>
          <w:p w14:paraId="2287A4C0"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4" w:space="0" w:color="000000"/>
            </w:tcBorders>
          </w:tcPr>
          <w:p w14:paraId="48C82E32"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42A102D7" w14:textId="77777777" w:rsidR="00DE123E" w:rsidRPr="00DE4652" w:rsidRDefault="00DE123E" w:rsidP="008F6987">
            <w:pPr>
              <w:pStyle w:val="TableContents"/>
              <w:snapToGrid w:val="0"/>
              <w:rPr>
                <w:rFonts w:ascii="Calibri" w:hAnsi="Calibri" w:cs="Calibri"/>
                <w:sz w:val="20"/>
              </w:rPr>
            </w:pPr>
          </w:p>
        </w:tc>
      </w:tr>
      <w:tr w:rsidR="00DE123E" w:rsidRPr="00DE4652" w14:paraId="086CAB41" w14:textId="77777777" w:rsidTr="008F6987">
        <w:tc>
          <w:tcPr>
            <w:tcW w:w="360" w:type="dxa"/>
            <w:tcBorders>
              <w:top w:val="single" w:sz="2" w:space="0" w:color="000000"/>
              <w:left w:val="single" w:sz="2" w:space="0" w:color="000000"/>
              <w:bottom w:val="single" w:sz="2" w:space="0" w:color="000000"/>
              <w:right w:val="single" w:sz="2" w:space="0" w:color="000000"/>
            </w:tcBorders>
          </w:tcPr>
          <w:p w14:paraId="5662A6F3"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4.</w:t>
            </w:r>
          </w:p>
        </w:tc>
        <w:tc>
          <w:tcPr>
            <w:tcW w:w="7066" w:type="dxa"/>
            <w:tcBorders>
              <w:top w:val="single" w:sz="2" w:space="0" w:color="000000"/>
              <w:left w:val="single" w:sz="2" w:space="0" w:color="000000"/>
              <w:bottom w:val="single" w:sz="2" w:space="0" w:color="000000"/>
              <w:right w:val="single" w:sz="2" w:space="0" w:color="000000"/>
            </w:tcBorders>
          </w:tcPr>
          <w:p w14:paraId="21AB9B69" w14:textId="77777777" w:rsidR="00DE123E" w:rsidRPr="00DE4652" w:rsidRDefault="00DE123E" w:rsidP="008F6987">
            <w:pPr>
              <w:rPr>
                <w:rFonts w:ascii="Calibri" w:hAnsi="Calibri" w:cs="Calibri"/>
                <w:sz w:val="20"/>
              </w:rPr>
            </w:pPr>
            <w:r w:rsidRPr="00DE4652">
              <w:rPr>
                <w:rFonts w:ascii="Calibri" w:hAnsi="Calibri" w:cs="Calibri"/>
                <w:sz w:val="20"/>
              </w:rPr>
              <w:t>Heeft uitvoering gegeven aan de afspraken m.b.t. het persoonlijk ontwikkelingsplan en de managementcontracten</w:t>
            </w:r>
          </w:p>
        </w:tc>
        <w:tc>
          <w:tcPr>
            <w:tcW w:w="494" w:type="dxa"/>
            <w:tcBorders>
              <w:top w:val="single" w:sz="2" w:space="0" w:color="000000"/>
              <w:left w:val="single" w:sz="2" w:space="0" w:color="000000"/>
              <w:bottom w:val="single" w:sz="2" w:space="0" w:color="000000"/>
              <w:right w:val="single" w:sz="2" w:space="0" w:color="000000"/>
            </w:tcBorders>
          </w:tcPr>
          <w:p w14:paraId="4F75CA89"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tcPr>
          <w:p w14:paraId="74E7B6DE"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4" w:space="0" w:color="000000"/>
            </w:tcBorders>
          </w:tcPr>
          <w:p w14:paraId="785F5F53"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7DD8FCF1" w14:textId="77777777" w:rsidR="00DE123E" w:rsidRPr="00DE4652" w:rsidRDefault="00DE123E" w:rsidP="008F6987">
            <w:pPr>
              <w:pStyle w:val="TableContents"/>
              <w:snapToGrid w:val="0"/>
              <w:rPr>
                <w:rFonts w:ascii="Calibri" w:hAnsi="Calibri" w:cs="Calibri"/>
                <w:sz w:val="20"/>
              </w:rPr>
            </w:pPr>
          </w:p>
        </w:tc>
      </w:tr>
      <w:tr w:rsidR="00DE123E" w:rsidRPr="00DE4652" w14:paraId="6D4D6992" w14:textId="77777777" w:rsidTr="008F6987">
        <w:trPr>
          <w:trHeight w:val="722"/>
        </w:trPr>
        <w:tc>
          <w:tcPr>
            <w:tcW w:w="9540" w:type="dxa"/>
            <w:gridSpan w:val="6"/>
            <w:tcBorders>
              <w:top w:val="single" w:sz="2" w:space="0" w:color="000000"/>
              <w:left w:val="single" w:sz="2" w:space="0" w:color="000000"/>
              <w:bottom w:val="single" w:sz="2" w:space="0" w:color="000000"/>
              <w:right w:val="single" w:sz="2" w:space="0" w:color="000000"/>
            </w:tcBorders>
          </w:tcPr>
          <w:p w14:paraId="4BF2A046" w14:textId="77777777" w:rsidR="00DE123E" w:rsidRDefault="00DE123E" w:rsidP="008F6987">
            <w:pPr>
              <w:pStyle w:val="TableContents"/>
              <w:snapToGrid w:val="0"/>
              <w:rPr>
                <w:rFonts w:ascii="Calibri" w:hAnsi="Calibri" w:cs="Calibri"/>
                <w:sz w:val="20"/>
              </w:rPr>
            </w:pPr>
            <w:r>
              <w:rPr>
                <w:rFonts w:ascii="Calibri" w:hAnsi="Calibri" w:cs="Calibri"/>
                <w:sz w:val="20"/>
              </w:rPr>
              <w:t>Toelichting op onderdelen hierboven:</w:t>
            </w:r>
          </w:p>
          <w:p w14:paraId="35FB7818" w14:textId="77777777" w:rsidR="00DE123E" w:rsidRDefault="00DE123E" w:rsidP="008F6987">
            <w:pPr>
              <w:pStyle w:val="TableContents"/>
              <w:snapToGrid w:val="0"/>
              <w:rPr>
                <w:rFonts w:ascii="Calibri" w:hAnsi="Calibri" w:cs="Calibri"/>
                <w:sz w:val="20"/>
              </w:rPr>
            </w:pPr>
          </w:p>
          <w:p w14:paraId="0B3B0252" w14:textId="77777777" w:rsidR="00DE123E" w:rsidRDefault="00DE123E" w:rsidP="008F6987">
            <w:pPr>
              <w:pStyle w:val="TableContents"/>
              <w:snapToGrid w:val="0"/>
              <w:rPr>
                <w:rFonts w:ascii="Calibri" w:hAnsi="Calibri" w:cs="Calibri"/>
                <w:sz w:val="20"/>
              </w:rPr>
            </w:pPr>
          </w:p>
          <w:p w14:paraId="71D4AFD8" w14:textId="77777777" w:rsidR="00DE123E" w:rsidRDefault="00DE123E" w:rsidP="008F6987">
            <w:pPr>
              <w:pStyle w:val="TableContents"/>
              <w:snapToGrid w:val="0"/>
              <w:rPr>
                <w:rFonts w:ascii="Calibri" w:hAnsi="Calibri" w:cs="Calibri"/>
                <w:sz w:val="20"/>
              </w:rPr>
            </w:pPr>
          </w:p>
          <w:p w14:paraId="076AEA2F" w14:textId="77777777" w:rsidR="00DE123E" w:rsidRDefault="00DE123E" w:rsidP="008F6987">
            <w:pPr>
              <w:pStyle w:val="TableContents"/>
              <w:snapToGrid w:val="0"/>
              <w:rPr>
                <w:rFonts w:ascii="Calibri" w:hAnsi="Calibri" w:cs="Calibri"/>
                <w:sz w:val="20"/>
              </w:rPr>
            </w:pPr>
            <w:r>
              <w:rPr>
                <w:rFonts w:ascii="Calibri" w:hAnsi="Calibri" w:cs="Calibri"/>
                <w:sz w:val="20"/>
              </w:rPr>
              <w:t xml:space="preserve">Top (wat gaat goed): </w:t>
            </w:r>
          </w:p>
          <w:p w14:paraId="2BA6B22A" w14:textId="77777777" w:rsidR="00DE123E" w:rsidRDefault="00DE123E" w:rsidP="008F6987">
            <w:pPr>
              <w:pStyle w:val="TableContents"/>
              <w:snapToGrid w:val="0"/>
              <w:rPr>
                <w:rFonts w:ascii="Calibri" w:hAnsi="Calibri" w:cs="Calibri"/>
                <w:sz w:val="20"/>
              </w:rPr>
            </w:pPr>
          </w:p>
          <w:p w14:paraId="350DCBBA"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 xml:space="preserve">Tip (wat kan beter): </w:t>
            </w:r>
            <w:r w:rsidRPr="00DE4652">
              <w:rPr>
                <w:rFonts w:ascii="Calibri" w:hAnsi="Calibri" w:cs="Calibri"/>
                <w:sz w:val="20"/>
              </w:rPr>
              <w:br/>
            </w:r>
          </w:p>
        </w:tc>
      </w:tr>
    </w:tbl>
    <w:p w14:paraId="4DD7FF6C" w14:textId="77777777" w:rsidR="00DE123E" w:rsidRPr="00DE4652" w:rsidRDefault="00DE123E" w:rsidP="00DE123E">
      <w:pPr>
        <w:rPr>
          <w:rFonts w:ascii="Calibri" w:hAnsi="Calibri" w:cs="Calibri"/>
          <w:sz w:val="16"/>
          <w:szCs w:val="16"/>
        </w:rPr>
      </w:pPr>
    </w:p>
    <w:p w14:paraId="726EB5F6" w14:textId="77777777" w:rsidR="00DE123E" w:rsidRPr="00DE4652" w:rsidRDefault="00DE123E" w:rsidP="00DE123E">
      <w:pPr>
        <w:rPr>
          <w:rFonts w:ascii="Calibri" w:hAnsi="Calibri" w:cs="Calibri"/>
          <w:sz w:val="16"/>
          <w:szCs w:val="16"/>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64"/>
        <w:gridCol w:w="496"/>
        <w:gridCol w:w="540"/>
        <w:gridCol w:w="540"/>
        <w:gridCol w:w="540"/>
      </w:tblGrid>
      <w:tr w:rsidR="00DE123E" w:rsidRPr="00DE4652" w14:paraId="5402952E" w14:textId="77777777" w:rsidTr="008F6987">
        <w:trPr>
          <w:tblHeader/>
        </w:trPr>
        <w:tc>
          <w:tcPr>
            <w:tcW w:w="7424" w:type="dxa"/>
            <w:gridSpan w:val="2"/>
            <w:tcBorders>
              <w:top w:val="single" w:sz="2" w:space="0" w:color="000000"/>
              <w:left w:val="single" w:sz="2" w:space="0" w:color="000000"/>
              <w:bottom w:val="single" w:sz="2" w:space="0" w:color="000000"/>
              <w:right w:val="single" w:sz="2" w:space="0" w:color="000000"/>
            </w:tcBorders>
            <w:shd w:val="clear" w:color="auto" w:fill="auto"/>
          </w:tcPr>
          <w:p w14:paraId="1C479581" w14:textId="77777777" w:rsidR="00DE123E" w:rsidRPr="00DE4652" w:rsidRDefault="00DE123E" w:rsidP="008F6987">
            <w:pPr>
              <w:pStyle w:val="TableHeading"/>
              <w:snapToGrid w:val="0"/>
              <w:jc w:val="left"/>
              <w:rPr>
                <w:rFonts w:ascii="Calibri" w:hAnsi="Calibri" w:cs="Calibri"/>
                <w:sz w:val="22"/>
                <w:szCs w:val="22"/>
              </w:rPr>
            </w:pPr>
            <w:r w:rsidRPr="00DE4652">
              <w:rPr>
                <w:rFonts w:ascii="Calibri" w:hAnsi="Calibri" w:cs="Calibri"/>
                <w:sz w:val="22"/>
                <w:szCs w:val="22"/>
              </w:rPr>
              <w:t>Intra-persoonlijk competent</w:t>
            </w:r>
          </w:p>
        </w:tc>
        <w:tc>
          <w:tcPr>
            <w:tcW w:w="496" w:type="dxa"/>
            <w:tcBorders>
              <w:top w:val="single" w:sz="2" w:space="0" w:color="000000"/>
              <w:left w:val="single" w:sz="2" w:space="0" w:color="000000"/>
              <w:bottom w:val="single" w:sz="2" w:space="0" w:color="000000"/>
              <w:right w:val="single" w:sz="2" w:space="0" w:color="000000"/>
            </w:tcBorders>
            <w:shd w:val="clear" w:color="auto" w:fill="auto"/>
          </w:tcPr>
          <w:p w14:paraId="013F4883"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73CD8A7A"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F464FB3"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376C6244"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DE123E" w:rsidRPr="00DE4652" w14:paraId="706546D2" w14:textId="77777777" w:rsidTr="008F6987">
        <w:tc>
          <w:tcPr>
            <w:tcW w:w="360" w:type="dxa"/>
            <w:tcBorders>
              <w:left w:val="single" w:sz="1" w:space="0" w:color="000000"/>
              <w:bottom w:val="single" w:sz="1" w:space="0" w:color="000000"/>
            </w:tcBorders>
          </w:tcPr>
          <w:p w14:paraId="0221F4AF"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5.</w:t>
            </w:r>
          </w:p>
        </w:tc>
        <w:tc>
          <w:tcPr>
            <w:tcW w:w="7064" w:type="dxa"/>
            <w:tcBorders>
              <w:left w:val="single" w:sz="1" w:space="0" w:color="000000"/>
              <w:bottom w:val="single" w:sz="1" w:space="0" w:color="000000"/>
            </w:tcBorders>
          </w:tcPr>
          <w:p w14:paraId="6BB4916C" w14:textId="77777777" w:rsidR="00DE123E" w:rsidRPr="00DE4652" w:rsidRDefault="00DE123E" w:rsidP="008F6987">
            <w:pPr>
              <w:pStyle w:val="TableContents"/>
              <w:snapToGrid w:val="0"/>
              <w:rPr>
                <w:rFonts w:ascii="Calibri" w:eastAsia="Batang" w:hAnsi="Calibri" w:cs="Calibri"/>
                <w:sz w:val="20"/>
              </w:rPr>
            </w:pPr>
            <w:r w:rsidRPr="00DE4652">
              <w:rPr>
                <w:rFonts w:ascii="Calibri" w:hAnsi="Calibri" w:cs="Calibri"/>
                <w:sz w:val="20"/>
              </w:rPr>
              <w:t>Spoort tijdig knelpunten en problemen op,</w:t>
            </w:r>
            <w:r w:rsidRPr="00DE4652">
              <w:rPr>
                <w:rFonts w:ascii="Calibri" w:eastAsia="Batang" w:hAnsi="Calibri" w:cs="Calibri"/>
                <w:sz w:val="20"/>
              </w:rPr>
              <w:t xml:space="preserve"> </w:t>
            </w:r>
            <w:r w:rsidRPr="00DE4652">
              <w:rPr>
                <w:rFonts w:ascii="Calibri" w:hAnsi="Calibri" w:cs="Calibri"/>
                <w:sz w:val="20"/>
              </w:rPr>
              <w:t>resultaten van observatie en onderzoek te analyseren en te interpreteren én door verbanden, trends en patronen te herkennen.</w:t>
            </w:r>
          </w:p>
        </w:tc>
        <w:tc>
          <w:tcPr>
            <w:tcW w:w="496" w:type="dxa"/>
            <w:tcBorders>
              <w:left w:val="single" w:sz="1" w:space="0" w:color="000000"/>
              <w:bottom w:val="single" w:sz="1" w:space="0" w:color="000000"/>
            </w:tcBorders>
          </w:tcPr>
          <w:p w14:paraId="093BD0C1"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56C43189"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3FAD422A"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1" w:space="0" w:color="000000"/>
            </w:tcBorders>
          </w:tcPr>
          <w:p w14:paraId="74D02696" w14:textId="77777777" w:rsidR="00DE123E" w:rsidRPr="00DE4652" w:rsidRDefault="00DE123E" w:rsidP="008F6987">
            <w:pPr>
              <w:pStyle w:val="TableContents"/>
              <w:snapToGrid w:val="0"/>
              <w:rPr>
                <w:rFonts w:ascii="Calibri" w:hAnsi="Calibri" w:cs="Calibri"/>
                <w:sz w:val="20"/>
              </w:rPr>
            </w:pPr>
          </w:p>
        </w:tc>
      </w:tr>
      <w:tr w:rsidR="00DE123E" w:rsidRPr="00DE4652" w14:paraId="7BE39D4B" w14:textId="77777777" w:rsidTr="008F6987">
        <w:tc>
          <w:tcPr>
            <w:tcW w:w="360" w:type="dxa"/>
            <w:tcBorders>
              <w:left w:val="single" w:sz="1" w:space="0" w:color="000000"/>
              <w:bottom w:val="single" w:sz="1" w:space="0" w:color="000000"/>
            </w:tcBorders>
          </w:tcPr>
          <w:p w14:paraId="785AC9B7"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6.</w:t>
            </w:r>
          </w:p>
        </w:tc>
        <w:tc>
          <w:tcPr>
            <w:tcW w:w="7064" w:type="dxa"/>
            <w:tcBorders>
              <w:left w:val="single" w:sz="1" w:space="0" w:color="000000"/>
              <w:bottom w:val="single" w:sz="1" w:space="0" w:color="000000"/>
            </w:tcBorders>
          </w:tcPr>
          <w:p w14:paraId="4DF9732E"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Kiest bij problemen een passende oplossing, zet deze keuze om in actie, volgt deze acties, evalueert en stelt waar nodig bij.</w:t>
            </w:r>
          </w:p>
        </w:tc>
        <w:tc>
          <w:tcPr>
            <w:tcW w:w="496" w:type="dxa"/>
            <w:tcBorders>
              <w:left w:val="single" w:sz="1" w:space="0" w:color="000000"/>
              <w:bottom w:val="single" w:sz="1" w:space="0" w:color="000000"/>
            </w:tcBorders>
          </w:tcPr>
          <w:p w14:paraId="75C495BB"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11B127F7"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5456DA1D"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1" w:space="0" w:color="000000"/>
            </w:tcBorders>
          </w:tcPr>
          <w:p w14:paraId="22FA6AE5" w14:textId="77777777" w:rsidR="00DE123E" w:rsidRPr="00DE4652" w:rsidRDefault="00DE123E" w:rsidP="008F6987">
            <w:pPr>
              <w:pStyle w:val="TableContents"/>
              <w:snapToGrid w:val="0"/>
              <w:rPr>
                <w:rFonts w:ascii="Calibri" w:hAnsi="Calibri" w:cs="Calibri"/>
                <w:sz w:val="20"/>
              </w:rPr>
            </w:pPr>
          </w:p>
        </w:tc>
      </w:tr>
      <w:tr w:rsidR="00DE123E" w:rsidRPr="00DE4652" w14:paraId="05BF9D9F" w14:textId="77777777" w:rsidTr="008F6987">
        <w:tc>
          <w:tcPr>
            <w:tcW w:w="360" w:type="dxa"/>
            <w:tcBorders>
              <w:left w:val="single" w:sz="1" w:space="0" w:color="000000"/>
            </w:tcBorders>
          </w:tcPr>
          <w:p w14:paraId="661638BC"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7.</w:t>
            </w:r>
          </w:p>
        </w:tc>
        <w:tc>
          <w:tcPr>
            <w:tcW w:w="7064" w:type="dxa"/>
            <w:tcBorders>
              <w:left w:val="single" w:sz="1" w:space="0" w:color="000000"/>
            </w:tcBorders>
          </w:tcPr>
          <w:p w14:paraId="7D8B731D"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Schat in wanneer en waarom het nodig is om derden te betrekken bij het voorkomen en oplossen van problemen.</w:t>
            </w:r>
          </w:p>
        </w:tc>
        <w:tc>
          <w:tcPr>
            <w:tcW w:w="496" w:type="dxa"/>
            <w:tcBorders>
              <w:left w:val="single" w:sz="1" w:space="0" w:color="000000"/>
            </w:tcBorders>
          </w:tcPr>
          <w:p w14:paraId="69CC122C"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tcBorders>
          </w:tcPr>
          <w:p w14:paraId="54E21EE4"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tcBorders>
          </w:tcPr>
          <w:p w14:paraId="01C7E2CE"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right w:val="single" w:sz="1" w:space="0" w:color="000000"/>
            </w:tcBorders>
          </w:tcPr>
          <w:p w14:paraId="6C54A15F" w14:textId="77777777" w:rsidR="00DE123E" w:rsidRPr="00DE4652" w:rsidRDefault="00DE123E" w:rsidP="008F6987">
            <w:pPr>
              <w:pStyle w:val="TableContents"/>
              <w:snapToGrid w:val="0"/>
              <w:rPr>
                <w:rFonts w:ascii="Calibri" w:hAnsi="Calibri" w:cs="Calibri"/>
                <w:sz w:val="20"/>
              </w:rPr>
            </w:pPr>
          </w:p>
        </w:tc>
      </w:tr>
      <w:tr w:rsidR="00DE123E" w:rsidRPr="00DE4652" w14:paraId="79C868AC" w14:textId="77777777" w:rsidTr="008F6987">
        <w:trPr>
          <w:trHeight w:val="598"/>
        </w:trPr>
        <w:tc>
          <w:tcPr>
            <w:tcW w:w="9540" w:type="dxa"/>
            <w:gridSpan w:val="6"/>
            <w:tcBorders>
              <w:top w:val="single" w:sz="2" w:space="0" w:color="000000"/>
              <w:left w:val="single" w:sz="2" w:space="0" w:color="000000"/>
              <w:bottom w:val="single" w:sz="2" w:space="0" w:color="000000"/>
              <w:right w:val="single" w:sz="2" w:space="0" w:color="000000"/>
            </w:tcBorders>
          </w:tcPr>
          <w:p w14:paraId="230E9ABB" w14:textId="77777777" w:rsidR="00DE123E" w:rsidRDefault="00DE123E" w:rsidP="008F6987">
            <w:pPr>
              <w:pStyle w:val="TableContents"/>
              <w:snapToGrid w:val="0"/>
              <w:rPr>
                <w:rFonts w:ascii="Calibri" w:hAnsi="Calibri" w:cs="Calibri"/>
                <w:sz w:val="20"/>
              </w:rPr>
            </w:pPr>
            <w:r>
              <w:rPr>
                <w:rFonts w:ascii="Calibri" w:hAnsi="Calibri" w:cs="Calibri"/>
                <w:sz w:val="20"/>
              </w:rPr>
              <w:t>Toelichting op onderdelen hierboven:</w:t>
            </w:r>
          </w:p>
          <w:p w14:paraId="0252B3BB" w14:textId="77777777" w:rsidR="00DE123E" w:rsidRDefault="00DE123E" w:rsidP="008F6987">
            <w:pPr>
              <w:pStyle w:val="TableContents"/>
              <w:snapToGrid w:val="0"/>
              <w:rPr>
                <w:rFonts w:ascii="Calibri" w:hAnsi="Calibri" w:cs="Calibri"/>
                <w:sz w:val="20"/>
              </w:rPr>
            </w:pPr>
          </w:p>
          <w:p w14:paraId="39C5BE76" w14:textId="77777777" w:rsidR="00DE123E" w:rsidRDefault="00DE123E" w:rsidP="008F6987">
            <w:pPr>
              <w:pStyle w:val="TableContents"/>
              <w:snapToGrid w:val="0"/>
              <w:rPr>
                <w:rFonts w:ascii="Calibri" w:hAnsi="Calibri" w:cs="Calibri"/>
                <w:sz w:val="20"/>
              </w:rPr>
            </w:pPr>
          </w:p>
          <w:p w14:paraId="7228912E" w14:textId="77777777" w:rsidR="00DE123E" w:rsidRDefault="00DE123E" w:rsidP="008F6987">
            <w:pPr>
              <w:pStyle w:val="TableContents"/>
              <w:snapToGrid w:val="0"/>
              <w:rPr>
                <w:rFonts w:ascii="Calibri" w:hAnsi="Calibri" w:cs="Calibri"/>
                <w:sz w:val="20"/>
              </w:rPr>
            </w:pPr>
          </w:p>
          <w:p w14:paraId="19567A2A" w14:textId="77777777" w:rsidR="00DE123E" w:rsidRDefault="00DE123E" w:rsidP="008F6987">
            <w:pPr>
              <w:pStyle w:val="TableContents"/>
              <w:snapToGrid w:val="0"/>
              <w:rPr>
                <w:rFonts w:ascii="Calibri" w:hAnsi="Calibri" w:cs="Calibri"/>
                <w:sz w:val="20"/>
              </w:rPr>
            </w:pPr>
            <w:r>
              <w:rPr>
                <w:rFonts w:ascii="Calibri" w:hAnsi="Calibri" w:cs="Calibri"/>
                <w:sz w:val="20"/>
              </w:rPr>
              <w:t xml:space="preserve">Top (wat gaat goed): </w:t>
            </w:r>
          </w:p>
          <w:p w14:paraId="259958D4" w14:textId="77777777" w:rsidR="00DE123E" w:rsidRDefault="00DE123E" w:rsidP="008F6987">
            <w:pPr>
              <w:pStyle w:val="TableContents"/>
              <w:snapToGrid w:val="0"/>
              <w:rPr>
                <w:rFonts w:ascii="Calibri" w:hAnsi="Calibri" w:cs="Calibri"/>
                <w:sz w:val="20"/>
              </w:rPr>
            </w:pPr>
          </w:p>
          <w:p w14:paraId="06F18001"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 xml:space="preserve">Tip (wat kan beter): </w:t>
            </w:r>
            <w:r w:rsidRPr="00DE4652">
              <w:rPr>
                <w:rFonts w:ascii="Calibri" w:hAnsi="Calibri" w:cs="Calibri"/>
                <w:sz w:val="20"/>
              </w:rPr>
              <w:br/>
            </w:r>
          </w:p>
        </w:tc>
      </w:tr>
    </w:tbl>
    <w:p w14:paraId="1864852C" w14:textId="77777777" w:rsidR="00DE123E" w:rsidRPr="00DE4652" w:rsidRDefault="00DE123E" w:rsidP="00DE123E">
      <w:pPr>
        <w:rPr>
          <w:rFonts w:ascii="Calibri" w:hAnsi="Calibri" w:cs="Calibri"/>
        </w:rPr>
      </w:pPr>
    </w:p>
    <w:p w14:paraId="6355B808" w14:textId="77777777" w:rsidR="00DE123E" w:rsidRPr="00DE4652" w:rsidRDefault="00DE123E" w:rsidP="00DE123E">
      <w:pPr>
        <w:outlineLvl w:val="0"/>
        <w:rPr>
          <w:rFonts w:ascii="Calibri" w:hAnsi="Calibri" w:cs="Calibri"/>
          <w:b/>
          <w:bCs/>
          <w:sz w:val="20"/>
          <w:u w:val="single"/>
        </w:rPr>
      </w:pPr>
    </w:p>
    <w:p w14:paraId="6A81FCF2" w14:textId="77777777" w:rsidR="00DE123E" w:rsidRPr="00DE4652" w:rsidRDefault="00DE123E" w:rsidP="00DE123E">
      <w:pPr>
        <w:outlineLvl w:val="0"/>
        <w:rPr>
          <w:rFonts w:ascii="Calibri" w:hAnsi="Calibri" w:cs="Calibri"/>
          <w:b/>
          <w:bCs/>
          <w:sz w:val="20"/>
          <w:u w:val="single"/>
        </w:rPr>
      </w:pPr>
    </w:p>
    <w:p w14:paraId="17D1BB4A" w14:textId="77777777" w:rsidR="00DE123E" w:rsidRPr="00DE4652" w:rsidRDefault="00DE123E" w:rsidP="00DE123E">
      <w:pPr>
        <w:rPr>
          <w:rFonts w:ascii="Calibri" w:hAnsi="Calibri" w:cs="Calibri"/>
          <w:b/>
          <w:sz w:val="28"/>
          <w:szCs w:val="28"/>
        </w:rPr>
      </w:pPr>
      <w:r w:rsidRPr="00DE4652">
        <w:rPr>
          <w:rFonts w:ascii="Calibri" w:hAnsi="Calibri" w:cs="Calibri"/>
          <w:b/>
          <w:sz w:val="28"/>
          <w:szCs w:val="28"/>
        </w:rPr>
        <w:lastRenderedPageBreak/>
        <w:t>Onderwijskundige gerichtheid</w:t>
      </w:r>
    </w:p>
    <w:p w14:paraId="640AC485" w14:textId="77777777" w:rsidR="00DE123E" w:rsidRPr="00DE4652" w:rsidRDefault="00DE123E" w:rsidP="00DE123E">
      <w:pPr>
        <w:pStyle w:val="Plattetekst"/>
        <w:rPr>
          <w:rFonts w:ascii="Calibri" w:hAnsi="Calibri" w:cs="Calibri"/>
          <w:sz w:val="16"/>
          <w:szCs w:val="16"/>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19"/>
        <w:gridCol w:w="541"/>
        <w:gridCol w:w="540"/>
        <w:gridCol w:w="540"/>
        <w:gridCol w:w="540"/>
      </w:tblGrid>
      <w:tr w:rsidR="00DE123E" w:rsidRPr="00DE4652" w14:paraId="6759B951" w14:textId="77777777" w:rsidTr="008F6987">
        <w:trPr>
          <w:tblHeader/>
        </w:trPr>
        <w:tc>
          <w:tcPr>
            <w:tcW w:w="7379" w:type="dxa"/>
            <w:gridSpan w:val="2"/>
            <w:tcBorders>
              <w:top w:val="single" w:sz="2" w:space="0" w:color="000000"/>
              <w:left w:val="single" w:sz="2" w:space="0" w:color="000000"/>
              <w:bottom w:val="single" w:sz="2" w:space="0" w:color="000000"/>
              <w:right w:val="single" w:sz="2" w:space="0" w:color="000000"/>
            </w:tcBorders>
            <w:shd w:val="clear" w:color="auto" w:fill="auto"/>
          </w:tcPr>
          <w:p w14:paraId="0C221CD4" w14:textId="77777777" w:rsidR="00DE123E" w:rsidRPr="00DE4652" w:rsidRDefault="00DE123E" w:rsidP="008F6987">
            <w:pPr>
              <w:pStyle w:val="TableHeading"/>
              <w:snapToGrid w:val="0"/>
              <w:jc w:val="left"/>
              <w:rPr>
                <w:rFonts w:ascii="Calibri" w:hAnsi="Calibri" w:cs="Calibri"/>
                <w:sz w:val="22"/>
                <w:szCs w:val="22"/>
              </w:rPr>
            </w:pPr>
            <w:r w:rsidRPr="00DE4652">
              <w:rPr>
                <w:rFonts w:ascii="Calibri" w:hAnsi="Calibri" w:cs="Calibri"/>
                <w:sz w:val="22"/>
                <w:szCs w:val="22"/>
              </w:rPr>
              <w:t>Competent in het ontwikkelen, aansturen en begeleiden van het primaire proces</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13B8A3D2"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D71689C"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72C700C9"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776103C"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DE123E" w:rsidRPr="00DE4652" w14:paraId="249A7C00" w14:textId="77777777" w:rsidTr="008F6987">
        <w:tc>
          <w:tcPr>
            <w:tcW w:w="360" w:type="dxa"/>
            <w:tcBorders>
              <w:left w:val="single" w:sz="1" w:space="0" w:color="000000"/>
              <w:bottom w:val="single" w:sz="1" w:space="0" w:color="000000"/>
            </w:tcBorders>
          </w:tcPr>
          <w:p w14:paraId="78274B5D"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1.</w:t>
            </w:r>
          </w:p>
        </w:tc>
        <w:tc>
          <w:tcPr>
            <w:tcW w:w="7019" w:type="dxa"/>
            <w:tcBorders>
              <w:left w:val="single" w:sz="1" w:space="0" w:color="000000"/>
              <w:bottom w:val="single" w:sz="1" w:space="0" w:color="000000"/>
            </w:tcBorders>
          </w:tcPr>
          <w:p w14:paraId="1683210E"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 xml:space="preserve">Beantwoordt onderwijskundige vragen uit de omgeving en uit de school, door </w:t>
            </w:r>
            <w:r>
              <w:rPr>
                <w:rFonts w:ascii="Calibri" w:hAnsi="Calibri" w:cs="Calibri"/>
                <w:sz w:val="20"/>
              </w:rPr>
              <w:t xml:space="preserve">het geboden </w:t>
            </w:r>
            <w:r w:rsidRPr="009F2F05">
              <w:rPr>
                <w:rFonts w:ascii="Calibri" w:hAnsi="Calibri" w:cs="Calibri"/>
                <w:sz w:val="20"/>
              </w:rPr>
              <w:t>onderwijs in relatie tot de gestelde doelen/het vastgestelde beleid te</w:t>
            </w:r>
            <w:r w:rsidRPr="00DE4652">
              <w:rPr>
                <w:rFonts w:ascii="Calibri" w:hAnsi="Calibri" w:cs="Calibri"/>
                <w:sz w:val="20"/>
              </w:rPr>
              <w:t xml:space="preserve"> laten ontwikkelen.</w:t>
            </w:r>
          </w:p>
        </w:tc>
        <w:tc>
          <w:tcPr>
            <w:tcW w:w="541" w:type="dxa"/>
            <w:tcBorders>
              <w:left w:val="single" w:sz="1" w:space="0" w:color="000000"/>
              <w:bottom w:val="single" w:sz="1" w:space="0" w:color="000000"/>
            </w:tcBorders>
          </w:tcPr>
          <w:p w14:paraId="3F97C9B6"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3D222ABA"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62CDF2B7"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1" w:space="0" w:color="000000"/>
            </w:tcBorders>
          </w:tcPr>
          <w:p w14:paraId="11E54BD2" w14:textId="77777777" w:rsidR="00DE123E" w:rsidRPr="00DE4652" w:rsidRDefault="00DE123E" w:rsidP="008F6987">
            <w:pPr>
              <w:pStyle w:val="TableContents"/>
              <w:snapToGrid w:val="0"/>
              <w:rPr>
                <w:rFonts w:ascii="Calibri" w:hAnsi="Calibri" w:cs="Calibri"/>
                <w:sz w:val="20"/>
              </w:rPr>
            </w:pPr>
          </w:p>
        </w:tc>
      </w:tr>
      <w:tr w:rsidR="00DE123E" w:rsidRPr="00DE4652" w14:paraId="37A2C7CC" w14:textId="77777777" w:rsidTr="008F6987">
        <w:tc>
          <w:tcPr>
            <w:tcW w:w="360" w:type="dxa"/>
            <w:tcBorders>
              <w:left w:val="single" w:sz="1" w:space="0" w:color="000000"/>
              <w:bottom w:val="single" w:sz="2" w:space="0" w:color="000000"/>
            </w:tcBorders>
          </w:tcPr>
          <w:p w14:paraId="5593D521"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2.</w:t>
            </w:r>
          </w:p>
        </w:tc>
        <w:tc>
          <w:tcPr>
            <w:tcW w:w="7019" w:type="dxa"/>
            <w:tcBorders>
              <w:left w:val="single" w:sz="1" w:space="0" w:color="000000"/>
              <w:bottom w:val="single" w:sz="2" w:space="0" w:color="000000"/>
            </w:tcBorders>
          </w:tcPr>
          <w:p w14:paraId="2364379E"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Zorgt ervoor dat de school een uitdagende en stimulerende leeromgeving is voor ieder</w:t>
            </w:r>
            <w:r>
              <w:rPr>
                <w:rFonts w:ascii="Calibri" w:hAnsi="Calibri" w:cs="Calibri"/>
                <w:sz w:val="20"/>
              </w:rPr>
              <w:t>e leerling</w:t>
            </w:r>
            <w:r w:rsidRPr="00DE4652">
              <w:rPr>
                <w:rFonts w:ascii="Calibri" w:hAnsi="Calibri" w:cs="Calibri"/>
                <w:sz w:val="20"/>
              </w:rPr>
              <w:t>.</w:t>
            </w:r>
          </w:p>
        </w:tc>
        <w:tc>
          <w:tcPr>
            <w:tcW w:w="541" w:type="dxa"/>
            <w:tcBorders>
              <w:left w:val="single" w:sz="1" w:space="0" w:color="000000"/>
              <w:bottom w:val="single" w:sz="2" w:space="0" w:color="000000"/>
            </w:tcBorders>
          </w:tcPr>
          <w:p w14:paraId="56B68010"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2" w:space="0" w:color="000000"/>
            </w:tcBorders>
          </w:tcPr>
          <w:p w14:paraId="325BD395"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2" w:space="0" w:color="000000"/>
            </w:tcBorders>
          </w:tcPr>
          <w:p w14:paraId="07D0D8F1"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2" w:space="0" w:color="000000"/>
              <w:right w:val="single" w:sz="1" w:space="0" w:color="000000"/>
            </w:tcBorders>
          </w:tcPr>
          <w:p w14:paraId="721F58E9" w14:textId="77777777" w:rsidR="00DE123E" w:rsidRPr="00DE4652" w:rsidRDefault="00DE123E" w:rsidP="008F6987">
            <w:pPr>
              <w:pStyle w:val="TableContents"/>
              <w:snapToGrid w:val="0"/>
              <w:rPr>
                <w:rFonts w:ascii="Calibri" w:hAnsi="Calibri" w:cs="Calibri"/>
                <w:sz w:val="20"/>
              </w:rPr>
            </w:pPr>
          </w:p>
        </w:tc>
      </w:tr>
      <w:tr w:rsidR="00DE123E" w:rsidRPr="00DE4652" w14:paraId="061E1604" w14:textId="77777777" w:rsidTr="008F6987">
        <w:trPr>
          <w:trHeight w:val="417"/>
        </w:trPr>
        <w:tc>
          <w:tcPr>
            <w:tcW w:w="360" w:type="dxa"/>
            <w:tcBorders>
              <w:top w:val="single" w:sz="2" w:space="0" w:color="000000"/>
              <w:left w:val="single" w:sz="2" w:space="0" w:color="000000"/>
              <w:bottom w:val="single" w:sz="2" w:space="0" w:color="000000"/>
              <w:right w:val="single" w:sz="2" w:space="0" w:color="000000"/>
            </w:tcBorders>
          </w:tcPr>
          <w:p w14:paraId="7AD7BF56"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3.</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41D44B77" w14:textId="77777777" w:rsidR="00DE123E" w:rsidRPr="00DE4652" w:rsidRDefault="00DE123E" w:rsidP="008F6987">
            <w:pPr>
              <w:rPr>
                <w:rFonts w:ascii="Calibri" w:hAnsi="Calibri" w:cs="Calibri"/>
                <w:sz w:val="20"/>
              </w:rPr>
            </w:pPr>
            <w:r w:rsidRPr="00DE4652">
              <w:rPr>
                <w:rFonts w:ascii="Calibri" w:hAnsi="Calibri" w:cs="Calibri"/>
                <w:sz w:val="20"/>
              </w:rPr>
              <w:t>De kwaliteit van het pedagogisch-didactisch, vakinhoudelijk en</w:t>
            </w:r>
            <w:r>
              <w:rPr>
                <w:rFonts w:ascii="Calibri" w:hAnsi="Calibri" w:cs="Calibri"/>
                <w:sz w:val="20"/>
              </w:rPr>
              <w:t xml:space="preserve"> organisatorisch handelen wordt</w:t>
            </w:r>
            <w:r w:rsidRPr="00DE4652">
              <w:rPr>
                <w:rFonts w:ascii="Calibri" w:hAnsi="Calibri" w:cs="Calibri"/>
                <w:sz w:val="20"/>
              </w:rPr>
              <w:t xml:space="preserve"> gestimuleerd, begeleid en beoordeeld.</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085FEC93"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63037CCC"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17D77D32"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40EAADE6" w14:textId="77777777" w:rsidR="00DE123E" w:rsidRPr="00DE4652" w:rsidRDefault="00DE123E" w:rsidP="008F6987">
            <w:pPr>
              <w:pStyle w:val="TableContents"/>
              <w:snapToGrid w:val="0"/>
              <w:rPr>
                <w:rFonts w:ascii="Calibri" w:hAnsi="Calibri" w:cs="Calibri"/>
                <w:sz w:val="20"/>
              </w:rPr>
            </w:pPr>
          </w:p>
        </w:tc>
      </w:tr>
      <w:tr w:rsidR="00DE123E" w:rsidRPr="00DE4652" w14:paraId="4857179B" w14:textId="77777777" w:rsidTr="008F6987">
        <w:trPr>
          <w:trHeight w:val="417"/>
        </w:trPr>
        <w:tc>
          <w:tcPr>
            <w:tcW w:w="360" w:type="dxa"/>
            <w:tcBorders>
              <w:top w:val="single" w:sz="2" w:space="0" w:color="000000"/>
              <w:left w:val="single" w:sz="2" w:space="0" w:color="000000"/>
              <w:bottom w:val="single" w:sz="2" w:space="0" w:color="000000"/>
              <w:right w:val="single" w:sz="2" w:space="0" w:color="000000"/>
            </w:tcBorders>
          </w:tcPr>
          <w:p w14:paraId="4B3F598A" w14:textId="77777777" w:rsidR="00DE123E" w:rsidRPr="00E21C34" w:rsidRDefault="00DE123E" w:rsidP="008F6987">
            <w:pPr>
              <w:pStyle w:val="TableContents"/>
              <w:snapToGrid w:val="0"/>
              <w:rPr>
                <w:rFonts w:ascii="Calibri" w:hAnsi="Calibri" w:cs="Calibri"/>
                <w:sz w:val="20"/>
              </w:rPr>
            </w:pPr>
            <w:r w:rsidRPr="00E21C34">
              <w:rPr>
                <w:rFonts w:ascii="Calibri" w:hAnsi="Calibri" w:cs="Calibri"/>
                <w:sz w:val="20"/>
              </w:rPr>
              <w:t>4.</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585AE4EA" w14:textId="77777777" w:rsidR="00DE123E" w:rsidRPr="00E21C34" w:rsidRDefault="00DE123E" w:rsidP="008F6987">
            <w:pPr>
              <w:rPr>
                <w:rFonts w:ascii="Calibri" w:hAnsi="Calibri" w:cs="Calibri"/>
                <w:sz w:val="20"/>
              </w:rPr>
            </w:pPr>
            <w:r w:rsidRPr="00E21C34">
              <w:rPr>
                <w:rFonts w:ascii="Calibri" w:hAnsi="Calibri" w:cs="Calibri"/>
                <w:sz w:val="20"/>
              </w:rPr>
              <w:t>Draagt zorg voor ee</w:t>
            </w:r>
            <w:r>
              <w:rPr>
                <w:rFonts w:ascii="Calibri" w:hAnsi="Calibri" w:cs="Calibri"/>
                <w:sz w:val="20"/>
              </w:rPr>
              <w:t>n planmatige uitvoer van het teamplan</w:t>
            </w:r>
            <w:r w:rsidRPr="00E21C34">
              <w:rPr>
                <w:rFonts w:ascii="Calibri" w:hAnsi="Calibri" w:cs="Calibri"/>
                <w:sz w:val="20"/>
              </w:rPr>
              <w:t>.</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320CC06C"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E3EB9CA"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376A49F5"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03A4121A" w14:textId="77777777" w:rsidR="00DE123E" w:rsidRPr="00DE4652" w:rsidRDefault="00DE123E" w:rsidP="008F6987">
            <w:pPr>
              <w:pStyle w:val="TableContents"/>
              <w:snapToGrid w:val="0"/>
              <w:rPr>
                <w:rFonts w:ascii="Calibri" w:hAnsi="Calibri" w:cs="Calibri"/>
                <w:sz w:val="20"/>
              </w:rPr>
            </w:pPr>
          </w:p>
        </w:tc>
      </w:tr>
      <w:tr w:rsidR="00DE123E" w:rsidRPr="00DE4652" w14:paraId="289DDF61" w14:textId="77777777" w:rsidTr="008F6987">
        <w:trPr>
          <w:trHeight w:val="417"/>
        </w:trPr>
        <w:tc>
          <w:tcPr>
            <w:tcW w:w="360" w:type="dxa"/>
            <w:tcBorders>
              <w:top w:val="single" w:sz="2" w:space="0" w:color="000000"/>
              <w:left w:val="single" w:sz="2" w:space="0" w:color="000000"/>
              <w:bottom w:val="single" w:sz="2" w:space="0" w:color="000000"/>
              <w:right w:val="single" w:sz="2" w:space="0" w:color="000000"/>
            </w:tcBorders>
          </w:tcPr>
          <w:p w14:paraId="50317CEF" w14:textId="77777777" w:rsidR="00DE123E" w:rsidRPr="00E21C34" w:rsidRDefault="00DE123E" w:rsidP="008F6987">
            <w:pPr>
              <w:pStyle w:val="TableContents"/>
              <w:snapToGrid w:val="0"/>
              <w:rPr>
                <w:rFonts w:ascii="Calibri" w:hAnsi="Calibri" w:cs="Calibri"/>
                <w:sz w:val="20"/>
              </w:rPr>
            </w:pPr>
            <w:r w:rsidRPr="00E21C34">
              <w:rPr>
                <w:rFonts w:ascii="Calibri" w:hAnsi="Calibri" w:cs="Calibri"/>
                <w:sz w:val="20"/>
              </w:rPr>
              <w:t>5.</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1592BEAF" w14:textId="77777777" w:rsidR="00DE123E" w:rsidRPr="00E21C34" w:rsidRDefault="00DE123E" w:rsidP="008F6987">
            <w:pPr>
              <w:rPr>
                <w:rFonts w:ascii="Calibri" w:hAnsi="Calibri" w:cs="Calibri"/>
                <w:sz w:val="20"/>
              </w:rPr>
            </w:pPr>
            <w:r w:rsidRPr="00E21C34">
              <w:rPr>
                <w:rFonts w:ascii="Calibri" w:hAnsi="Calibri" w:cs="Calibri"/>
                <w:sz w:val="20"/>
              </w:rPr>
              <w:t>Heeft expliciet aandacht voor de opbrengsten van de school en stuurt op het behalen van goede resultaten.</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39A9FB98"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4925BCA7"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47C3229E"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413D9F9" w14:textId="77777777" w:rsidR="00DE123E" w:rsidRPr="00DE4652" w:rsidRDefault="00DE123E" w:rsidP="008F6987">
            <w:pPr>
              <w:pStyle w:val="TableContents"/>
              <w:snapToGrid w:val="0"/>
              <w:rPr>
                <w:rFonts w:ascii="Calibri" w:hAnsi="Calibri" w:cs="Calibri"/>
                <w:sz w:val="20"/>
              </w:rPr>
            </w:pPr>
          </w:p>
        </w:tc>
      </w:tr>
      <w:tr w:rsidR="00DE123E" w:rsidRPr="00DE4652" w14:paraId="5A98E866" w14:textId="77777777" w:rsidTr="008F6987">
        <w:trPr>
          <w:trHeight w:val="417"/>
        </w:trPr>
        <w:tc>
          <w:tcPr>
            <w:tcW w:w="360" w:type="dxa"/>
            <w:tcBorders>
              <w:top w:val="single" w:sz="2" w:space="0" w:color="000000"/>
              <w:left w:val="single" w:sz="2" w:space="0" w:color="000000"/>
              <w:bottom w:val="single" w:sz="2" w:space="0" w:color="000000"/>
              <w:right w:val="single" w:sz="2" w:space="0" w:color="000000"/>
            </w:tcBorders>
          </w:tcPr>
          <w:p w14:paraId="4B8F4F60" w14:textId="77777777" w:rsidR="00DE123E" w:rsidRPr="00E21C34" w:rsidRDefault="00DE123E" w:rsidP="008F6987">
            <w:pPr>
              <w:pStyle w:val="TableContents"/>
              <w:snapToGrid w:val="0"/>
              <w:rPr>
                <w:rFonts w:ascii="Calibri" w:hAnsi="Calibri" w:cs="Calibri"/>
                <w:sz w:val="20"/>
              </w:rPr>
            </w:pPr>
            <w:r w:rsidRPr="00E21C34">
              <w:rPr>
                <w:rFonts w:ascii="Calibri" w:hAnsi="Calibri" w:cs="Calibri"/>
                <w:sz w:val="20"/>
              </w:rPr>
              <w:t>6.</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53E4E61F" w14:textId="77777777" w:rsidR="00DE123E" w:rsidRPr="00E21C34" w:rsidRDefault="00DE123E" w:rsidP="008F6987">
            <w:pPr>
              <w:rPr>
                <w:rFonts w:ascii="Calibri" w:hAnsi="Calibri" w:cs="Calibri"/>
                <w:sz w:val="20"/>
              </w:rPr>
            </w:pPr>
            <w:r w:rsidRPr="00E21C34">
              <w:rPr>
                <w:rFonts w:ascii="Calibri" w:hAnsi="Calibri" w:cs="Calibri"/>
                <w:sz w:val="20"/>
              </w:rPr>
              <w:t>Houdt flitsbezoeken en maakt korte- en lang termijn afspraken met personeel.</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0F5D21B6"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02E2EC8E"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699C838"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64A2F4DF" w14:textId="77777777" w:rsidR="00DE123E" w:rsidRPr="00DE4652" w:rsidRDefault="00DE123E" w:rsidP="008F6987">
            <w:pPr>
              <w:pStyle w:val="TableContents"/>
              <w:snapToGrid w:val="0"/>
              <w:rPr>
                <w:rFonts w:ascii="Calibri" w:hAnsi="Calibri" w:cs="Calibri"/>
                <w:sz w:val="20"/>
              </w:rPr>
            </w:pPr>
          </w:p>
        </w:tc>
      </w:tr>
      <w:tr w:rsidR="00DE123E" w:rsidRPr="00DE4652" w14:paraId="344CA29C" w14:textId="77777777" w:rsidTr="008F6987">
        <w:trPr>
          <w:trHeight w:val="442"/>
        </w:trPr>
        <w:tc>
          <w:tcPr>
            <w:tcW w:w="9540" w:type="dxa"/>
            <w:gridSpan w:val="6"/>
            <w:tcBorders>
              <w:top w:val="single" w:sz="2" w:space="0" w:color="000000"/>
              <w:left w:val="single" w:sz="2" w:space="0" w:color="000000"/>
              <w:bottom w:val="single" w:sz="2" w:space="0" w:color="000000"/>
              <w:right w:val="single" w:sz="2" w:space="0" w:color="000000"/>
            </w:tcBorders>
          </w:tcPr>
          <w:p w14:paraId="371885A5" w14:textId="77777777" w:rsidR="00DE123E" w:rsidRDefault="00DE123E" w:rsidP="008F6987">
            <w:pPr>
              <w:pStyle w:val="TableContents"/>
              <w:snapToGrid w:val="0"/>
              <w:rPr>
                <w:rFonts w:ascii="Calibri" w:hAnsi="Calibri" w:cs="Calibri"/>
                <w:sz w:val="20"/>
              </w:rPr>
            </w:pPr>
            <w:r>
              <w:rPr>
                <w:rFonts w:ascii="Calibri" w:hAnsi="Calibri" w:cs="Calibri"/>
                <w:sz w:val="20"/>
              </w:rPr>
              <w:t>Toelichting op onderdelen hierboven:</w:t>
            </w:r>
          </w:p>
          <w:p w14:paraId="42CBD6B2" w14:textId="77777777" w:rsidR="00DE123E" w:rsidRDefault="00DE123E" w:rsidP="008F6987">
            <w:pPr>
              <w:pStyle w:val="TableContents"/>
              <w:snapToGrid w:val="0"/>
              <w:rPr>
                <w:rFonts w:ascii="Calibri" w:hAnsi="Calibri" w:cs="Calibri"/>
                <w:sz w:val="20"/>
              </w:rPr>
            </w:pPr>
          </w:p>
          <w:p w14:paraId="20F836A5" w14:textId="77777777" w:rsidR="00DE123E" w:rsidRDefault="00DE123E" w:rsidP="008F6987">
            <w:pPr>
              <w:pStyle w:val="TableContents"/>
              <w:snapToGrid w:val="0"/>
              <w:rPr>
                <w:rFonts w:ascii="Calibri" w:hAnsi="Calibri" w:cs="Calibri"/>
                <w:sz w:val="20"/>
              </w:rPr>
            </w:pPr>
          </w:p>
          <w:p w14:paraId="6D551275" w14:textId="77777777" w:rsidR="00DE123E" w:rsidRDefault="00DE123E" w:rsidP="008F6987">
            <w:pPr>
              <w:pStyle w:val="TableContents"/>
              <w:snapToGrid w:val="0"/>
              <w:rPr>
                <w:rFonts w:ascii="Calibri" w:hAnsi="Calibri" w:cs="Calibri"/>
                <w:sz w:val="20"/>
              </w:rPr>
            </w:pPr>
          </w:p>
          <w:p w14:paraId="73B20D62" w14:textId="77777777" w:rsidR="00DE123E" w:rsidRDefault="00DE123E" w:rsidP="008F6987">
            <w:pPr>
              <w:pStyle w:val="TableContents"/>
              <w:snapToGrid w:val="0"/>
              <w:rPr>
                <w:rFonts w:ascii="Calibri" w:hAnsi="Calibri" w:cs="Calibri"/>
                <w:sz w:val="20"/>
              </w:rPr>
            </w:pPr>
            <w:r>
              <w:rPr>
                <w:rFonts w:ascii="Calibri" w:hAnsi="Calibri" w:cs="Calibri"/>
                <w:sz w:val="20"/>
              </w:rPr>
              <w:t xml:space="preserve">Top (wat gaat goed): </w:t>
            </w:r>
          </w:p>
          <w:p w14:paraId="10B8649C" w14:textId="77777777" w:rsidR="00DE123E" w:rsidRDefault="00DE123E" w:rsidP="008F6987">
            <w:pPr>
              <w:pStyle w:val="TableContents"/>
              <w:snapToGrid w:val="0"/>
              <w:rPr>
                <w:rFonts w:ascii="Calibri" w:hAnsi="Calibri" w:cs="Calibri"/>
                <w:sz w:val="20"/>
              </w:rPr>
            </w:pPr>
          </w:p>
          <w:p w14:paraId="0CF87FD4"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 xml:space="preserve">Tip (wat kan beter): </w:t>
            </w:r>
            <w:r w:rsidRPr="00DE4652">
              <w:rPr>
                <w:rFonts w:ascii="Calibri" w:hAnsi="Calibri" w:cs="Calibri"/>
                <w:sz w:val="20"/>
              </w:rPr>
              <w:br/>
            </w:r>
          </w:p>
        </w:tc>
      </w:tr>
    </w:tbl>
    <w:p w14:paraId="7B071628" w14:textId="77777777" w:rsidR="00DE123E" w:rsidRPr="00DE4652" w:rsidRDefault="00DE123E" w:rsidP="00DE123E">
      <w:pPr>
        <w:rPr>
          <w:rFonts w:ascii="Calibri" w:hAnsi="Calibri" w:cs="Calibri"/>
          <w:sz w:val="16"/>
          <w:szCs w:val="16"/>
        </w:rPr>
      </w:pPr>
    </w:p>
    <w:p w14:paraId="59E9F46A" w14:textId="77777777" w:rsidR="00DE123E" w:rsidRPr="00DE4652" w:rsidRDefault="00DE123E" w:rsidP="00DE123E">
      <w:pPr>
        <w:rPr>
          <w:rFonts w:ascii="Calibri" w:hAnsi="Calibri" w:cs="Calibri"/>
          <w:sz w:val="16"/>
          <w:szCs w:val="16"/>
        </w:rPr>
      </w:pPr>
    </w:p>
    <w:tbl>
      <w:tblPr>
        <w:tblW w:w="9643" w:type="dxa"/>
        <w:tblInd w:w="55" w:type="dxa"/>
        <w:tblLayout w:type="fixed"/>
        <w:tblCellMar>
          <w:top w:w="55" w:type="dxa"/>
          <w:left w:w="55" w:type="dxa"/>
          <w:bottom w:w="55" w:type="dxa"/>
          <w:right w:w="55" w:type="dxa"/>
        </w:tblCellMar>
        <w:tblLook w:val="0000" w:firstRow="0" w:lastRow="0" w:firstColumn="0" w:lastColumn="0" w:noHBand="0" w:noVBand="0"/>
      </w:tblPr>
      <w:tblGrid>
        <w:gridCol w:w="463"/>
        <w:gridCol w:w="7006"/>
        <w:gridCol w:w="554"/>
        <w:gridCol w:w="540"/>
        <w:gridCol w:w="540"/>
        <w:gridCol w:w="540"/>
      </w:tblGrid>
      <w:tr w:rsidR="00DE123E" w:rsidRPr="00DE4652" w14:paraId="574AC5DD" w14:textId="77777777" w:rsidTr="008F6987">
        <w:trPr>
          <w:tblHeader/>
        </w:trPr>
        <w:tc>
          <w:tcPr>
            <w:tcW w:w="7469" w:type="dxa"/>
            <w:gridSpan w:val="2"/>
            <w:tcBorders>
              <w:top w:val="single" w:sz="2" w:space="0" w:color="000000"/>
              <w:left w:val="single" w:sz="1" w:space="0" w:color="000000"/>
              <w:bottom w:val="single" w:sz="1" w:space="0" w:color="000000"/>
              <w:right w:val="single" w:sz="2" w:space="0" w:color="000000"/>
            </w:tcBorders>
            <w:shd w:val="clear" w:color="auto" w:fill="auto"/>
          </w:tcPr>
          <w:p w14:paraId="7F527852" w14:textId="77777777" w:rsidR="00DE123E" w:rsidRPr="00DE4652" w:rsidRDefault="00DE123E" w:rsidP="008F6987">
            <w:pPr>
              <w:pStyle w:val="TableHeading"/>
              <w:snapToGrid w:val="0"/>
              <w:jc w:val="left"/>
              <w:rPr>
                <w:rFonts w:ascii="Calibri" w:hAnsi="Calibri" w:cs="Calibri"/>
                <w:sz w:val="22"/>
                <w:szCs w:val="22"/>
              </w:rPr>
            </w:pPr>
            <w:r w:rsidRPr="00DE4652">
              <w:rPr>
                <w:rFonts w:ascii="Calibri" w:hAnsi="Calibri" w:cs="Calibri"/>
                <w:sz w:val="22"/>
                <w:szCs w:val="22"/>
              </w:rPr>
              <w:t>Competent in organisatieontwikkeling</w:t>
            </w:r>
          </w:p>
        </w:tc>
        <w:tc>
          <w:tcPr>
            <w:tcW w:w="554" w:type="dxa"/>
            <w:tcBorders>
              <w:top w:val="single" w:sz="2" w:space="0" w:color="000000"/>
              <w:left w:val="single" w:sz="2" w:space="0" w:color="000000"/>
              <w:bottom w:val="single" w:sz="1" w:space="0" w:color="000000"/>
              <w:right w:val="single" w:sz="2" w:space="0" w:color="000000"/>
            </w:tcBorders>
            <w:shd w:val="clear" w:color="auto" w:fill="auto"/>
          </w:tcPr>
          <w:p w14:paraId="19DEDE9F"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160F44EB"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62D3A5F7"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2" w:space="0" w:color="000000"/>
              <w:bottom w:val="single" w:sz="1" w:space="0" w:color="000000"/>
              <w:right w:val="single" w:sz="1" w:space="0" w:color="000000"/>
            </w:tcBorders>
            <w:shd w:val="clear" w:color="auto" w:fill="auto"/>
          </w:tcPr>
          <w:p w14:paraId="6C92D037"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DE123E" w:rsidRPr="00DE4652" w14:paraId="2B679DCC" w14:textId="77777777" w:rsidTr="008F6987">
        <w:tc>
          <w:tcPr>
            <w:tcW w:w="463" w:type="dxa"/>
            <w:tcBorders>
              <w:left w:val="single" w:sz="1" w:space="0" w:color="000000"/>
              <w:bottom w:val="single" w:sz="1" w:space="0" w:color="000000"/>
              <w:right w:val="single" w:sz="2" w:space="0" w:color="000000"/>
            </w:tcBorders>
            <w:shd w:val="clear" w:color="auto" w:fill="auto"/>
          </w:tcPr>
          <w:p w14:paraId="6A95A119"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7.</w:t>
            </w:r>
          </w:p>
        </w:tc>
        <w:tc>
          <w:tcPr>
            <w:tcW w:w="7006" w:type="dxa"/>
            <w:tcBorders>
              <w:left w:val="single" w:sz="2" w:space="0" w:color="000000"/>
              <w:bottom w:val="single" w:sz="1" w:space="0" w:color="000000"/>
              <w:right w:val="single" w:sz="2" w:space="0" w:color="000000"/>
            </w:tcBorders>
            <w:shd w:val="clear" w:color="auto" w:fill="auto"/>
          </w:tcPr>
          <w:p w14:paraId="095238EB" w14:textId="77777777" w:rsidR="00DE123E" w:rsidRPr="00DE4652" w:rsidRDefault="00DE123E" w:rsidP="008F6987">
            <w:pPr>
              <w:snapToGrid w:val="0"/>
              <w:rPr>
                <w:rFonts w:ascii="Calibri" w:hAnsi="Calibri" w:cs="Calibri"/>
                <w:color w:val="FF0000"/>
                <w:sz w:val="20"/>
              </w:rPr>
            </w:pPr>
            <w:r>
              <w:rPr>
                <w:rFonts w:ascii="Calibri" w:hAnsi="Calibri" w:cs="Calibri"/>
                <w:sz w:val="20"/>
              </w:rPr>
              <w:t xml:space="preserve">Is actief in het inbrengen van </w:t>
            </w:r>
            <w:r w:rsidRPr="00DE4652">
              <w:rPr>
                <w:rFonts w:ascii="Calibri" w:hAnsi="Calibri" w:cs="Calibri"/>
                <w:sz w:val="20"/>
              </w:rPr>
              <w:t>actuele ontwikkelingen en theorieën op het gebied onder</w:t>
            </w:r>
            <w:r>
              <w:rPr>
                <w:rFonts w:ascii="Calibri" w:hAnsi="Calibri" w:cs="Calibri"/>
                <w:sz w:val="20"/>
              </w:rPr>
              <w:t>wijs</w:t>
            </w:r>
            <w:r w:rsidRPr="00DE4652">
              <w:rPr>
                <w:rFonts w:ascii="Calibri" w:hAnsi="Calibri" w:cs="Calibri"/>
                <w:sz w:val="20"/>
              </w:rPr>
              <w:t>, organisatie, leiderschap, communicatie, verander- en kennismanagement.</w:t>
            </w:r>
            <w:r>
              <w:rPr>
                <w:rFonts w:ascii="Calibri" w:hAnsi="Calibri" w:cs="Calibri"/>
                <w:sz w:val="20"/>
              </w:rPr>
              <w:t xml:space="preserve"> Is innovatief.</w:t>
            </w:r>
          </w:p>
        </w:tc>
        <w:tc>
          <w:tcPr>
            <w:tcW w:w="554" w:type="dxa"/>
            <w:tcBorders>
              <w:left w:val="single" w:sz="2" w:space="0" w:color="000000"/>
              <w:bottom w:val="single" w:sz="1" w:space="0" w:color="000000"/>
              <w:right w:val="single" w:sz="2" w:space="0" w:color="000000"/>
            </w:tcBorders>
            <w:shd w:val="clear" w:color="auto" w:fill="auto"/>
          </w:tcPr>
          <w:p w14:paraId="325E3403"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2FE2A1C"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4BA257E7"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2E1309B1" w14:textId="77777777" w:rsidR="00DE123E" w:rsidRPr="00DE4652" w:rsidRDefault="00DE123E" w:rsidP="008F6987">
            <w:pPr>
              <w:pStyle w:val="TableContents"/>
              <w:snapToGrid w:val="0"/>
              <w:rPr>
                <w:rFonts w:ascii="Calibri" w:hAnsi="Calibri" w:cs="Calibri"/>
                <w:sz w:val="20"/>
              </w:rPr>
            </w:pPr>
          </w:p>
        </w:tc>
      </w:tr>
      <w:tr w:rsidR="00DE123E" w:rsidRPr="00DE4652" w14:paraId="7F66A2E4" w14:textId="77777777" w:rsidTr="008F6987">
        <w:tc>
          <w:tcPr>
            <w:tcW w:w="463" w:type="dxa"/>
            <w:tcBorders>
              <w:left w:val="single" w:sz="1" w:space="0" w:color="000000"/>
              <w:bottom w:val="single" w:sz="1" w:space="0" w:color="000000"/>
              <w:right w:val="single" w:sz="2" w:space="0" w:color="000000"/>
            </w:tcBorders>
            <w:shd w:val="clear" w:color="auto" w:fill="auto"/>
          </w:tcPr>
          <w:p w14:paraId="411D746D"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8.</w:t>
            </w:r>
          </w:p>
        </w:tc>
        <w:tc>
          <w:tcPr>
            <w:tcW w:w="7006" w:type="dxa"/>
            <w:tcBorders>
              <w:left w:val="single" w:sz="2" w:space="0" w:color="000000"/>
              <w:bottom w:val="single" w:sz="1" w:space="0" w:color="000000"/>
              <w:right w:val="single" w:sz="2" w:space="0" w:color="000000"/>
            </w:tcBorders>
            <w:shd w:val="clear" w:color="auto" w:fill="auto"/>
          </w:tcPr>
          <w:p w14:paraId="220840DB" w14:textId="77777777" w:rsidR="00DE123E" w:rsidRPr="00DE4652" w:rsidRDefault="00DE123E" w:rsidP="008F6987">
            <w:pPr>
              <w:pStyle w:val="TableContents"/>
              <w:snapToGrid w:val="0"/>
              <w:rPr>
                <w:rFonts w:ascii="Calibri" w:hAnsi="Calibri" w:cs="Calibri"/>
                <w:color w:val="FF0000"/>
                <w:sz w:val="20"/>
              </w:rPr>
            </w:pPr>
            <w:r w:rsidRPr="00DE4652">
              <w:rPr>
                <w:rFonts w:ascii="Calibri" w:hAnsi="Calibri" w:cs="Calibri"/>
                <w:sz w:val="20"/>
              </w:rPr>
              <w:t xml:space="preserve">Betrekt alle geledingen actief bij de </w:t>
            </w:r>
            <w:r>
              <w:rPr>
                <w:rFonts w:ascii="Calibri" w:hAnsi="Calibri" w:cs="Calibri"/>
                <w:sz w:val="20"/>
              </w:rPr>
              <w:t>visie van de school.</w:t>
            </w:r>
            <w:r w:rsidRPr="00DE4652">
              <w:rPr>
                <w:rFonts w:ascii="Calibri" w:hAnsi="Calibri" w:cs="Calibri"/>
                <w:sz w:val="20"/>
              </w:rPr>
              <w:t xml:space="preserve"> </w:t>
            </w:r>
          </w:p>
        </w:tc>
        <w:tc>
          <w:tcPr>
            <w:tcW w:w="554" w:type="dxa"/>
            <w:tcBorders>
              <w:left w:val="single" w:sz="2" w:space="0" w:color="000000"/>
              <w:bottom w:val="single" w:sz="1" w:space="0" w:color="000000"/>
              <w:right w:val="single" w:sz="2" w:space="0" w:color="000000"/>
            </w:tcBorders>
            <w:shd w:val="clear" w:color="auto" w:fill="auto"/>
          </w:tcPr>
          <w:p w14:paraId="31ACE16F"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50512AED"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54E8AA80"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7CE1D99F" w14:textId="77777777" w:rsidR="00DE123E" w:rsidRPr="00DE4652" w:rsidRDefault="00DE123E" w:rsidP="008F6987">
            <w:pPr>
              <w:pStyle w:val="TableContents"/>
              <w:snapToGrid w:val="0"/>
              <w:rPr>
                <w:rFonts w:ascii="Calibri" w:hAnsi="Calibri" w:cs="Calibri"/>
                <w:sz w:val="20"/>
              </w:rPr>
            </w:pPr>
          </w:p>
        </w:tc>
      </w:tr>
      <w:tr w:rsidR="00DE123E" w:rsidRPr="00DE4652" w14:paraId="049A4F1E" w14:textId="77777777" w:rsidTr="008F6987">
        <w:tc>
          <w:tcPr>
            <w:tcW w:w="463" w:type="dxa"/>
            <w:tcBorders>
              <w:left w:val="single" w:sz="1" w:space="0" w:color="000000"/>
              <w:bottom w:val="single" w:sz="1" w:space="0" w:color="000000"/>
              <w:right w:val="single" w:sz="2" w:space="0" w:color="000000"/>
            </w:tcBorders>
            <w:shd w:val="clear" w:color="auto" w:fill="auto"/>
          </w:tcPr>
          <w:p w14:paraId="1F840808"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9.</w:t>
            </w:r>
          </w:p>
        </w:tc>
        <w:tc>
          <w:tcPr>
            <w:tcW w:w="7006" w:type="dxa"/>
            <w:tcBorders>
              <w:left w:val="single" w:sz="2" w:space="0" w:color="000000"/>
              <w:bottom w:val="single" w:sz="1" w:space="0" w:color="000000"/>
              <w:right w:val="single" w:sz="2" w:space="0" w:color="000000"/>
            </w:tcBorders>
            <w:shd w:val="clear" w:color="auto" w:fill="auto"/>
          </w:tcPr>
          <w:p w14:paraId="2734D07B" w14:textId="77777777" w:rsidR="00DE123E" w:rsidRPr="00DE4652" w:rsidRDefault="00DE123E" w:rsidP="008F6987">
            <w:pPr>
              <w:pStyle w:val="TableContents"/>
              <w:snapToGrid w:val="0"/>
              <w:rPr>
                <w:rFonts w:ascii="Calibri" w:hAnsi="Calibri" w:cs="Calibri"/>
                <w:color w:val="FF0000"/>
                <w:sz w:val="20"/>
              </w:rPr>
            </w:pPr>
            <w:r w:rsidRPr="00DE4652">
              <w:rPr>
                <w:rFonts w:ascii="Calibri" w:hAnsi="Calibri" w:cs="Calibri"/>
                <w:sz w:val="20"/>
              </w:rPr>
              <w:t xml:space="preserve">Is in staat om vanuit </w:t>
            </w:r>
            <w:r>
              <w:rPr>
                <w:rFonts w:ascii="Calibri" w:hAnsi="Calibri" w:cs="Calibri"/>
                <w:sz w:val="20"/>
              </w:rPr>
              <w:t>de</w:t>
            </w:r>
            <w:r w:rsidRPr="00DE4652">
              <w:rPr>
                <w:rFonts w:ascii="Calibri" w:hAnsi="Calibri" w:cs="Calibri"/>
                <w:sz w:val="20"/>
              </w:rPr>
              <w:t xml:space="preserve"> visie</w:t>
            </w:r>
            <w:r>
              <w:rPr>
                <w:rFonts w:ascii="Calibri" w:hAnsi="Calibri" w:cs="Calibri"/>
                <w:sz w:val="20"/>
              </w:rPr>
              <w:t xml:space="preserve"> van de school</w:t>
            </w:r>
            <w:r w:rsidRPr="00DE4652">
              <w:rPr>
                <w:rFonts w:ascii="Calibri" w:hAnsi="Calibri" w:cs="Calibri"/>
                <w:sz w:val="20"/>
              </w:rPr>
              <w:t xml:space="preserve"> een veranderingsplan te definiëren, te implementeren en te evalueren. </w:t>
            </w:r>
            <w:r w:rsidRPr="00E21C34">
              <w:rPr>
                <w:rFonts w:ascii="Calibri" w:hAnsi="Calibri" w:cs="Calibri"/>
                <w:sz w:val="20"/>
              </w:rPr>
              <w:t>Geeft het handelen vorm volgens de PDCA-cyclus.</w:t>
            </w:r>
          </w:p>
        </w:tc>
        <w:tc>
          <w:tcPr>
            <w:tcW w:w="554" w:type="dxa"/>
            <w:tcBorders>
              <w:left w:val="single" w:sz="2" w:space="0" w:color="000000"/>
              <w:bottom w:val="single" w:sz="1" w:space="0" w:color="000000"/>
              <w:right w:val="single" w:sz="2" w:space="0" w:color="000000"/>
            </w:tcBorders>
            <w:shd w:val="clear" w:color="auto" w:fill="auto"/>
          </w:tcPr>
          <w:p w14:paraId="302ED3A7"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0F7A86C3"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A909930"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4851C90A" w14:textId="77777777" w:rsidR="00DE123E" w:rsidRPr="00DE4652" w:rsidRDefault="00DE123E" w:rsidP="008F6987">
            <w:pPr>
              <w:pStyle w:val="TableContents"/>
              <w:snapToGrid w:val="0"/>
              <w:rPr>
                <w:rFonts w:ascii="Calibri" w:hAnsi="Calibri" w:cs="Calibri"/>
                <w:sz w:val="20"/>
              </w:rPr>
            </w:pPr>
          </w:p>
        </w:tc>
      </w:tr>
      <w:tr w:rsidR="00DE123E" w:rsidRPr="00DE4652" w14:paraId="51468557" w14:textId="77777777" w:rsidTr="008F6987">
        <w:tc>
          <w:tcPr>
            <w:tcW w:w="463" w:type="dxa"/>
            <w:tcBorders>
              <w:left w:val="single" w:sz="1" w:space="0" w:color="000000"/>
              <w:bottom w:val="single" w:sz="1" w:space="0" w:color="000000"/>
              <w:right w:val="single" w:sz="2" w:space="0" w:color="000000"/>
            </w:tcBorders>
            <w:shd w:val="clear" w:color="auto" w:fill="auto"/>
          </w:tcPr>
          <w:p w14:paraId="2ED9D424" w14:textId="77777777" w:rsidR="00DE123E" w:rsidRPr="00E21C34" w:rsidRDefault="00DE123E" w:rsidP="008F6987">
            <w:pPr>
              <w:pStyle w:val="TableContents"/>
              <w:snapToGrid w:val="0"/>
              <w:rPr>
                <w:rFonts w:ascii="Calibri" w:hAnsi="Calibri" w:cs="Calibri"/>
                <w:sz w:val="20"/>
              </w:rPr>
            </w:pPr>
            <w:r w:rsidRPr="00E21C34">
              <w:rPr>
                <w:rFonts w:ascii="Calibri" w:hAnsi="Calibri" w:cs="Calibri"/>
                <w:sz w:val="20"/>
              </w:rPr>
              <w:t>10.</w:t>
            </w:r>
          </w:p>
        </w:tc>
        <w:tc>
          <w:tcPr>
            <w:tcW w:w="7006" w:type="dxa"/>
            <w:tcBorders>
              <w:left w:val="single" w:sz="2" w:space="0" w:color="000000"/>
              <w:bottom w:val="single" w:sz="1" w:space="0" w:color="000000"/>
              <w:right w:val="single" w:sz="2" w:space="0" w:color="000000"/>
            </w:tcBorders>
            <w:shd w:val="clear" w:color="auto" w:fill="auto"/>
          </w:tcPr>
          <w:p w14:paraId="75AC434A" w14:textId="77777777" w:rsidR="00DE123E" w:rsidRPr="00E21C34" w:rsidRDefault="00DE123E" w:rsidP="008F6987">
            <w:pPr>
              <w:pStyle w:val="TableContents"/>
              <w:snapToGrid w:val="0"/>
              <w:rPr>
                <w:rFonts w:ascii="Calibri" w:hAnsi="Calibri" w:cs="Calibri"/>
                <w:sz w:val="20"/>
              </w:rPr>
            </w:pPr>
            <w:r w:rsidRPr="00E21C34">
              <w:rPr>
                <w:rFonts w:ascii="Calibri" w:hAnsi="Calibri" w:cs="Calibri"/>
                <w:sz w:val="20"/>
              </w:rPr>
              <w:t>Plant en organiseert op effectieve wijze doelen, prioriteiten en acties in relatie tot de gestelde doelen. (draagt verantwoording voor een goede Kwaliteitszorgcyclus.)</w:t>
            </w:r>
          </w:p>
        </w:tc>
        <w:tc>
          <w:tcPr>
            <w:tcW w:w="554" w:type="dxa"/>
            <w:tcBorders>
              <w:left w:val="single" w:sz="2" w:space="0" w:color="000000"/>
              <w:bottom w:val="single" w:sz="1" w:space="0" w:color="000000"/>
              <w:right w:val="single" w:sz="2" w:space="0" w:color="000000"/>
            </w:tcBorders>
            <w:shd w:val="clear" w:color="auto" w:fill="auto"/>
          </w:tcPr>
          <w:p w14:paraId="6C9E6265"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331A7EB"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3039326" w14:textId="77777777" w:rsidR="00DE123E" w:rsidRPr="00DE4652" w:rsidRDefault="00DE123E" w:rsidP="008F6987">
            <w:pPr>
              <w:pStyle w:val="TableContents"/>
              <w:snapToGrid w:val="0"/>
              <w:rPr>
                <w:rFonts w:ascii="Calibri"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6B30FC28" w14:textId="77777777" w:rsidR="00DE123E" w:rsidRPr="00DE4652" w:rsidRDefault="00DE123E" w:rsidP="008F6987">
            <w:pPr>
              <w:pStyle w:val="TableContents"/>
              <w:snapToGrid w:val="0"/>
              <w:rPr>
                <w:rFonts w:ascii="Calibri" w:hAnsi="Calibri" w:cs="Calibri"/>
                <w:sz w:val="20"/>
              </w:rPr>
            </w:pPr>
          </w:p>
        </w:tc>
      </w:tr>
      <w:tr w:rsidR="00DE123E" w:rsidRPr="00DE4652" w14:paraId="00C1B038" w14:textId="77777777" w:rsidTr="008F6987">
        <w:trPr>
          <w:trHeight w:val="487"/>
        </w:trPr>
        <w:tc>
          <w:tcPr>
            <w:tcW w:w="9643" w:type="dxa"/>
            <w:gridSpan w:val="6"/>
            <w:tcBorders>
              <w:top w:val="single" w:sz="2" w:space="0" w:color="000000"/>
              <w:left w:val="single" w:sz="2" w:space="0" w:color="000000"/>
              <w:bottom w:val="single" w:sz="2" w:space="0" w:color="000000"/>
              <w:right w:val="single" w:sz="2" w:space="0" w:color="000000"/>
            </w:tcBorders>
            <w:shd w:val="clear" w:color="auto" w:fill="auto"/>
          </w:tcPr>
          <w:p w14:paraId="1976295C" w14:textId="77777777" w:rsidR="00DE123E" w:rsidRDefault="00DE123E" w:rsidP="008F6987">
            <w:pPr>
              <w:pStyle w:val="TableContents"/>
              <w:snapToGrid w:val="0"/>
              <w:rPr>
                <w:rFonts w:ascii="Calibri" w:hAnsi="Calibri" w:cs="Calibri"/>
                <w:sz w:val="20"/>
              </w:rPr>
            </w:pPr>
            <w:r>
              <w:rPr>
                <w:rFonts w:ascii="Calibri" w:hAnsi="Calibri" w:cs="Calibri"/>
                <w:sz w:val="20"/>
              </w:rPr>
              <w:t>Toelichting op onderdelen hierboven:</w:t>
            </w:r>
          </w:p>
          <w:p w14:paraId="651D5E39" w14:textId="77777777" w:rsidR="00DE123E" w:rsidRDefault="00DE123E" w:rsidP="008F6987">
            <w:pPr>
              <w:pStyle w:val="TableContents"/>
              <w:snapToGrid w:val="0"/>
              <w:rPr>
                <w:rFonts w:ascii="Calibri" w:hAnsi="Calibri" w:cs="Calibri"/>
                <w:sz w:val="20"/>
              </w:rPr>
            </w:pPr>
          </w:p>
          <w:p w14:paraId="32B4AC91" w14:textId="77777777" w:rsidR="00DE123E" w:rsidRDefault="00DE123E" w:rsidP="008F6987">
            <w:pPr>
              <w:pStyle w:val="TableContents"/>
              <w:snapToGrid w:val="0"/>
              <w:rPr>
                <w:rFonts w:ascii="Calibri" w:hAnsi="Calibri" w:cs="Calibri"/>
                <w:sz w:val="20"/>
              </w:rPr>
            </w:pPr>
          </w:p>
          <w:p w14:paraId="584CF3D1" w14:textId="77777777" w:rsidR="00DE123E" w:rsidRDefault="00DE123E" w:rsidP="008F6987">
            <w:pPr>
              <w:pStyle w:val="TableContents"/>
              <w:snapToGrid w:val="0"/>
              <w:rPr>
                <w:rFonts w:ascii="Calibri" w:hAnsi="Calibri" w:cs="Calibri"/>
                <w:sz w:val="20"/>
              </w:rPr>
            </w:pPr>
          </w:p>
          <w:p w14:paraId="1B327B29" w14:textId="77777777" w:rsidR="00DE123E" w:rsidRDefault="00DE123E" w:rsidP="008F6987">
            <w:pPr>
              <w:pStyle w:val="TableContents"/>
              <w:snapToGrid w:val="0"/>
              <w:rPr>
                <w:rFonts w:ascii="Calibri" w:hAnsi="Calibri" w:cs="Calibri"/>
                <w:sz w:val="20"/>
              </w:rPr>
            </w:pPr>
            <w:r>
              <w:rPr>
                <w:rFonts w:ascii="Calibri" w:hAnsi="Calibri" w:cs="Calibri"/>
                <w:sz w:val="20"/>
              </w:rPr>
              <w:t xml:space="preserve">Top (wat gaat goed): </w:t>
            </w:r>
          </w:p>
          <w:p w14:paraId="7AAB8C63" w14:textId="77777777" w:rsidR="00DE123E" w:rsidRDefault="00DE123E" w:rsidP="008F6987">
            <w:pPr>
              <w:pStyle w:val="TableContents"/>
              <w:snapToGrid w:val="0"/>
              <w:rPr>
                <w:rFonts w:ascii="Calibri" w:hAnsi="Calibri" w:cs="Calibri"/>
                <w:sz w:val="20"/>
              </w:rPr>
            </w:pPr>
          </w:p>
          <w:p w14:paraId="2235B085"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 xml:space="preserve">Tip (wat kan beter): </w:t>
            </w:r>
            <w:r w:rsidRPr="00DE4652">
              <w:rPr>
                <w:rFonts w:ascii="Calibri" w:hAnsi="Calibri" w:cs="Calibri"/>
                <w:sz w:val="20"/>
              </w:rPr>
              <w:br/>
            </w:r>
          </w:p>
        </w:tc>
      </w:tr>
    </w:tbl>
    <w:p w14:paraId="2191F5EA" w14:textId="77777777" w:rsidR="00DE123E" w:rsidRPr="00DE4652" w:rsidRDefault="00DE123E" w:rsidP="00DE123E">
      <w:pPr>
        <w:rPr>
          <w:rFonts w:ascii="Calibri" w:hAnsi="Calibri" w:cs="Calibri"/>
          <w:sz w:val="16"/>
          <w:szCs w:val="16"/>
        </w:rPr>
      </w:pPr>
    </w:p>
    <w:p w14:paraId="7793D3DE" w14:textId="77777777" w:rsidR="00DE123E" w:rsidRPr="00DE4652" w:rsidRDefault="00DE123E" w:rsidP="00DE123E">
      <w:pPr>
        <w:rPr>
          <w:rFonts w:ascii="Calibri" w:hAnsi="Calibri" w:cs="Calibri"/>
          <w:sz w:val="16"/>
          <w:szCs w:val="16"/>
        </w:rPr>
      </w:pPr>
    </w:p>
    <w:tbl>
      <w:tblPr>
        <w:tblW w:w="9643" w:type="dxa"/>
        <w:tblInd w:w="55" w:type="dxa"/>
        <w:tblLayout w:type="fixed"/>
        <w:tblCellMar>
          <w:top w:w="55" w:type="dxa"/>
          <w:left w:w="55" w:type="dxa"/>
          <w:bottom w:w="55" w:type="dxa"/>
          <w:right w:w="55" w:type="dxa"/>
        </w:tblCellMar>
        <w:tblLook w:val="0000" w:firstRow="0" w:lastRow="0" w:firstColumn="0" w:lastColumn="0" w:noHBand="0" w:noVBand="0"/>
      </w:tblPr>
      <w:tblGrid>
        <w:gridCol w:w="463"/>
        <w:gridCol w:w="7006"/>
        <w:gridCol w:w="554"/>
        <w:gridCol w:w="540"/>
        <w:gridCol w:w="540"/>
        <w:gridCol w:w="540"/>
      </w:tblGrid>
      <w:tr w:rsidR="00DE123E" w:rsidRPr="00DE4652" w14:paraId="12A0090A" w14:textId="77777777" w:rsidTr="008F6987">
        <w:trPr>
          <w:tblHeader/>
        </w:trPr>
        <w:tc>
          <w:tcPr>
            <w:tcW w:w="7469" w:type="dxa"/>
            <w:gridSpan w:val="2"/>
            <w:tcBorders>
              <w:top w:val="single" w:sz="2" w:space="0" w:color="000000"/>
              <w:left w:val="single" w:sz="1" w:space="0" w:color="000000"/>
              <w:bottom w:val="single" w:sz="1" w:space="0" w:color="000000"/>
            </w:tcBorders>
            <w:shd w:val="clear" w:color="auto" w:fill="auto"/>
          </w:tcPr>
          <w:p w14:paraId="7D33EA63" w14:textId="77777777" w:rsidR="00DE123E" w:rsidRPr="00DE4652" w:rsidRDefault="00DE123E" w:rsidP="008F6987">
            <w:pPr>
              <w:pStyle w:val="TableHeading"/>
              <w:snapToGrid w:val="0"/>
              <w:jc w:val="left"/>
              <w:rPr>
                <w:rFonts w:ascii="Calibri" w:hAnsi="Calibri" w:cs="Calibri"/>
                <w:sz w:val="22"/>
                <w:szCs w:val="22"/>
              </w:rPr>
            </w:pPr>
            <w:r w:rsidRPr="00DE4652">
              <w:rPr>
                <w:rFonts w:ascii="Calibri" w:hAnsi="Calibri" w:cs="Calibri"/>
                <w:sz w:val="22"/>
                <w:szCs w:val="22"/>
              </w:rPr>
              <w:lastRenderedPageBreak/>
              <w:t>Competent in organisatiebeleid en –beheer</w:t>
            </w:r>
          </w:p>
        </w:tc>
        <w:tc>
          <w:tcPr>
            <w:tcW w:w="554" w:type="dxa"/>
            <w:tcBorders>
              <w:top w:val="single" w:sz="1" w:space="0" w:color="000000"/>
              <w:left w:val="single" w:sz="1" w:space="0" w:color="000000"/>
              <w:bottom w:val="single" w:sz="1" w:space="0" w:color="000000"/>
            </w:tcBorders>
          </w:tcPr>
          <w:p w14:paraId="4BB3CE6D"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1" w:space="0" w:color="000000"/>
              <w:left w:val="single" w:sz="1" w:space="0" w:color="000000"/>
              <w:bottom w:val="single" w:sz="1" w:space="0" w:color="000000"/>
            </w:tcBorders>
          </w:tcPr>
          <w:p w14:paraId="4C030C2E"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1" w:space="0" w:color="000000"/>
              <w:left w:val="single" w:sz="1" w:space="0" w:color="000000"/>
              <w:bottom w:val="single" w:sz="1" w:space="0" w:color="000000"/>
              <w:right w:val="single" w:sz="4" w:space="0" w:color="000000"/>
            </w:tcBorders>
          </w:tcPr>
          <w:p w14:paraId="2BF71FB9"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4" w:space="0" w:color="000000"/>
              <w:left w:val="single" w:sz="4" w:space="0" w:color="000000"/>
              <w:bottom w:val="single" w:sz="4" w:space="0" w:color="000000"/>
              <w:right w:val="single" w:sz="4" w:space="0" w:color="000000"/>
            </w:tcBorders>
          </w:tcPr>
          <w:p w14:paraId="4288BBF9"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DE123E" w:rsidRPr="00DE4652" w14:paraId="7A972053" w14:textId="77777777" w:rsidTr="008F6987">
        <w:tc>
          <w:tcPr>
            <w:tcW w:w="463" w:type="dxa"/>
            <w:tcBorders>
              <w:left w:val="single" w:sz="1" w:space="0" w:color="000000"/>
              <w:bottom w:val="single" w:sz="1" w:space="0" w:color="000000"/>
              <w:right w:val="single" w:sz="2" w:space="0" w:color="000000"/>
            </w:tcBorders>
            <w:shd w:val="clear" w:color="auto" w:fill="auto"/>
          </w:tcPr>
          <w:p w14:paraId="20878659"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11.</w:t>
            </w:r>
          </w:p>
        </w:tc>
        <w:tc>
          <w:tcPr>
            <w:tcW w:w="7006" w:type="dxa"/>
            <w:tcBorders>
              <w:left w:val="single" w:sz="2" w:space="0" w:color="000000"/>
              <w:bottom w:val="single" w:sz="1" w:space="0" w:color="000000"/>
            </w:tcBorders>
            <w:shd w:val="clear" w:color="auto" w:fill="auto"/>
          </w:tcPr>
          <w:p w14:paraId="0A39C347"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Organiseert systematisch zelfevaluaties op school.</w:t>
            </w:r>
          </w:p>
        </w:tc>
        <w:tc>
          <w:tcPr>
            <w:tcW w:w="554" w:type="dxa"/>
            <w:tcBorders>
              <w:left w:val="single" w:sz="1" w:space="0" w:color="000000"/>
              <w:bottom w:val="single" w:sz="1" w:space="0" w:color="000000"/>
            </w:tcBorders>
          </w:tcPr>
          <w:p w14:paraId="65051E15"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105FFAAD"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4" w:space="0" w:color="000000"/>
            </w:tcBorders>
          </w:tcPr>
          <w:p w14:paraId="4D2079AA"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71E85F26" w14:textId="77777777" w:rsidR="00DE123E" w:rsidRPr="00DE4652" w:rsidRDefault="00DE123E" w:rsidP="008F6987">
            <w:pPr>
              <w:pStyle w:val="TableContents"/>
              <w:snapToGrid w:val="0"/>
              <w:rPr>
                <w:rFonts w:ascii="Calibri" w:hAnsi="Calibri" w:cs="Calibri"/>
                <w:sz w:val="20"/>
              </w:rPr>
            </w:pPr>
          </w:p>
        </w:tc>
      </w:tr>
      <w:tr w:rsidR="00DE123E" w:rsidRPr="00DE4652" w14:paraId="41E05956" w14:textId="77777777" w:rsidTr="008F6987">
        <w:tc>
          <w:tcPr>
            <w:tcW w:w="463" w:type="dxa"/>
            <w:tcBorders>
              <w:left w:val="single" w:sz="1" w:space="0" w:color="000000"/>
              <w:bottom w:val="single" w:sz="1" w:space="0" w:color="000000"/>
              <w:right w:val="single" w:sz="2" w:space="0" w:color="000000"/>
            </w:tcBorders>
            <w:shd w:val="clear" w:color="auto" w:fill="auto"/>
          </w:tcPr>
          <w:p w14:paraId="12C0032C"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12.</w:t>
            </w:r>
          </w:p>
        </w:tc>
        <w:tc>
          <w:tcPr>
            <w:tcW w:w="7006" w:type="dxa"/>
            <w:tcBorders>
              <w:left w:val="single" w:sz="2" w:space="0" w:color="000000"/>
              <w:bottom w:val="single" w:sz="1" w:space="0" w:color="000000"/>
            </w:tcBorders>
            <w:shd w:val="clear" w:color="auto" w:fill="auto"/>
          </w:tcPr>
          <w:p w14:paraId="6B465B90"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Waarborgt veiligheid en welzijn in de school.</w:t>
            </w:r>
          </w:p>
        </w:tc>
        <w:tc>
          <w:tcPr>
            <w:tcW w:w="554" w:type="dxa"/>
            <w:tcBorders>
              <w:left w:val="single" w:sz="1" w:space="0" w:color="000000"/>
              <w:bottom w:val="single" w:sz="1" w:space="0" w:color="000000"/>
            </w:tcBorders>
          </w:tcPr>
          <w:p w14:paraId="0533A671"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tcBorders>
          </w:tcPr>
          <w:p w14:paraId="2984EBBC"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1" w:space="0" w:color="000000"/>
              <w:right w:val="single" w:sz="4" w:space="0" w:color="000000"/>
            </w:tcBorders>
          </w:tcPr>
          <w:p w14:paraId="6B5444FD"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1AE798DF" w14:textId="77777777" w:rsidR="00DE123E" w:rsidRPr="00DE4652" w:rsidRDefault="00DE123E" w:rsidP="008F6987">
            <w:pPr>
              <w:pStyle w:val="TableContents"/>
              <w:snapToGrid w:val="0"/>
              <w:rPr>
                <w:rFonts w:ascii="Calibri" w:hAnsi="Calibri" w:cs="Calibri"/>
                <w:sz w:val="20"/>
              </w:rPr>
            </w:pPr>
          </w:p>
        </w:tc>
      </w:tr>
      <w:tr w:rsidR="00DE123E" w:rsidRPr="00DE4652" w14:paraId="63DB83BC" w14:textId="77777777" w:rsidTr="008F6987">
        <w:tc>
          <w:tcPr>
            <w:tcW w:w="463" w:type="dxa"/>
            <w:tcBorders>
              <w:left w:val="single" w:sz="1" w:space="0" w:color="000000"/>
              <w:bottom w:val="single" w:sz="4" w:space="0" w:color="auto"/>
              <w:right w:val="single" w:sz="2" w:space="0" w:color="000000"/>
            </w:tcBorders>
            <w:shd w:val="clear" w:color="auto" w:fill="auto"/>
          </w:tcPr>
          <w:p w14:paraId="56D0062B"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13.</w:t>
            </w:r>
          </w:p>
        </w:tc>
        <w:tc>
          <w:tcPr>
            <w:tcW w:w="7006" w:type="dxa"/>
            <w:tcBorders>
              <w:left w:val="single" w:sz="2" w:space="0" w:color="000000"/>
              <w:bottom w:val="single" w:sz="4" w:space="0" w:color="auto"/>
            </w:tcBorders>
            <w:shd w:val="clear" w:color="auto" w:fill="auto"/>
          </w:tcPr>
          <w:p w14:paraId="058975DE"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Onderscheidt persoonlijke en organisatorische belangen.</w:t>
            </w:r>
          </w:p>
        </w:tc>
        <w:tc>
          <w:tcPr>
            <w:tcW w:w="554" w:type="dxa"/>
            <w:tcBorders>
              <w:left w:val="single" w:sz="1" w:space="0" w:color="000000"/>
              <w:bottom w:val="single" w:sz="4" w:space="0" w:color="auto"/>
            </w:tcBorders>
          </w:tcPr>
          <w:p w14:paraId="057B7BC0"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4" w:space="0" w:color="auto"/>
            </w:tcBorders>
          </w:tcPr>
          <w:p w14:paraId="6D472DC5" w14:textId="77777777" w:rsidR="00DE123E" w:rsidRPr="00DE4652" w:rsidRDefault="00DE123E" w:rsidP="008F6987">
            <w:pPr>
              <w:pStyle w:val="TableContents"/>
              <w:snapToGrid w:val="0"/>
              <w:rPr>
                <w:rFonts w:ascii="Calibri" w:hAnsi="Calibri" w:cs="Calibri"/>
                <w:sz w:val="20"/>
              </w:rPr>
            </w:pPr>
          </w:p>
        </w:tc>
        <w:tc>
          <w:tcPr>
            <w:tcW w:w="540" w:type="dxa"/>
            <w:tcBorders>
              <w:left w:val="single" w:sz="1" w:space="0" w:color="000000"/>
              <w:bottom w:val="single" w:sz="4" w:space="0" w:color="auto"/>
              <w:right w:val="single" w:sz="4" w:space="0" w:color="000000"/>
            </w:tcBorders>
          </w:tcPr>
          <w:p w14:paraId="5EB3C12C"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31069053" w14:textId="77777777" w:rsidR="00DE123E" w:rsidRPr="00DE4652" w:rsidRDefault="00DE123E" w:rsidP="008F6987">
            <w:pPr>
              <w:pStyle w:val="TableContents"/>
              <w:snapToGrid w:val="0"/>
              <w:rPr>
                <w:rFonts w:ascii="Calibri" w:hAnsi="Calibri" w:cs="Calibri"/>
                <w:sz w:val="20"/>
              </w:rPr>
            </w:pPr>
          </w:p>
        </w:tc>
      </w:tr>
      <w:tr w:rsidR="00DE123E" w:rsidRPr="00DE4652" w14:paraId="67499314" w14:textId="77777777" w:rsidTr="008F6987">
        <w:tc>
          <w:tcPr>
            <w:tcW w:w="463" w:type="dxa"/>
            <w:tcBorders>
              <w:top w:val="single" w:sz="4" w:space="0" w:color="auto"/>
              <w:left w:val="single" w:sz="1" w:space="0" w:color="000000"/>
              <w:right w:val="single" w:sz="2" w:space="0" w:color="000000"/>
            </w:tcBorders>
            <w:shd w:val="clear" w:color="auto" w:fill="auto"/>
          </w:tcPr>
          <w:p w14:paraId="7759BD5A" w14:textId="77777777" w:rsidR="00DE123E" w:rsidRPr="00E21C34" w:rsidRDefault="00DE123E" w:rsidP="008F6987">
            <w:pPr>
              <w:pStyle w:val="TableContents"/>
              <w:snapToGrid w:val="0"/>
              <w:rPr>
                <w:rFonts w:ascii="Calibri" w:hAnsi="Calibri" w:cs="Calibri"/>
                <w:sz w:val="20"/>
              </w:rPr>
            </w:pPr>
            <w:r w:rsidRPr="00E21C34">
              <w:rPr>
                <w:rFonts w:ascii="Calibri" w:hAnsi="Calibri" w:cs="Calibri"/>
                <w:sz w:val="20"/>
              </w:rPr>
              <w:t>14.</w:t>
            </w:r>
          </w:p>
        </w:tc>
        <w:tc>
          <w:tcPr>
            <w:tcW w:w="7006" w:type="dxa"/>
            <w:tcBorders>
              <w:top w:val="single" w:sz="4" w:space="0" w:color="auto"/>
              <w:left w:val="single" w:sz="2" w:space="0" w:color="000000"/>
            </w:tcBorders>
            <w:shd w:val="clear" w:color="auto" w:fill="auto"/>
          </w:tcPr>
          <w:p w14:paraId="48C221C7" w14:textId="77777777" w:rsidR="00DE123E" w:rsidRPr="00E21C34" w:rsidRDefault="00DE123E" w:rsidP="008F6987">
            <w:pPr>
              <w:pStyle w:val="TableContents"/>
              <w:snapToGrid w:val="0"/>
              <w:rPr>
                <w:rFonts w:ascii="Calibri" w:hAnsi="Calibri" w:cs="Calibri"/>
                <w:sz w:val="20"/>
              </w:rPr>
            </w:pPr>
            <w:r w:rsidRPr="00E21C34">
              <w:rPr>
                <w:rFonts w:ascii="Calibri" w:hAnsi="Calibri" w:cs="Calibri"/>
                <w:sz w:val="20"/>
              </w:rPr>
              <w:t>Blijft binnen het gestelde teambudget.</w:t>
            </w:r>
          </w:p>
        </w:tc>
        <w:tc>
          <w:tcPr>
            <w:tcW w:w="554" w:type="dxa"/>
            <w:tcBorders>
              <w:top w:val="single" w:sz="4" w:space="0" w:color="auto"/>
              <w:left w:val="single" w:sz="1" w:space="0" w:color="000000"/>
            </w:tcBorders>
          </w:tcPr>
          <w:p w14:paraId="5A96A157"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auto"/>
              <w:left w:val="single" w:sz="1" w:space="0" w:color="000000"/>
            </w:tcBorders>
          </w:tcPr>
          <w:p w14:paraId="5FB85C79"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auto"/>
              <w:left w:val="single" w:sz="1" w:space="0" w:color="000000"/>
              <w:right w:val="single" w:sz="4" w:space="0" w:color="000000"/>
            </w:tcBorders>
          </w:tcPr>
          <w:p w14:paraId="3EC06DF1"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tcPr>
          <w:p w14:paraId="7746842C" w14:textId="77777777" w:rsidR="00DE123E" w:rsidRPr="00DE4652" w:rsidRDefault="00DE123E" w:rsidP="008F6987">
            <w:pPr>
              <w:pStyle w:val="TableContents"/>
              <w:snapToGrid w:val="0"/>
              <w:rPr>
                <w:rFonts w:ascii="Calibri" w:hAnsi="Calibri" w:cs="Calibri"/>
                <w:sz w:val="20"/>
              </w:rPr>
            </w:pPr>
          </w:p>
        </w:tc>
      </w:tr>
      <w:tr w:rsidR="00DE123E" w:rsidRPr="00DE4652" w14:paraId="0AB6B0F0" w14:textId="77777777" w:rsidTr="008F6987">
        <w:trPr>
          <w:trHeight w:val="448"/>
        </w:trPr>
        <w:tc>
          <w:tcPr>
            <w:tcW w:w="9643" w:type="dxa"/>
            <w:gridSpan w:val="6"/>
            <w:tcBorders>
              <w:top w:val="single" w:sz="4" w:space="0" w:color="000000"/>
              <w:left w:val="single" w:sz="4" w:space="0" w:color="000000"/>
              <w:bottom w:val="single" w:sz="4" w:space="0" w:color="000000"/>
              <w:right w:val="single" w:sz="4" w:space="0" w:color="000000"/>
            </w:tcBorders>
            <w:shd w:val="clear" w:color="auto" w:fill="auto"/>
          </w:tcPr>
          <w:p w14:paraId="0C9C534A" w14:textId="77777777" w:rsidR="00DE123E" w:rsidRDefault="00DE123E" w:rsidP="008F6987">
            <w:pPr>
              <w:pStyle w:val="TableContents"/>
              <w:snapToGrid w:val="0"/>
              <w:rPr>
                <w:rFonts w:ascii="Calibri" w:hAnsi="Calibri" w:cs="Calibri"/>
                <w:sz w:val="20"/>
              </w:rPr>
            </w:pPr>
            <w:r>
              <w:rPr>
                <w:rFonts w:ascii="Calibri" w:hAnsi="Calibri" w:cs="Calibri"/>
                <w:sz w:val="20"/>
              </w:rPr>
              <w:t>Toelichting op onderdelen hierboven:</w:t>
            </w:r>
          </w:p>
          <w:p w14:paraId="6433FC5F" w14:textId="77777777" w:rsidR="00DE123E" w:rsidRDefault="00DE123E" w:rsidP="008F6987">
            <w:pPr>
              <w:pStyle w:val="TableContents"/>
              <w:snapToGrid w:val="0"/>
              <w:rPr>
                <w:rFonts w:ascii="Calibri" w:hAnsi="Calibri" w:cs="Calibri"/>
                <w:sz w:val="20"/>
              </w:rPr>
            </w:pPr>
          </w:p>
          <w:p w14:paraId="3965B515" w14:textId="77777777" w:rsidR="00DE123E" w:rsidRDefault="00DE123E" w:rsidP="008F6987">
            <w:pPr>
              <w:pStyle w:val="TableContents"/>
              <w:snapToGrid w:val="0"/>
              <w:rPr>
                <w:rFonts w:ascii="Calibri" w:hAnsi="Calibri" w:cs="Calibri"/>
                <w:sz w:val="20"/>
              </w:rPr>
            </w:pPr>
          </w:p>
          <w:p w14:paraId="0DE0C80A" w14:textId="77777777" w:rsidR="00DE123E" w:rsidRDefault="00DE123E" w:rsidP="008F6987">
            <w:pPr>
              <w:pStyle w:val="TableContents"/>
              <w:snapToGrid w:val="0"/>
              <w:rPr>
                <w:rFonts w:ascii="Calibri" w:hAnsi="Calibri" w:cs="Calibri"/>
                <w:sz w:val="20"/>
              </w:rPr>
            </w:pPr>
          </w:p>
          <w:p w14:paraId="0366E035" w14:textId="77777777" w:rsidR="00DE123E" w:rsidRDefault="00DE123E" w:rsidP="008F6987">
            <w:pPr>
              <w:pStyle w:val="TableContents"/>
              <w:snapToGrid w:val="0"/>
              <w:rPr>
                <w:rFonts w:ascii="Calibri" w:hAnsi="Calibri" w:cs="Calibri"/>
                <w:sz w:val="20"/>
              </w:rPr>
            </w:pPr>
            <w:r>
              <w:rPr>
                <w:rFonts w:ascii="Calibri" w:hAnsi="Calibri" w:cs="Calibri"/>
                <w:sz w:val="20"/>
              </w:rPr>
              <w:t xml:space="preserve">Top (wat gaat goed): </w:t>
            </w:r>
          </w:p>
          <w:p w14:paraId="1CB40A0D" w14:textId="77777777" w:rsidR="00DE123E" w:rsidRDefault="00DE123E" w:rsidP="008F6987">
            <w:pPr>
              <w:pStyle w:val="TableContents"/>
              <w:snapToGrid w:val="0"/>
              <w:rPr>
                <w:rFonts w:ascii="Calibri" w:hAnsi="Calibri" w:cs="Calibri"/>
                <w:sz w:val="20"/>
              </w:rPr>
            </w:pPr>
          </w:p>
          <w:p w14:paraId="41F2626C"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 xml:space="preserve">Tip (wat kan beter): </w:t>
            </w:r>
            <w:r w:rsidRPr="00DE4652">
              <w:rPr>
                <w:rFonts w:ascii="Calibri" w:hAnsi="Calibri" w:cs="Calibri"/>
                <w:sz w:val="20"/>
              </w:rPr>
              <w:br/>
            </w:r>
          </w:p>
        </w:tc>
      </w:tr>
    </w:tbl>
    <w:p w14:paraId="1DAEA9A7" w14:textId="77777777" w:rsidR="00DE123E" w:rsidRPr="00DE4652" w:rsidRDefault="00DE123E" w:rsidP="00DE123E">
      <w:pPr>
        <w:outlineLvl w:val="0"/>
        <w:rPr>
          <w:rFonts w:ascii="Calibri" w:hAnsi="Calibri" w:cs="Calibri"/>
          <w:b/>
          <w:bCs/>
          <w:sz w:val="20"/>
          <w:u w:val="single"/>
        </w:rPr>
      </w:pPr>
    </w:p>
    <w:p w14:paraId="50AF2390" w14:textId="77777777" w:rsidR="00DE123E" w:rsidRPr="00DE4652" w:rsidRDefault="00DE123E" w:rsidP="00DE123E">
      <w:pPr>
        <w:rPr>
          <w:rFonts w:ascii="Calibri" w:hAnsi="Calibri" w:cs="Calibri"/>
          <w:b/>
          <w:sz w:val="28"/>
          <w:szCs w:val="28"/>
        </w:rPr>
      </w:pPr>
      <w:r w:rsidRPr="00DE4652">
        <w:rPr>
          <w:rFonts w:ascii="Calibri" w:hAnsi="Calibri" w:cs="Calibri"/>
          <w:b/>
          <w:sz w:val="28"/>
          <w:szCs w:val="28"/>
        </w:rPr>
        <w:t>Omgevingsgerichtheid</w:t>
      </w:r>
    </w:p>
    <w:p w14:paraId="69F4387B" w14:textId="77777777" w:rsidR="00DE123E" w:rsidRPr="00DE4652" w:rsidRDefault="00DE123E" w:rsidP="00DE123E">
      <w:pPr>
        <w:rPr>
          <w:rFonts w:ascii="Calibri" w:hAnsi="Calibri" w:cs="Calibri"/>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06"/>
        <w:gridCol w:w="13"/>
        <w:gridCol w:w="541"/>
        <w:gridCol w:w="540"/>
        <w:gridCol w:w="540"/>
        <w:gridCol w:w="540"/>
      </w:tblGrid>
      <w:tr w:rsidR="00DE123E" w:rsidRPr="00DE4652" w14:paraId="4F09E0C6" w14:textId="77777777" w:rsidTr="008F6987">
        <w:trPr>
          <w:tblHeader/>
        </w:trPr>
        <w:tc>
          <w:tcPr>
            <w:tcW w:w="7366" w:type="dxa"/>
            <w:gridSpan w:val="2"/>
            <w:tcBorders>
              <w:top w:val="single" w:sz="2" w:space="0" w:color="000000"/>
              <w:left w:val="single" w:sz="1" w:space="0" w:color="000000"/>
              <w:bottom w:val="single" w:sz="1" w:space="0" w:color="000000"/>
            </w:tcBorders>
            <w:shd w:val="clear" w:color="auto" w:fill="auto"/>
          </w:tcPr>
          <w:p w14:paraId="5927B979" w14:textId="77777777" w:rsidR="00DE123E" w:rsidRPr="00DE4652" w:rsidRDefault="00DE123E" w:rsidP="008F6987">
            <w:pPr>
              <w:pStyle w:val="TableHeading"/>
              <w:snapToGrid w:val="0"/>
              <w:jc w:val="left"/>
              <w:rPr>
                <w:rFonts w:ascii="Calibri" w:hAnsi="Calibri" w:cs="Calibri"/>
                <w:sz w:val="22"/>
                <w:szCs w:val="22"/>
              </w:rPr>
            </w:pPr>
            <w:r w:rsidRPr="00DE4652">
              <w:rPr>
                <w:rFonts w:ascii="Calibri" w:hAnsi="Calibri" w:cs="Calibri"/>
                <w:sz w:val="22"/>
                <w:szCs w:val="22"/>
              </w:rPr>
              <w:t>Competent in onderwijsondernemerschap</w:t>
            </w:r>
          </w:p>
        </w:tc>
        <w:tc>
          <w:tcPr>
            <w:tcW w:w="554" w:type="dxa"/>
            <w:gridSpan w:val="2"/>
            <w:tcBorders>
              <w:top w:val="single" w:sz="2" w:space="0" w:color="000000"/>
              <w:left w:val="single" w:sz="1" w:space="0" w:color="000000"/>
              <w:bottom w:val="single" w:sz="1" w:space="0" w:color="000000"/>
            </w:tcBorders>
            <w:shd w:val="clear" w:color="auto" w:fill="auto"/>
          </w:tcPr>
          <w:p w14:paraId="64033B49"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o</w:t>
            </w:r>
          </w:p>
        </w:tc>
        <w:tc>
          <w:tcPr>
            <w:tcW w:w="540" w:type="dxa"/>
            <w:tcBorders>
              <w:top w:val="single" w:sz="2" w:space="0" w:color="000000"/>
              <w:left w:val="single" w:sz="1" w:space="0" w:color="000000"/>
              <w:bottom w:val="single" w:sz="1" w:space="0" w:color="000000"/>
            </w:tcBorders>
            <w:shd w:val="clear" w:color="auto" w:fill="auto"/>
          </w:tcPr>
          <w:p w14:paraId="6B0641AC"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m</w:t>
            </w:r>
          </w:p>
        </w:tc>
        <w:tc>
          <w:tcPr>
            <w:tcW w:w="540" w:type="dxa"/>
            <w:tcBorders>
              <w:top w:val="single" w:sz="2" w:space="0" w:color="000000"/>
              <w:left w:val="single" w:sz="1" w:space="0" w:color="000000"/>
              <w:bottom w:val="single" w:sz="1" w:space="0" w:color="000000"/>
            </w:tcBorders>
            <w:shd w:val="clear" w:color="auto" w:fill="auto"/>
          </w:tcPr>
          <w:p w14:paraId="6A1261BC"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v</w:t>
            </w:r>
          </w:p>
        </w:tc>
        <w:tc>
          <w:tcPr>
            <w:tcW w:w="540" w:type="dxa"/>
            <w:tcBorders>
              <w:top w:val="single" w:sz="2" w:space="0" w:color="000000"/>
              <w:left w:val="single" w:sz="1" w:space="0" w:color="000000"/>
              <w:bottom w:val="single" w:sz="1" w:space="0" w:color="000000"/>
              <w:right w:val="single" w:sz="1" w:space="0" w:color="000000"/>
            </w:tcBorders>
            <w:shd w:val="clear" w:color="auto" w:fill="auto"/>
          </w:tcPr>
          <w:p w14:paraId="5E3C6C0C" w14:textId="77777777" w:rsidR="00DE123E" w:rsidRPr="00DE4652" w:rsidRDefault="00DE123E" w:rsidP="008F6987">
            <w:pPr>
              <w:pStyle w:val="TableHeading"/>
              <w:snapToGrid w:val="0"/>
              <w:rPr>
                <w:rFonts w:ascii="Calibri" w:hAnsi="Calibri" w:cs="Calibri"/>
                <w:i w:val="0"/>
                <w:sz w:val="22"/>
                <w:szCs w:val="22"/>
              </w:rPr>
            </w:pPr>
            <w:r w:rsidRPr="00DE4652">
              <w:rPr>
                <w:rFonts w:ascii="Calibri" w:hAnsi="Calibri" w:cs="Calibri"/>
                <w:i w:val="0"/>
                <w:sz w:val="22"/>
                <w:szCs w:val="22"/>
              </w:rPr>
              <w:t>g</w:t>
            </w:r>
          </w:p>
        </w:tc>
      </w:tr>
      <w:tr w:rsidR="00DE123E" w:rsidRPr="00DE4652" w14:paraId="14E3A30E" w14:textId="77777777" w:rsidTr="008F6987">
        <w:trPr>
          <w:trHeight w:val="183"/>
        </w:trPr>
        <w:tc>
          <w:tcPr>
            <w:tcW w:w="360" w:type="dxa"/>
            <w:tcBorders>
              <w:top w:val="single" w:sz="2" w:space="0" w:color="000000"/>
              <w:left w:val="single" w:sz="2" w:space="0" w:color="000000"/>
              <w:bottom w:val="single" w:sz="4" w:space="0" w:color="000000"/>
              <w:right w:val="single" w:sz="2" w:space="0" w:color="000000"/>
            </w:tcBorders>
            <w:shd w:val="clear" w:color="auto" w:fill="auto"/>
          </w:tcPr>
          <w:p w14:paraId="4900F2A8"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1.</w:t>
            </w:r>
          </w:p>
        </w:tc>
        <w:tc>
          <w:tcPr>
            <w:tcW w:w="7019" w:type="dxa"/>
            <w:gridSpan w:val="2"/>
            <w:tcBorders>
              <w:top w:val="single" w:sz="2" w:space="0" w:color="000000"/>
              <w:left w:val="single" w:sz="2" w:space="0" w:color="000000"/>
              <w:bottom w:val="single" w:sz="4" w:space="0" w:color="000000"/>
              <w:right w:val="single" w:sz="2" w:space="0" w:color="000000"/>
            </w:tcBorders>
            <w:shd w:val="clear" w:color="auto" w:fill="auto"/>
          </w:tcPr>
          <w:p w14:paraId="4469F1FF" w14:textId="77777777" w:rsidR="00DE123E" w:rsidRPr="00E21C34" w:rsidRDefault="00DE123E" w:rsidP="008F6987">
            <w:pPr>
              <w:rPr>
                <w:rFonts w:ascii="Calibri" w:hAnsi="Calibri" w:cs="Calibri"/>
                <w:sz w:val="20"/>
              </w:rPr>
            </w:pPr>
            <w:r w:rsidRPr="00E21C34">
              <w:rPr>
                <w:rFonts w:ascii="Calibri" w:hAnsi="Calibri" w:cs="Calibri"/>
                <w:sz w:val="20"/>
              </w:rPr>
              <w:t>Bevordert de positieve beeldvorming van het Ichthus College.</w:t>
            </w:r>
          </w:p>
        </w:tc>
        <w:tc>
          <w:tcPr>
            <w:tcW w:w="541" w:type="dxa"/>
            <w:tcBorders>
              <w:top w:val="single" w:sz="2" w:space="0" w:color="000000"/>
              <w:left w:val="single" w:sz="2" w:space="0" w:color="000000"/>
              <w:bottom w:val="single" w:sz="4" w:space="0" w:color="000000"/>
              <w:right w:val="single" w:sz="2" w:space="0" w:color="000000"/>
            </w:tcBorders>
            <w:shd w:val="clear" w:color="auto" w:fill="auto"/>
          </w:tcPr>
          <w:p w14:paraId="2F758ABF"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4B588353"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1DB2DB00" w14:textId="77777777" w:rsidR="00DE123E" w:rsidRPr="00DE4652" w:rsidRDefault="00DE123E" w:rsidP="008F6987">
            <w:pPr>
              <w:pStyle w:val="TableContents"/>
              <w:snapToGrid w:val="0"/>
              <w:rPr>
                <w:rFonts w:ascii="Calibri" w:hAnsi="Calibri" w:cs="Calibri"/>
                <w:sz w:val="20"/>
              </w:rPr>
            </w:pPr>
          </w:p>
        </w:tc>
        <w:tc>
          <w:tcPr>
            <w:tcW w:w="540" w:type="dxa"/>
            <w:tcBorders>
              <w:top w:val="single" w:sz="2" w:space="0" w:color="000000"/>
              <w:left w:val="single" w:sz="2" w:space="0" w:color="000000"/>
              <w:bottom w:val="single" w:sz="4" w:space="0" w:color="000000"/>
              <w:right w:val="single" w:sz="2" w:space="0" w:color="000000"/>
            </w:tcBorders>
            <w:shd w:val="clear" w:color="auto" w:fill="auto"/>
          </w:tcPr>
          <w:p w14:paraId="71884C4A" w14:textId="77777777" w:rsidR="00DE123E" w:rsidRPr="00DE4652" w:rsidRDefault="00DE123E" w:rsidP="008F6987">
            <w:pPr>
              <w:pStyle w:val="TableContents"/>
              <w:snapToGrid w:val="0"/>
              <w:rPr>
                <w:rFonts w:ascii="Calibri" w:hAnsi="Calibri" w:cs="Calibri"/>
                <w:sz w:val="20"/>
              </w:rPr>
            </w:pPr>
          </w:p>
        </w:tc>
      </w:tr>
      <w:tr w:rsidR="00DE123E" w:rsidRPr="00DE4652" w14:paraId="7E68AE99" w14:textId="77777777" w:rsidTr="008F69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7BF30069"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2.</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3463C26B"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Kan goed omgaan met de media en is in staat uit te leggen waar de school voor staat.</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72264987"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1DFA4E6"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BC5D1EA"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F12C6FD" w14:textId="77777777" w:rsidR="00DE123E" w:rsidRPr="00DE4652" w:rsidRDefault="00DE123E" w:rsidP="008F6987">
            <w:pPr>
              <w:pStyle w:val="TableContents"/>
              <w:snapToGrid w:val="0"/>
              <w:rPr>
                <w:rFonts w:ascii="Calibri" w:hAnsi="Calibri" w:cs="Calibri"/>
                <w:sz w:val="20"/>
              </w:rPr>
            </w:pPr>
          </w:p>
        </w:tc>
      </w:tr>
      <w:tr w:rsidR="00DE123E" w:rsidRPr="00DE4652" w14:paraId="56CEA376" w14:textId="77777777" w:rsidTr="008F69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10FF29DB"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3.</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27F57D38" w14:textId="77777777" w:rsidR="00DE123E" w:rsidRPr="00DE4652" w:rsidRDefault="00DE123E" w:rsidP="008F6987">
            <w:pPr>
              <w:pStyle w:val="TableContents"/>
              <w:snapToGrid w:val="0"/>
              <w:rPr>
                <w:rFonts w:ascii="Calibri" w:hAnsi="Calibri" w:cs="Calibri"/>
                <w:sz w:val="20"/>
              </w:rPr>
            </w:pPr>
            <w:r w:rsidRPr="00DE4652">
              <w:rPr>
                <w:rFonts w:ascii="Calibri" w:hAnsi="Calibri" w:cs="Calibri"/>
                <w:sz w:val="20"/>
              </w:rPr>
              <w:t>Staat open voor nieuwe ideeën en kan bestaande aannames loslate</w:t>
            </w:r>
            <w:r>
              <w:rPr>
                <w:rFonts w:ascii="Calibri" w:hAnsi="Calibri" w:cs="Calibri"/>
                <w:sz w:val="20"/>
              </w:rPr>
              <w:t>n.</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0FD18BD6"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4EE56F2"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68A89AE"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BD0DD82" w14:textId="77777777" w:rsidR="00DE123E" w:rsidRPr="00DE4652" w:rsidRDefault="00DE123E" w:rsidP="008F6987">
            <w:pPr>
              <w:pStyle w:val="TableContents"/>
              <w:snapToGrid w:val="0"/>
              <w:rPr>
                <w:rFonts w:ascii="Calibri" w:hAnsi="Calibri" w:cs="Calibri"/>
                <w:sz w:val="20"/>
              </w:rPr>
            </w:pPr>
          </w:p>
        </w:tc>
      </w:tr>
      <w:tr w:rsidR="00DE123E" w:rsidRPr="00DE4652" w14:paraId="07D97029" w14:textId="77777777" w:rsidTr="008F69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5061BA89" w14:textId="77777777" w:rsidR="00DE123E" w:rsidRPr="009112DE" w:rsidRDefault="00DE123E" w:rsidP="008F6987">
            <w:pPr>
              <w:pStyle w:val="TableContents"/>
              <w:snapToGrid w:val="0"/>
              <w:rPr>
                <w:rFonts w:ascii="Calibri" w:hAnsi="Calibri" w:cs="Calibri"/>
                <w:sz w:val="20"/>
              </w:rPr>
            </w:pPr>
            <w:r w:rsidRPr="009112DE">
              <w:rPr>
                <w:rFonts w:ascii="Calibri" w:hAnsi="Calibri" w:cs="Calibri"/>
                <w:sz w:val="20"/>
              </w:rPr>
              <w:t>4.</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503DFD59" w14:textId="77777777" w:rsidR="00DE123E" w:rsidRPr="009112DE" w:rsidRDefault="00DE123E" w:rsidP="008F6987">
            <w:pPr>
              <w:pStyle w:val="TableContents"/>
              <w:snapToGrid w:val="0"/>
              <w:rPr>
                <w:rFonts w:ascii="Calibri" w:hAnsi="Calibri" w:cs="Calibri"/>
                <w:sz w:val="20"/>
              </w:rPr>
            </w:pPr>
            <w:r w:rsidRPr="009112DE">
              <w:rPr>
                <w:rFonts w:ascii="Calibri" w:hAnsi="Calibri" w:cs="Calibri"/>
                <w:sz w:val="20"/>
              </w:rPr>
              <w:t>Voert een actief netwerkbeleid.</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752D2887"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078C425"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4099816"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F1C32E6" w14:textId="77777777" w:rsidR="00DE123E" w:rsidRPr="00DE4652" w:rsidRDefault="00DE123E" w:rsidP="008F6987">
            <w:pPr>
              <w:pStyle w:val="TableContents"/>
              <w:snapToGrid w:val="0"/>
              <w:rPr>
                <w:rFonts w:ascii="Calibri" w:hAnsi="Calibri" w:cs="Calibri"/>
                <w:sz w:val="20"/>
              </w:rPr>
            </w:pPr>
          </w:p>
        </w:tc>
      </w:tr>
      <w:tr w:rsidR="00DE123E" w:rsidRPr="00DE4652" w14:paraId="06C4C5B6" w14:textId="77777777" w:rsidTr="008F69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3BB076C3" w14:textId="77777777" w:rsidR="00DE123E" w:rsidRPr="009112DE" w:rsidRDefault="00DE123E" w:rsidP="008F6987">
            <w:pPr>
              <w:pStyle w:val="TableContents"/>
              <w:snapToGrid w:val="0"/>
              <w:rPr>
                <w:rFonts w:ascii="Calibri" w:hAnsi="Calibri" w:cs="Calibri"/>
                <w:sz w:val="20"/>
              </w:rPr>
            </w:pPr>
            <w:r w:rsidRPr="009112DE">
              <w:rPr>
                <w:rFonts w:ascii="Calibri" w:hAnsi="Calibri" w:cs="Calibri"/>
                <w:sz w:val="20"/>
              </w:rPr>
              <w:t>5.</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7BC8F492" w14:textId="77777777" w:rsidR="00DE123E" w:rsidRPr="009112DE" w:rsidRDefault="00DE123E" w:rsidP="008F6987">
            <w:pPr>
              <w:pStyle w:val="TableContents"/>
              <w:snapToGrid w:val="0"/>
              <w:rPr>
                <w:rFonts w:ascii="Calibri" w:hAnsi="Calibri" w:cs="Calibri"/>
                <w:sz w:val="20"/>
              </w:rPr>
            </w:pPr>
            <w:r w:rsidRPr="009112DE">
              <w:rPr>
                <w:rFonts w:ascii="Calibri" w:hAnsi="Calibri" w:cs="Calibri"/>
                <w:sz w:val="20"/>
              </w:rPr>
              <w:t>Maakt ideeën en meningen in toepasselijke en begrijpelijke taal duidelijk, goed afgestemd op de ander.</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675B8E28"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E697DF5"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011E948"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7A2F61B8" w14:textId="77777777" w:rsidR="00DE123E" w:rsidRPr="00DE4652" w:rsidRDefault="00DE123E" w:rsidP="008F6987">
            <w:pPr>
              <w:pStyle w:val="TableContents"/>
              <w:snapToGrid w:val="0"/>
              <w:rPr>
                <w:rFonts w:ascii="Calibri" w:hAnsi="Calibri" w:cs="Calibri"/>
                <w:sz w:val="20"/>
              </w:rPr>
            </w:pPr>
          </w:p>
        </w:tc>
      </w:tr>
      <w:tr w:rsidR="00DE123E" w:rsidRPr="00DE4652" w14:paraId="0C801520" w14:textId="77777777" w:rsidTr="008F6987">
        <w:tc>
          <w:tcPr>
            <w:tcW w:w="360" w:type="dxa"/>
            <w:tcBorders>
              <w:top w:val="single" w:sz="4" w:space="0" w:color="000000"/>
              <w:left w:val="single" w:sz="4" w:space="0" w:color="000000"/>
              <w:bottom w:val="single" w:sz="4" w:space="0" w:color="000000"/>
              <w:right w:val="single" w:sz="4" w:space="0" w:color="000000"/>
            </w:tcBorders>
            <w:shd w:val="clear" w:color="auto" w:fill="auto"/>
          </w:tcPr>
          <w:p w14:paraId="45E17FF4" w14:textId="77777777" w:rsidR="00DE123E" w:rsidRPr="009112DE" w:rsidRDefault="00DE123E" w:rsidP="008F6987">
            <w:pPr>
              <w:pStyle w:val="TableContents"/>
              <w:snapToGrid w:val="0"/>
              <w:rPr>
                <w:rFonts w:ascii="Calibri" w:hAnsi="Calibri" w:cs="Calibri"/>
                <w:sz w:val="20"/>
              </w:rPr>
            </w:pPr>
            <w:r w:rsidRPr="009112DE">
              <w:rPr>
                <w:rFonts w:ascii="Calibri" w:hAnsi="Calibri" w:cs="Calibri"/>
                <w:sz w:val="20"/>
              </w:rPr>
              <w:t>6.</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76F68D40" w14:textId="77777777" w:rsidR="00DE123E" w:rsidRPr="009112DE" w:rsidRDefault="00DE123E" w:rsidP="008F6987">
            <w:pPr>
              <w:pStyle w:val="TableContents"/>
              <w:snapToGrid w:val="0"/>
              <w:rPr>
                <w:rFonts w:ascii="Calibri" w:hAnsi="Calibri" w:cs="Calibri"/>
                <w:sz w:val="20"/>
              </w:rPr>
            </w:pPr>
            <w:r w:rsidRPr="009112DE">
              <w:rPr>
                <w:rFonts w:ascii="Calibri" w:hAnsi="Calibri" w:cs="Calibri"/>
                <w:sz w:val="20"/>
              </w:rPr>
              <w:t>Toont belangrijke informatie op te nemen in gesprekken door relevante vragen te stellen en in te gaan op reacties, ook non-verbaal.</w:t>
            </w:r>
          </w:p>
        </w:tc>
        <w:tc>
          <w:tcPr>
            <w:tcW w:w="554" w:type="dxa"/>
            <w:gridSpan w:val="2"/>
            <w:tcBorders>
              <w:top w:val="single" w:sz="4" w:space="0" w:color="000000"/>
              <w:left w:val="single" w:sz="4" w:space="0" w:color="000000"/>
              <w:bottom w:val="single" w:sz="4" w:space="0" w:color="000000"/>
              <w:right w:val="single" w:sz="4" w:space="0" w:color="000000"/>
            </w:tcBorders>
            <w:shd w:val="clear" w:color="auto" w:fill="auto"/>
          </w:tcPr>
          <w:p w14:paraId="6B95D9BE"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6ECF33D9"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E050658" w14:textId="77777777" w:rsidR="00DE123E" w:rsidRPr="00DE4652" w:rsidRDefault="00DE123E" w:rsidP="008F6987">
            <w:pPr>
              <w:pStyle w:val="TableContents"/>
              <w:snapToGrid w:val="0"/>
              <w:rPr>
                <w:rFonts w:ascii="Calibri" w:hAnsi="Calibri" w:cs="Calibri"/>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41D110D8" w14:textId="77777777" w:rsidR="00DE123E" w:rsidRPr="00DE4652" w:rsidRDefault="00DE123E" w:rsidP="008F6987">
            <w:pPr>
              <w:pStyle w:val="TableContents"/>
              <w:snapToGrid w:val="0"/>
              <w:rPr>
                <w:rFonts w:ascii="Calibri" w:hAnsi="Calibri" w:cs="Calibri"/>
                <w:sz w:val="20"/>
              </w:rPr>
            </w:pPr>
          </w:p>
        </w:tc>
      </w:tr>
      <w:tr w:rsidR="00DE123E" w:rsidRPr="00DE4652" w14:paraId="0C17258A" w14:textId="77777777" w:rsidTr="008F6987">
        <w:trPr>
          <w:trHeight w:val="489"/>
        </w:trPr>
        <w:tc>
          <w:tcPr>
            <w:tcW w:w="9540" w:type="dxa"/>
            <w:gridSpan w:val="7"/>
            <w:tcBorders>
              <w:top w:val="single" w:sz="2" w:space="0" w:color="000000"/>
              <w:left w:val="single" w:sz="2" w:space="0" w:color="000000"/>
              <w:bottom w:val="single" w:sz="2" w:space="0" w:color="000000"/>
              <w:right w:val="single" w:sz="2" w:space="0" w:color="000000"/>
            </w:tcBorders>
            <w:shd w:val="clear" w:color="auto" w:fill="auto"/>
          </w:tcPr>
          <w:p w14:paraId="28B71A42" w14:textId="77777777" w:rsidR="00DE123E" w:rsidRDefault="00DE123E" w:rsidP="008F6987">
            <w:pPr>
              <w:pStyle w:val="TableContents"/>
              <w:snapToGrid w:val="0"/>
              <w:rPr>
                <w:rFonts w:ascii="Calibri" w:hAnsi="Calibri" w:cs="Calibri"/>
                <w:sz w:val="20"/>
              </w:rPr>
            </w:pPr>
            <w:r>
              <w:rPr>
                <w:rFonts w:ascii="Calibri" w:hAnsi="Calibri" w:cs="Calibri"/>
                <w:sz w:val="20"/>
              </w:rPr>
              <w:t>Toelichting op onderdelen hierboven:</w:t>
            </w:r>
          </w:p>
          <w:p w14:paraId="13772135" w14:textId="77777777" w:rsidR="00DE123E" w:rsidRDefault="00DE123E" w:rsidP="008F6987">
            <w:pPr>
              <w:pStyle w:val="TableContents"/>
              <w:snapToGrid w:val="0"/>
              <w:rPr>
                <w:rFonts w:ascii="Calibri" w:hAnsi="Calibri" w:cs="Calibri"/>
                <w:sz w:val="20"/>
              </w:rPr>
            </w:pPr>
          </w:p>
          <w:p w14:paraId="5C41AFD1" w14:textId="77777777" w:rsidR="00DE123E" w:rsidRDefault="00DE123E" w:rsidP="008F6987">
            <w:pPr>
              <w:pStyle w:val="TableContents"/>
              <w:snapToGrid w:val="0"/>
              <w:rPr>
                <w:rFonts w:ascii="Calibri" w:hAnsi="Calibri" w:cs="Calibri"/>
                <w:sz w:val="20"/>
              </w:rPr>
            </w:pPr>
          </w:p>
          <w:p w14:paraId="5F02BC4A" w14:textId="77777777" w:rsidR="00DE123E" w:rsidRDefault="00DE123E" w:rsidP="008F6987">
            <w:pPr>
              <w:pStyle w:val="TableContents"/>
              <w:snapToGrid w:val="0"/>
              <w:rPr>
                <w:rFonts w:ascii="Calibri" w:hAnsi="Calibri" w:cs="Calibri"/>
                <w:sz w:val="20"/>
              </w:rPr>
            </w:pPr>
          </w:p>
          <w:p w14:paraId="06FE5B26" w14:textId="77777777" w:rsidR="00DE123E" w:rsidRDefault="00DE123E" w:rsidP="008F6987">
            <w:pPr>
              <w:pStyle w:val="TableContents"/>
              <w:snapToGrid w:val="0"/>
              <w:rPr>
                <w:rFonts w:ascii="Calibri" w:hAnsi="Calibri" w:cs="Calibri"/>
                <w:sz w:val="20"/>
              </w:rPr>
            </w:pPr>
            <w:r>
              <w:rPr>
                <w:rFonts w:ascii="Calibri" w:hAnsi="Calibri" w:cs="Calibri"/>
                <w:sz w:val="20"/>
              </w:rPr>
              <w:t xml:space="preserve">Top (wat gaat goed): </w:t>
            </w:r>
          </w:p>
          <w:p w14:paraId="66FB625F" w14:textId="77777777" w:rsidR="00DE123E" w:rsidRDefault="00DE123E" w:rsidP="008F6987">
            <w:pPr>
              <w:pStyle w:val="TableContents"/>
              <w:snapToGrid w:val="0"/>
              <w:rPr>
                <w:rFonts w:ascii="Calibri" w:hAnsi="Calibri" w:cs="Calibri"/>
                <w:sz w:val="20"/>
              </w:rPr>
            </w:pPr>
          </w:p>
          <w:p w14:paraId="54F9BEBC" w14:textId="77777777" w:rsidR="00DE123E" w:rsidRPr="00DE4652" w:rsidRDefault="00DE123E" w:rsidP="008F6987">
            <w:pPr>
              <w:pStyle w:val="TableContents"/>
              <w:snapToGrid w:val="0"/>
              <w:rPr>
                <w:rFonts w:ascii="Calibri" w:hAnsi="Calibri" w:cs="Calibri"/>
                <w:sz w:val="20"/>
              </w:rPr>
            </w:pPr>
            <w:r>
              <w:rPr>
                <w:rFonts w:ascii="Calibri" w:hAnsi="Calibri" w:cs="Calibri"/>
                <w:sz w:val="20"/>
              </w:rPr>
              <w:t xml:space="preserve">Tip (wat kan beter): </w:t>
            </w:r>
            <w:r w:rsidRPr="00DE4652">
              <w:rPr>
                <w:rFonts w:ascii="Calibri" w:hAnsi="Calibri" w:cs="Calibri"/>
                <w:sz w:val="20"/>
              </w:rPr>
              <w:br/>
            </w:r>
          </w:p>
        </w:tc>
      </w:tr>
    </w:tbl>
    <w:p w14:paraId="6F07E08B" w14:textId="77777777" w:rsidR="00DE123E" w:rsidRPr="00DE4652" w:rsidRDefault="00DE123E" w:rsidP="00DE123E">
      <w:pPr>
        <w:outlineLvl w:val="0"/>
        <w:rPr>
          <w:rFonts w:ascii="Calibri" w:hAnsi="Calibri" w:cs="Calibri"/>
          <w:b/>
          <w:bCs/>
          <w:sz w:val="20"/>
          <w:u w:val="single"/>
        </w:rPr>
      </w:pPr>
    </w:p>
    <w:p w14:paraId="1C3E244B" w14:textId="77777777" w:rsidR="00DE123E" w:rsidRDefault="00DE123E" w:rsidP="00DE123E">
      <w:pPr>
        <w:ind w:left="0"/>
        <w:rPr>
          <w:rFonts w:cs="Arial"/>
          <w:b/>
          <w:color w:val="000000" w:themeColor="text1"/>
          <w:sz w:val="20"/>
        </w:rPr>
      </w:pPr>
    </w:p>
    <w:p w14:paraId="17030506" w14:textId="77777777" w:rsidR="00DE123E" w:rsidRDefault="00DE123E" w:rsidP="00DE123E">
      <w:pPr>
        <w:ind w:left="0"/>
        <w:rPr>
          <w:rFonts w:cs="Arial"/>
          <w:b/>
          <w:color w:val="000000" w:themeColor="text1"/>
          <w:sz w:val="20"/>
        </w:rPr>
      </w:pPr>
    </w:p>
    <w:p w14:paraId="69E47E5C" w14:textId="77777777" w:rsidR="00DE123E" w:rsidRDefault="00DE123E" w:rsidP="00DE123E">
      <w:pPr>
        <w:ind w:left="0"/>
        <w:rPr>
          <w:rFonts w:cs="Arial"/>
          <w:b/>
          <w:color w:val="000000" w:themeColor="text1"/>
          <w:sz w:val="20"/>
        </w:rPr>
      </w:pPr>
    </w:p>
    <w:p w14:paraId="7DD07EB0" w14:textId="77777777" w:rsidR="00DE123E" w:rsidRDefault="00DE123E" w:rsidP="00DE123E">
      <w:pPr>
        <w:ind w:left="0"/>
        <w:rPr>
          <w:rFonts w:cs="Arial"/>
          <w:b/>
          <w:color w:val="000000" w:themeColor="text1"/>
          <w:sz w:val="20"/>
        </w:rPr>
      </w:pPr>
    </w:p>
    <w:p w14:paraId="42991C06" w14:textId="77777777" w:rsidR="00DE123E" w:rsidRDefault="00DE123E" w:rsidP="00DE123E">
      <w:pPr>
        <w:ind w:left="0"/>
        <w:rPr>
          <w:rFonts w:cs="Arial"/>
          <w:b/>
          <w:color w:val="000000" w:themeColor="text1"/>
          <w:sz w:val="20"/>
        </w:rPr>
      </w:pPr>
    </w:p>
    <w:p w14:paraId="06D4F636" w14:textId="77777777" w:rsidR="00DE123E" w:rsidRDefault="00DE123E" w:rsidP="00DE123E">
      <w:pPr>
        <w:ind w:left="0"/>
        <w:rPr>
          <w:rFonts w:cs="Arial"/>
          <w:b/>
          <w:color w:val="000000" w:themeColor="text1"/>
          <w:sz w:val="20"/>
        </w:rPr>
      </w:pPr>
    </w:p>
    <w:p w14:paraId="32F63BE7" w14:textId="77777777" w:rsidR="00DE123E" w:rsidRDefault="00DE123E" w:rsidP="00DE123E">
      <w:pPr>
        <w:ind w:left="0"/>
        <w:rPr>
          <w:rFonts w:cs="Arial"/>
          <w:b/>
          <w:color w:val="000000" w:themeColor="text1"/>
          <w:sz w:val="20"/>
        </w:rPr>
      </w:pPr>
    </w:p>
    <w:p w14:paraId="49C9F90E" w14:textId="2B64CEEE" w:rsidR="00DE123E" w:rsidRDefault="00DE123E" w:rsidP="00D10923">
      <w:pPr>
        <w:ind w:left="0"/>
        <w:rPr>
          <w:rFonts w:cs="Arial"/>
          <w:b/>
          <w:color w:val="000000" w:themeColor="text1"/>
          <w:sz w:val="20"/>
        </w:rPr>
      </w:pPr>
    </w:p>
    <w:p w14:paraId="55635B46" w14:textId="5FB16BF6" w:rsidR="00DE123E" w:rsidRDefault="00DE123E" w:rsidP="00D10923">
      <w:pPr>
        <w:ind w:left="0"/>
        <w:rPr>
          <w:rFonts w:cs="Arial"/>
          <w:b/>
          <w:color w:val="000000" w:themeColor="text1"/>
          <w:sz w:val="20"/>
        </w:rPr>
      </w:pPr>
    </w:p>
    <w:p w14:paraId="3487ACE9" w14:textId="540139BD" w:rsidR="00DE123E" w:rsidRDefault="00DE123E" w:rsidP="00D10923">
      <w:pPr>
        <w:ind w:left="0"/>
        <w:rPr>
          <w:rFonts w:cs="Arial"/>
          <w:b/>
          <w:color w:val="000000" w:themeColor="text1"/>
          <w:sz w:val="20"/>
        </w:rPr>
      </w:pPr>
    </w:p>
    <w:p w14:paraId="4E10F25C" w14:textId="77777777" w:rsidR="00DE123E" w:rsidRDefault="00DE123E" w:rsidP="00D10923">
      <w:pPr>
        <w:ind w:left="0"/>
        <w:rPr>
          <w:rFonts w:cs="Arial"/>
          <w:b/>
          <w:color w:val="000000" w:themeColor="text1"/>
          <w:sz w:val="20"/>
        </w:rPr>
      </w:pPr>
    </w:p>
    <w:p w14:paraId="3099C0E2" w14:textId="77777777" w:rsidR="00693D63" w:rsidRPr="0041116E" w:rsidRDefault="00693D63" w:rsidP="00693D63">
      <w:pPr>
        <w:widowControl w:val="0"/>
        <w:suppressAutoHyphens/>
        <w:spacing w:after="120"/>
        <w:rPr>
          <w:rFonts w:ascii="Calibri" w:eastAsia="Lucida Sans Unicode" w:hAnsi="Calibri" w:cs="Calibri"/>
          <w:b/>
          <w:bCs/>
          <w:sz w:val="28"/>
          <w:szCs w:val="28"/>
          <w:u w:val="single"/>
        </w:rPr>
      </w:pPr>
      <w:r w:rsidRPr="0041116E">
        <w:rPr>
          <w:rFonts w:ascii="Calibri" w:eastAsia="Lucida Sans Unicode" w:hAnsi="Calibri" w:cs="Calibri"/>
          <w:b/>
          <w:bCs/>
          <w:sz w:val="28"/>
          <w:szCs w:val="28"/>
          <w:u w:val="single"/>
        </w:rPr>
        <w:t>Feedbackf</w:t>
      </w:r>
      <w:r>
        <w:rPr>
          <w:rFonts w:ascii="Calibri" w:eastAsia="Lucida Sans Unicode" w:hAnsi="Calibri" w:cs="Calibri"/>
          <w:b/>
          <w:bCs/>
          <w:sz w:val="28"/>
          <w:szCs w:val="28"/>
          <w:u w:val="single"/>
        </w:rPr>
        <w:t>ormulier vakgroepvoorzitter voor vakgroepleden</w:t>
      </w:r>
    </w:p>
    <w:p w14:paraId="158958B3" w14:textId="77777777" w:rsidR="00693D63" w:rsidRPr="0041116E" w:rsidRDefault="00693D63" w:rsidP="00693D63">
      <w:pPr>
        <w:rPr>
          <w:rFonts w:ascii="Calibri" w:hAnsi="Calibri" w:cs="Calibri"/>
          <w:b/>
          <w:sz w:val="28"/>
          <w:szCs w:val="28"/>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284"/>
        <w:gridCol w:w="7125"/>
        <w:gridCol w:w="511"/>
        <w:gridCol w:w="540"/>
        <w:gridCol w:w="540"/>
        <w:gridCol w:w="540"/>
      </w:tblGrid>
      <w:tr w:rsidR="00693D63" w:rsidRPr="0041116E" w14:paraId="57214E1D" w14:textId="77777777" w:rsidTr="008F6987">
        <w:trPr>
          <w:tblHeader/>
        </w:trPr>
        <w:tc>
          <w:tcPr>
            <w:tcW w:w="7409" w:type="dxa"/>
            <w:gridSpan w:val="2"/>
            <w:tcBorders>
              <w:top w:val="single" w:sz="2" w:space="0" w:color="000000"/>
              <w:left w:val="single" w:sz="1" w:space="0" w:color="000000"/>
              <w:bottom w:val="single" w:sz="1" w:space="0" w:color="000000"/>
              <w:right w:val="single" w:sz="2" w:space="0" w:color="000000"/>
            </w:tcBorders>
            <w:shd w:val="clear" w:color="auto" w:fill="auto"/>
          </w:tcPr>
          <w:p w14:paraId="511C8027" w14:textId="77777777" w:rsidR="00693D63" w:rsidRPr="0041116E" w:rsidRDefault="00693D63" w:rsidP="008F6987">
            <w:pPr>
              <w:widowControl w:val="0"/>
              <w:suppressLineNumbers/>
              <w:suppressAutoHyphens/>
              <w:snapToGrid w:val="0"/>
              <w:rPr>
                <w:rFonts w:ascii="Calibri" w:eastAsia="Lucida Sans Unicode" w:hAnsi="Calibri" w:cs="Calibri"/>
                <w:b/>
                <w:bCs/>
                <w:i/>
                <w:iCs/>
                <w:sz w:val="22"/>
                <w:szCs w:val="22"/>
              </w:rPr>
            </w:pPr>
            <w:r w:rsidRPr="0041116E">
              <w:rPr>
                <w:rFonts w:ascii="Calibri" w:eastAsia="Lucida Sans Unicode" w:hAnsi="Calibri" w:cs="Calibri"/>
                <w:b/>
                <w:bCs/>
                <w:i/>
                <w:iCs/>
                <w:sz w:val="22"/>
                <w:szCs w:val="22"/>
              </w:rPr>
              <w:t>Competent in het aansturen van professionals</w:t>
            </w:r>
          </w:p>
        </w:tc>
        <w:tc>
          <w:tcPr>
            <w:tcW w:w="511" w:type="dxa"/>
            <w:tcBorders>
              <w:top w:val="single" w:sz="2" w:space="0" w:color="000000"/>
              <w:left w:val="single" w:sz="2" w:space="0" w:color="000000"/>
              <w:bottom w:val="single" w:sz="1" w:space="0" w:color="000000"/>
              <w:right w:val="single" w:sz="2" w:space="0" w:color="000000"/>
            </w:tcBorders>
            <w:shd w:val="clear" w:color="auto" w:fill="auto"/>
          </w:tcPr>
          <w:p w14:paraId="4D6D29B1"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0"/>
              </w:rPr>
            </w:pPr>
            <w:r w:rsidRPr="0041116E">
              <w:rPr>
                <w:rFonts w:ascii="Calibri" w:eastAsia="Lucida Sans Unicode" w:hAnsi="Calibri" w:cs="Calibri"/>
                <w:b/>
                <w:bCs/>
                <w:iCs/>
                <w:sz w:val="20"/>
              </w:rPr>
              <w:t>o</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6FE536C0"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0"/>
              </w:rPr>
            </w:pPr>
            <w:r w:rsidRPr="0041116E">
              <w:rPr>
                <w:rFonts w:ascii="Calibri" w:eastAsia="Lucida Sans Unicode" w:hAnsi="Calibri" w:cs="Calibri"/>
                <w:b/>
                <w:bCs/>
                <w:iCs/>
                <w:sz w:val="20"/>
              </w:rPr>
              <w:t>m</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47726095"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0"/>
              </w:rPr>
            </w:pPr>
            <w:r w:rsidRPr="0041116E">
              <w:rPr>
                <w:rFonts w:ascii="Calibri" w:eastAsia="Lucida Sans Unicode" w:hAnsi="Calibri" w:cs="Calibri"/>
                <w:b/>
                <w:bCs/>
                <w:iCs/>
                <w:sz w:val="20"/>
              </w:rPr>
              <w:t>v</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09EFFF49"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0"/>
              </w:rPr>
            </w:pPr>
            <w:r w:rsidRPr="0041116E">
              <w:rPr>
                <w:rFonts w:ascii="Calibri" w:eastAsia="Lucida Sans Unicode" w:hAnsi="Calibri" w:cs="Calibri"/>
                <w:b/>
                <w:bCs/>
                <w:iCs/>
                <w:sz w:val="20"/>
              </w:rPr>
              <w:t>g</w:t>
            </w:r>
          </w:p>
        </w:tc>
      </w:tr>
      <w:tr w:rsidR="00693D63" w:rsidRPr="0041116E" w14:paraId="75E4DD04" w14:textId="77777777" w:rsidTr="008F6987">
        <w:tc>
          <w:tcPr>
            <w:tcW w:w="284" w:type="dxa"/>
            <w:tcBorders>
              <w:left w:val="single" w:sz="1" w:space="0" w:color="000000"/>
              <w:bottom w:val="single" w:sz="1" w:space="0" w:color="000000"/>
              <w:right w:val="single" w:sz="2" w:space="0" w:color="000000"/>
            </w:tcBorders>
            <w:shd w:val="clear" w:color="auto" w:fill="auto"/>
          </w:tcPr>
          <w:p w14:paraId="33BE8A06"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1</w:t>
            </w:r>
          </w:p>
        </w:tc>
        <w:tc>
          <w:tcPr>
            <w:tcW w:w="7125" w:type="dxa"/>
            <w:tcBorders>
              <w:left w:val="single" w:sz="2" w:space="0" w:color="000000"/>
              <w:bottom w:val="single" w:sz="1" w:space="0" w:color="000000"/>
              <w:right w:val="single" w:sz="2" w:space="0" w:color="000000"/>
            </w:tcBorders>
            <w:shd w:val="clear" w:color="auto" w:fill="auto"/>
          </w:tcPr>
          <w:p w14:paraId="2FC1D9B4"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894933">
              <w:rPr>
                <w:rFonts w:asciiTheme="minorHAnsi" w:eastAsia="Lucida Sans Unicode" w:hAnsiTheme="minorHAnsi" w:cs="Calibri"/>
                <w:sz w:val="20"/>
              </w:rPr>
              <w:t xml:space="preserve">Laat vakgroepleden resultaatgericht werken op het gebied van </w:t>
            </w:r>
            <w:r>
              <w:rPr>
                <w:rFonts w:asciiTheme="minorHAnsi" w:hAnsiTheme="minorHAnsi"/>
                <w:sz w:val="20"/>
              </w:rPr>
              <w:t>d</w:t>
            </w:r>
            <w:r w:rsidRPr="00894933">
              <w:rPr>
                <w:rFonts w:asciiTheme="minorHAnsi" w:hAnsiTheme="minorHAnsi"/>
                <w:sz w:val="20"/>
              </w:rPr>
              <w:t>oorgaande leerlijnen, meten van leerresultaten</w:t>
            </w:r>
            <w:r>
              <w:t>,</w:t>
            </w:r>
            <w:r>
              <w:rPr>
                <w:rFonts w:ascii="Calibri" w:eastAsia="Lucida Sans Unicode" w:hAnsi="Calibri" w:cs="Calibri"/>
                <w:sz w:val="20"/>
              </w:rPr>
              <w:t xml:space="preserve"> vakgroepontwikkeling en kwaliteit en monitort dit.</w:t>
            </w:r>
          </w:p>
        </w:tc>
        <w:tc>
          <w:tcPr>
            <w:tcW w:w="511" w:type="dxa"/>
            <w:tcBorders>
              <w:left w:val="single" w:sz="2" w:space="0" w:color="000000"/>
              <w:bottom w:val="single" w:sz="1" w:space="0" w:color="000000"/>
              <w:right w:val="single" w:sz="2" w:space="0" w:color="000000"/>
            </w:tcBorders>
            <w:shd w:val="clear" w:color="auto" w:fill="auto"/>
          </w:tcPr>
          <w:p w14:paraId="3AC999D8"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31FC9EF"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5592C731"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7AF075D1"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73ECDB05" w14:textId="77777777" w:rsidTr="008F6987">
        <w:tc>
          <w:tcPr>
            <w:tcW w:w="284" w:type="dxa"/>
            <w:tcBorders>
              <w:left w:val="single" w:sz="1" w:space="0" w:color="000000"/>
              <w:bottom w:val="single" w:sz="1" w:space="0" w:color="000000"/>
              <w:right w:val="single" w:sz="2" w:space="0" w:color="000000"/>
            </w:tcBorders>
            <w:shd w:val="clear" w:color="auto" w:fill="auto"/>
          </w:tcPr>
          <w:p w14:paraId="67FFD9A9"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2</w:t>
            </w:r>
          </w:p>
        </w:tc>
        <w:tc>
          <w:tcPr>
            <w:tcW w:w="7125" w:type="dxa"/>
            <w:tcBorders>
              <w:left w:val="single" w:sz="2" w:space="0" w:color="000000"/>
              <w:bottom w:val="single" w:sz="1" w:space="0" w:color="000000"/>
              <w:right w:val="single" w:sz="2" w:space="0" w:color="000000"/>
            </w:tcBorders>
            <w:shd w:val="clear" w:color="auto" w:fill="auto"/>
          </w:tcPr>
          <w:p w14:paraId="5D4E284C"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Bevordert een professionele leergemeenschap waarin vakgroepleden</w:t>
            </w:r>
            <w:r w:rsidRPr="0041116E">
              <w:rPr>
                <w:rFonts w:ascii="Calibri" w:eastAsia="Lucida Sans Unicode" w:hAnsi="Calibri" w:cs="Calibri"/>
                <w:sz w:val="20"/>
              </w:rPr>
              <w:t xml:space="preserve"> zich veilig, geïnspireerd, gestimuleerd en gewaardeerd voelen.</w:t>
            </w:r>
          </w:p>
        </w:tc>
        <w:tc>
          <w:tcPr>
            <w:tcW w:w="511" w:type="dxa"/>
            <w:tcBorders>
              <w:left w:val="single" w:sz="2" w:space="0" w:color="000000"/>
              <w:bottom w:val="single" w:sz="1" w:space="0" w:color="000000"/>
              <w:right w:val="single" w:sz="2" w:space="0" w:color="000000"/>
            </w:tcBorders>
            <w:shd w:val="clear" w:color="auto" w:fill="auto"/>
          </w:tcPr>
          <w:p w14:paraId="1A6CC7C6"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5A38BA70"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4D554DC7"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5C95A521"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3AB491B7" w14:textId="77777777" w:rsidTr="008F6987">
        <w:tc>
          <w:tcPr>
            <w:tcW w:w="284" w:type="dxa"/>
            <w:tcBorders>
              <w:left w:val="single" w:sz="1" w:space="0" w:color="000000"/>
              <w:bottom w:val="single" w:sz="4" w:space="0" w:color="000000"/>
              <w:right w:val="single" w:sz="2" w:space="0" w:color="000000"/>
            </w:tcBorders>
            <w:shd w:val="clear" w:color="auto" w:fill="auto"/>
          </w:tcPr>
          <w:p w14:paraId="609B4E91"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3</w:t>
            </w:r>
          </w:p>
        </w:tc>
        <w:tc>
          <w:tcPr>
            <w:tcW w:w="7125" w:type="dxa"/>
            <w:tcBorders>
              <w:left w:val="single" w:sz="2" w:space="0" w:color="000000"/>
              <w:bottom w:val="single" w:sz="4" w:space="0" w:color="000000"/>
              <w:right w:val="single" w:sz="2" w:space="0" w:color="000000"/>
            </w:tcBorders>
            <w:shd w:val="clear" w:color="auto" w:fill="auto"/>
          </w:tcPr>
          <w:p w14:paraId="41220557"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 xml:space="preserve">Kan vakgroeptaken  </w:t>
            </w:r>
            <w:r w:rsidRPr="0041116E">
              <w:rPr>
                <w:rFonts w:ascii="Calibri" w:eastAsia="Lucida Sans Unicode" w:hAnsi="Calibri" w:cs="Calibri"/>
                <w:sz w:val="20"/>
              </w:rPr>
              <w:t xml:space="preserve">en </w:t>
            </w:r>
            <w:r>
              <w:rPr>
                <w:rFonts w:ascii="Calibri" w:eastAsia="Lucida Sans Unicode" w:hAnsi="Calibri" w:cs="Calibri"/>
                <w:sz w:val="20"/>
              </w:rPr>
              <w:t>-</w:t>
            </w:r>
            <w:r w:rsidRPr="0041116E">
              <w:rPr>
                <w:rFonts w:ascii="Calibri" w:eastAsia="Lucida Sans Unicode" w:hAnsi="Calibri" w:cs="Calibri"/>
                <w:sz w:val="20"/>
              </w:rPr>
              <w:t>v</w:t>
            </w:r>
            <w:r>
              <w:rPr>
                <w:rFonts w:ascii="Calibri" w:eastAsia="Lucida Sans Unicode" w:hAnsi="Calibri" w:cs="Calibri"/>
                <w:sz w:val="20"/>
              </w:rPr>
              <w:t>erantwoordelijkheden in samenspraak met de vakgroepleden verdelen, waarbij ieders kwaliteiten benut worden.</w:t>
            </w:r>
          </w:p>
        </w:tc>
        <w:tc>
          <w:tcPr>
            <w:tcW w:w="511" w:type="dxa"/>
            <w:tcBorders>
              <w:left w:val="single" w:sz="2" w:space="0" w:color="000000"/>
              <w:bottom w:val="single" w:sz="4" w:space="0" w:color="000000"/>
              <w:right w:val="single" w:sz="2" w:space="0" w:color="000000"/>
            </w:tcBorders>
            <w:shd w:val="clear" w:color="auto" w:fill="auto"/>
          </w:tcPr>
          <w:p w14:paraId="5133AD53"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468D375F"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329218C5"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4" w:space="0" w:color="000000"/>
              <w:right w:val="single" w:sz="2" w:space="0" w:color="000000"/>
            </w:tcBorders>
            <w:shd w:val="clear" w:color="auto" w:fill="auto"/>
          </w:tcPr>
          <w:p w14:paraId="29CD0E91"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54C27C03" w14:textId="77777777" w:rsidTr="008F6987">
        <w:tc>
          <w:tcPr>
            <w:tcW w:w="9540" w:type="dxa"/>
            <w:gridSpan w:val="6"/>
            <w:tcBorders>
              <w:top w:val="single" w:sz="4" w:space="0" w:color="000000"/>
              <w:left w:val="single" w:sz="4" w:space="0" w:color="000000"/>
              <w:bottom w:val="single" w:sz="4" w:space="0" w:color="000000"/>
              <w:right w:val="single" w:sz="4" w:space="0" w:color="000000"/>
            </w:tcBorders>
            <w:shd w:val="clear" w:color="auto" w:fill="auto"/>
          </w:tcPr>
          <w:p w14:paraId="3C46E66F"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Toelichting op onderdelen hierboven:</w:t>
            </w:r>
          </w:p>
          <w:p w14:paraId="0702F8B5" w14:textId="77777777" w:rsidR="00693D63" w:rsidRPr="0041116E" w:rsidRDefault="00693D63" w:rsidP="008F6987">
            <w:pPr>
              <w:widowControl w:val="0"/>
              <w:suppressLineNumbers/>
              <w:suppressAutoHyphens/>
              <w:snapToGrid w:val="0"/>
              <w:rPr>
                <w:rFonts w:ascii="Calibri" w:eastAsia="Lucida Sans Unicode" w:hAnsi="Calibri" w:cs="Calibri"/>
                <w:sz w:val="20"/>
              </w:rPr>
            </w:pPr>
          </w:p>
          <w:p w14:paraId="180BFD11"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 xml:space="preserve">Top (wat gaat goed): </w:t>
            </w:r>
          </w:p>
          <w:p w14:paraId="1EF82954" w14:textId="77777777" w:rsidR="00693D63" w:rsidRPr="0041116E" w:rsidRDefault="00693D63" w:rsidP="008F6987">
            <w:pPr>
              <w:widowControl w:val="0"/>
              <w:suppressLineNumbers/>
              <w:suppressAutoHyphens/>
              <w:snapToGrid w:val="0"/>
              <w:rPr>
                <w:rFonts w:ascii="Calibri" w:eastAsia="Lucida Sans Unicode" w:hAnsi="Calibri" w:cs="Calibri"/>
                <w:sz w:val="20"/>
              </w:rPr>
            </w:pPr>
          </w:p>
          <w:p w14:paraId="31563F2D"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 xml:space="preserve">Tip (wat kan beter): </w:t>
            </w:r>
            <w:r w:rsidRPr="0041116E">
              <w:rPr>
                <w:rFonts w:ascii="Calibri" w:eastAsia="Lucida Sans Unicode" w:hAnsi="Calibri" w:cs="Calibri"/>
                <w:sz w:val="20"/>
              </w:rPr>
              <w:br/>
            </w:r>
          </w:p>
        </w:tc>
      </w:tr>
    </w:tbl>
    <w:p w14:paraId="441C50B0" w14:textId="77777777" w:rsidR="00693D63" w:rsidRPr="0041116E" w:rsidRDefault="00693D63" w:rsidP="00693D63">
      <w:pPr>
        <w:rPr>
          <w:rFonts w:ascii="Calibri" w:hAnsi="Calibri" w:cs="Calibri"/>
          <w:sz w:val="16"/>
          <w:szCs w:val="16"/>
        </w:rPr>
      </w:pPr>
    </w:p>
    <w:p w14:paraId="0D50425D" w14:textId="77777777" w:rsidR="00693D63" w:rsidRPr="0041116E" w:rsidRDefault="00693D63" w:rsidP="00693D63">
      <w:pPr>
        <w:rPr>
          <w:rFonts w:ascii="Calibri" w:hAnsi="Calibri" w:cs="Calibri"/>
          <w:sz w:val="16"/>
          <w:szCs w:val="16"/>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34"/>
        <w:gridCol w:w="526"/>
        <w:gridCol w:w="540"/>
        <w:gridCol w:w="540"/>
        <w:gridCol w:w="540"/>
      </w:tblGrid>
      <w:tr w:rsidR="00693D63" w:rsidRPr="0041116E" w14:paraId="03F89D65" w14:textId="77777777" w:rsidTr="008F6987">
        <w:trPr>
          <w:tblHeader/>
        </w:trPr>
        <w:tc>
          <w:tcPr>
            <w:tcW w:w="7394" w:type="dxa"/>
            <w:gridSpan w:val="2"/>
            <w:tcBorders>
              <w:top w:val="single" w:sz="2" w:space="0" w:color="000000"/>
              <w:left w:val="single" w:sz="1" w:space="0" w:color="000000"/>
              <w:bottom w:val="single" w:sz="1" w:space="0" w:color="000000"/>
              <w:right w:val="single" w:sz="2" w:space="0" w:color="000000"/>
            </w:tcBorders>
            <w:shd w:val="clear" w:color="auto" w:fill="auto"/>
          </w:tcPr>
          <w:p w14:paraId="5B0E95C4" w14:textId="77777777" w:rsidR="00693D63" w:rsidRPr="0041116E" w:rsidRDefault="00693D63" w:rsidP="008F6987">
            <w:pPr>
              <w:widowControl w:val="0"/>
              <w:suppressLineNumbers/>
              <w:suppressAutoHyphens/>
              <w:snapToGrid w:val="0"/>
              <w:rPr>
                <w:rFonts w:ascii="Calibri" w:eastAsia="Lucida Sans Unicode" w:hAnsi="Calibri" w:cs="Calibri"/>
                <w:b/>
                <w:bCs/>
                <w:i/>
                <w:iCs/>
                <w:sz w:val="22"/>
                <w:szCs w:val="22"/>
              </w:rPr>
            </w:pPr>
            <w:r>
              <w:rPr>
                <w:rFonts w:ascii="Calibri" w:eastAsia="Lucida Sans Unicode" w:hAnsi="Calibri" w:cs="Calibri"/>
                <w:b/>
                <w:bCs/>
                <w:i/>
                <w:iCs/>
                <w:sz w:val="22"/>
                <w:szCs w:val="22"/>
              </w:rPr>
              <w:t>Inter</w:t>
            </w:r>
            <w:r w:rsidRPr="0041116E">
              <w:rPr>
                <w:rFonts w:ascii="Calibri" w:eastAsia="Lucida Sans Unicode" w:hAnsi="Calibri" w:cs="Calibri"/>
                <w:b/>
                <w:bCs/>
                <w:i/>
                <w:iCs/>
                <w:sz w:val="22"/>
                <w:szCs w:val="22"/>
              </w:rPr>
              <w:t>persoonlijk competent</w:t>
            </w:r>
          </w:p>
        </w:tc>
        <w:tc>
          <w:tcPr>
            <w:tcW w:w="526" w:type="dxa"/>
            <w:tcBorders>
              <w:top w:val="single" w:sz="2" w:space="0" w:color="000000"/>
              <w:left w:val="single" w:sz="2" w:space="0" w:color="000000"/>
              <w:bottom w:val="single" w:sz="1" w:space="0" w:color="000000"/>
              <w:right w:val="single" w:sz="2" w:space="0" w:color="000000"/>
            </w:tcBorders>
            <w:shd w:val="clear" w:color="auto" w:fill="auto"/>
          </w:tcPr>
          <w:p w14:paraId="599471F1"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o</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2EE4206A"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m</w:t>
            </w:r>
          </w:p>
        </w:tc>
        <w:tc>
          <w:tcPr>
            <w:tcW w:w="540" w:type="dxa"/>
            <w:tcBorders>
              <w:top w:val="single" w:sz="2" w:space="0" w:color="000000"/>
              <w:left w:val="single" w:sz="2" w:space="0" w:color="000000"/>
              <w:bottom w:val="single" w:sz="1" w:space="0" w:color="000000"/>
              <w:right w:val="single" w:sz="2" w:space="0" w:color="000000"/>
            </w:tcBorders>
            <w:shd w:val="clear" w:color="auto" w:fill="auto"/>
          </w:tcPr>
          <w:p w14:paraId="00BC51A3"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v</w:t>
            </w:r>
          </w:p>
        </w:tc>
        <w:tc>
          <w:tcPr>
            <w:tcW w:w="540" w:type="dxa"/>
            <w:tcBorders>
              <w:top w:val="single" w:sz="2" w:space="0" w:color="000000"/>
              <w:left w:val="single" w:sz="2" w:space="0" w:color="000000"/>
              <w:bottom w:val="single" w:sz="1" w:space="0" w:color="000000"/>
              <w:right w:val="single" w:sz="1" w:space="0" w:color="000000"/>
            </w:tcBorders>
            <w:shd w:val="clear" w:color="auto" w:fill="auto"/>
          </w:tcPr>
          <w:p w14:paraId="5394867F"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g</w:t>
            </w:r>
          </w:p>
        </w:tc>
      </w:tr>
      <w:tr w:rsidR="00693D63" w:rsidRPr="0041116E" w14:paraId="7ABFBB4C" w14:textId="77777777" w:rsidTr="008F6987">
        <w:tc>
          <w:tcPr>
            <w:tcW w:w="360" w:type="dxa"/>
            <w:tcBorders>
              <w:left w:val="single" w:sz="1" w:space="0" w:color="000000"/>
              <w:bottom w:val="single" w:sz="1" w:space="0" w:color="000000"/>
              <w:right w:val="single" w:sz="2" w:space="0" w:color="000000"/>
            </w:tcBorders>
            <w:shd w:val="clear" w:color="auto" w:fill="auto"/>
          </w:tcPr>
          <w:p w14:paraId="73BACFCE"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4</w:t>
            </w:r>
          </w:p>
        </w:tc>
        <w:tc>
          <w:tcPr>
            <w:tcW w:w="7034" w:type="dxa"/>
            <w:tcBorders>
              <w:left w:val="single" w:sz="2" w:space="0" w:color="000000"/>
              <w:bottom w:val="single" w:sz="1" w:space="0" w:color="000000"/>
              <w:right w:val="single" w:sz="2" w:space="0" w:color="000000"/>
            </w:tcBorders>
            <w:shd w:val="clear" w:color="auto" w:fill="auto"/>
          </w:tcPr>
          <w:p w14:paraId="60C300CE"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Toont belangstelling en respect voor anderen en houdt rekening met de gevoelens, interes</w:t>
            </w:r>
            <w:r>
              <w:rPr>
                <w:rFonts w:ascii="Calibri" w:eastAsia="Lucida Sans Unicode" w:hAnsi="Calibri" w:cs="Calibri"/>
                <w:sz w:val="20"/>
              </w:rPr>
              <w:t>ses en behoeften van de vakgroepleden</w:t>
            </w:r>
            <w:r w:rsidRPr="0041116E">
              <w:rPr>
                <w:rFonts w:ascii="Calibri" w:eastAsia="Lucida Sans Unicode" w:hAnsi="Calibri" w:cs="Calibri"/>
                <w:sz w:val="20"/>
              </w:rPr>
              <w:t>.</w:t>
            </w:r>
          </w:p>
        </w:tc>
        <w:tc>
          <w:tcPr>
            <w:tcW w:w="526" w:type="dxa"/>
            <w:tcBorders>
              <w:left w:val="single" w:sz="2" w:space="0" w:color="000000"/>
              <w:bottom w:val="single" w:sz="1" w:space="0" w:color="000000"/>
              <w:right w:val="single" w:sz="2" w:space="0" w:color="000000"/>
            </w:tcBorders>
            <w:shd w:val="clear" w:color="auto" w:fill="auto"/>
          </w:tcPr>
          <w:p w14:paraId="3402B920"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784D5BE"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6E08C10C"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60E2E032"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74E1CF59" w14:textId="77777777" w:rsidTr="008F6987">
        <w:tc>
          <w:tcPr>
            <w:tcW w:w="360" w:type="dxa"/>
            <w:tcBorders>
              <w:left w:val="single" w:sz="1" w:space="0" w:color="000000"/>
              <w:bottom w:val="single" w:sz="1" w:space="0" w:color="000000"/>
              <w:right w:val="single" w:sz="2" w:space="0" w:color="000000"/>
            </w:tcBorders>
            <w:shd w:val="clear" w:color="auto" w:fill="auto"/>
          </w:tcPr>
          <w:p w14:paraId="28814A59"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5</w:t>
            </w:r>
          </w:p>
        </w:tc>
        <w:tc>
          <w:tcPr>
            <w:tcW w:w="7034" w:type="dxa"/>
            <w:tcBorders>
              <w:left w:val="single" w:sz="2" w:space="0" w:color="000000"/>
              <w:bottom w:val="single" w:sz="1" w:space="0" w:color="000000"/>
              <w:right w:val="single" w:sz="2" w:space="0" w:color="000000"/>
            </w:tcBorders>
            <w:shd w:val="clear" w:color="auto" w:fill="auto"/>
          </w:tcPr>
          <w:p w14:paraId="030DF601" w14:textId="77777777" w:rsidR="00693D63" w:rsidRPr="0041116E" w:rsidRDefault="00693D63" w:rsidP="008F6987">
            <w:pPr>
              <w:snapToGrid w:val="0"/>
              <w:rPr>
                <w:rFonts w:ascii="Calibri" w:hAnsi="Calibri" w:cs="Calibri"/>
                <w:sz w:val="20"/>
              </w:rPr>
            </w:pPr>
            <w:r>
              <w:rPr>
                <w:rFonts w:ascii="Calibri" w:hAnsi="Calibri" w:cs="Calibri"/>
                <w:sz w:val="20"/>
              </w:rPr>
              <w:t>Maakt kritiek en weerstand</w:t>
            </w:r>
            <w:r w:rsidRPr="0041116E">
              <w:rPr>
                <w:rFonts w:ascii="Calibri" w:hAnsi="Calibri" w:cs="Calibri"/>
                <w:sz w:val="20"/>
              </w:rPr>
              <w:t xml:space="preserve"> </w:t>
            </w:r>
            <w:r>
              <w:rPr>
                <w:rFonts w:ascii="Calibri" w:hAnsi="Calibri" w:cs="Calibri"/>
                <w:sz w:val="20"/>
              </w:rPr>
              <w:t>binnen de vakgroep bespreekbaar en durft</w:t>
            </w:r>
            <w:r w:rsidRPr="0041116E">
              <w:rPr>
                <w:rFonts w:ascii="Calibri" w:hAnsi="Calibri" w:cs="Calibri"/>
                <w:sz w:val="20"/>
              </w:rPr>
              <w:t xml:space="preserve"> waar nodig hier stelling in te nemen.</w:t>
            </w:r>
            <w:r>
              <w:rPr>
                <w:rFonts w:ascii="Calibri" w:hAnsi="Calibri" w:cs="Calibri"/>
                <w:sz w:val="20"/>
              </w:rPr>
              <w:t xml:space="preserve"> </w:t>
            </w:r>
          </w:p>
        </w:tc>
        <w:tc>
          <w:tcPr>
            <w:tcW w:w="526" w:type="dxa"/>
            <w:tcBorders>
              <w:left w:val="single" w:sz="2" w:space="0" w:color="000000"/>
              <w:bottom w:val="single" w:sz="1" w:space="0" w:color="000000"/>
              <w:right w:val="single" w:sz="2" w:space="0" w:color="000000"/>
            </w:tcBorders>
            <w:shd w:val="clear" w:color="auto" w:fill="auto"/>
          </w:tcPr>
          <w:p w14:paraId="49A32448"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2B3C689"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15D4413A"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0AD6FE2E"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5DE87891" w14:textId="77777777" w:rsidTr="008F6987">
        <w:tc>
          <w:tcPr>
            <w:tcW w:w="360" w:type="dxa"/>
            <w:tcBorders>
              <w:left w:val="single" w:sz="1" w:space="0" w:color="000000"/>
              <w:bottom w:val="single" w:sz="1" w:space="0" w:color="000000"/>
              <w:right w:val="single" w:sz="2" w:space="0" w:color="000000"/>
            </w:tcBorders>
            <w:shd w:val="clear" w:color="auto" w:fill="auto"/>
          </w:tcPr>
          <w:p w14:paraId="15DC82B8"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6</w:t>
            </w:r>
          </w:p>
        </w:tc>
        <w:tc>
          <w:tcPr>
            <w:tcW w:w="7034" w:type="dxa"/>
            <w:tcBorders>
              <w:left w:val="single" w:sz="2" w:space="0" w:color="000000"/>
              <w:bottom w:val="single" w:sz="1" w:space="0" w:color="000000"/>
              <w:right w:val="single" w:sz="2" w:space="0" w:color="000000"/>
            </w:tcBorders>
            <w:shd w:val="clear" w:color="auto" w:fill="auto"/>
          </w:tcPr>
          <w:p w14:paraId="478F8A36" w14:textId="77777777" w:rsidR="00693D63" w:rsidRPr="0041116E" w:rsidRDefault="00693D63" w:rsidP="008F6987">
            <w:pPr>
              <w:snapToGrid w:val="0"/>
              <w:rPr>
                <w:rFonts w:ascii="Calibri" w:hAnsi="Calibri" w:cs="Calibri"/>
                <w:sz w:val="20"/>
              </w:rPr>
            </w:pPr>
            <w:r>
              <w:rPr>
                <w:rFonts w:ascii="Calibri" w:hAnsi="Calibri" w:cs="Calibri"/>
                <w:sz w:val="20"/>
              </w:rPr>
              <w:t>Straalt enthousiasme uit, stimuleert vakgroepleden tot creativiteit en ontwikkeling.</w:t>
            </w:r>
          </w:p>
        </w:tc>
        <w:tc>
          <w:tcPr>
            <w:tcW w:w="526" w:type="dxa"/>
            <w:tcBorders>
              <w:left w:val="single" w:sz="2" w:space="0" w:color="000000"/>
              <w:bottom w:val="single" w:sz="1" w:space="0" w:color="000000"/>
              <w:right w:val="single" w:sz="2" w:space="0" w:color="000000"/>
            </w:tcBorders>
            <w:shd w:val="clear" w:color="auto" w:fill="auto"/>
          </w:tcPr>
          <w:p w14:paraId="68B60A63"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2AB970D3"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2" w:space="0" w:color="000000"/>
            </w:tcBorders>
            <w:shd w:val="clear" w:color="auto" w:fill="auto"/>
          </w:tcPr>
          <w:p w14:paraId="272A27F8"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2" w:space="0" w:color="000000"/>
              <w:bottom w:val="single" w:sz="1" w:space="0" w:color="000000"/>
              <w:right w:val="single" w:sz="1" w:space="0" w:color="000000"/>
            </w:tcBorders>
            <w:shd w:val="clear" w:color="auto" w:fill="auto"/>
          </w:tcPr>
          <w:p w14:paraId="174C1C5A"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4F242A40" w14:textId="77777777" w:rsidTr="008F6987">
        <w:trPr>
          <w:trHeight w:val="469"/>
        </w:trPr>
        <w:tc>
          <w:tcPr>
            <w:tcW w:w="9540" w:type="dxa"/>
            <w:gridSpan w:val="6"/>
            <w:tcBorders>
              <w:top w:val="single" w:sz="2" w:space="0" w:color="000000"/>
              <w:left w:val="single" w:sz="2" w:space="0" w:color="000000"/>
              <w:bottom w:val="single" w:sz="2" w:space="0" w:color="000000"/>
              <w:right w:val="single" w:sz="2" w:space="0" w:color="000000"/>
            </w:tcBorders>
            <w:shd w:val="clear" w:color="auto" w:fill="auto"/>
          </w:tcPr>
          <w:p w14:paraId="3A6644A4"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Toelichting op onderdelen hierboven:</w:t>
            </w:r>
          </w:p>
          <w:p w14:paraId="00642BFC" w14:textId="77777777" w:rsidR="00693D63" w:rsidRPr="0041116E" w:rsidRDefault="00693D63" w:rsidP="008F6987">
            <w:pPr>
              <w:widowControl w:val="0"/>
              <w:suppressLineNumbers/>
              <w:suppressAutoHyphens/>
              <w:snapToGrid w:val="0"/>
              <w:rPr>
                <w:rFonts w:ascii="Calibri" w:eastAsia="Lucida Sans Unicode" w:hAnsi="Calibri" w:cs="Calibri"/>
                <w:sz w:val="20"/>
              </w:rPr>
            </w:pPr>
          </w:p>
          <w:p w14:paraId="1DF8254F"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 xml:space="preserve">Top (wat gaat goed): </w:t>
            </w:r>
          </w:p>
          <w:p w14:paraId="53BC1B78" w14:textId="77777777" w:rsidR="00693D63" w:rsidRPr="0041116E" w:rsidRDefault="00693D63" w:rsidP="008F6987">
            <w:pPr>
              <w:widowControl w:val="0"/>
              <w:suppressLineNumbers/>
              <w:suppressAutoHyphens/>
              <w:snapToGrid w:val="0"/>
              <w:rPr>
                <w:rFonts w:ascii="Calibri" w:eastAsia="Lucida Sans Unicode" w:hAnsi="Calibri" w:cs="Calibri"/>
                <w:sz w:val="20"/>
              </w:rPr>
            </w:pPr>
          </w:p>
          <w:p w14:paraId="7276B5AA"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 xml:space="preserve">Tip (wat kan beter): </w:t>
            </w:r>
            <w:r w:rsidRPr="0041116E">
              <w:rPr>
                <w:rFonts w:ascii="Calibri" w:eastAsia="Lucida Sans Unicode" w:hAnsi="Calibri" w:cs="Calibri"/>
                <w:sz w:val="20"/>
              </w:rPr>
              <w:br/>
            </w:r>
          </w:p>
        </w:tc>
      </w:tr>
    </w:tbl>
    <w:p w14:paraId="3975BDE1" w14:textId="77777777" w:rsidR="00693D63" w:rsidRPr="0041116E" w:rsidRDefault="00693D63" w:rsidP="00693D63">
      <w:pPr>
        <w:outlineLvl w:val="0"/>
        <w:rPr>
          <w:rFonts w:ascii="Calibri" w:hAnsi="Calibri" w:cs="Calibri"/>
          <w:b/>
          <w:bCs/>
          <w:sz w:val="20"/>
          <w:u w:val="single"/>
        </w:rPr>
      </w:pPr>
    </w:p>
    <w:p w14:paraId="75023867" w14:textId="77777777" w:rsidR="00693D63" w:rsidRPr="0041116E" w:rsidRDefault="00693D63" w:rsidP="00693D63">
      <w:pPr>
        <w:widowControl w:val="0"/>
        <w:suppressAutoHyphens/>
        <w:spacing w:after="120"/>
        <w:rPr>
          <w:rFonts w:ascii="Calibri" w:eastAsia="Lucida Sans Unicode" w:hAnsi="Calibri" w:cs="Calibri"/>
          <w:sz w:val="16"/>
          <w:szCs w:val="16"/>
        </w:rPr>
      </w:pP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360"/>
        <w:gridCol w:w="7019"/>
        <w:gridCol w:w="541"/>
        <w:gridCol w:w="540"/>
        <w:gridCol w:w="540"/>
        <w:gridCol w:w="540"/>
      </w:tblGrid>
      <w:tr w:rsidR="00693D63" w:rsidRPr="0041116E" w14:paraId="4E60CDAE" w14:textId="77777777" w:rsidTr="008F6987">
        <w:trPr>
          <w:tblHeader/>
        </w:trPr>
        <w:tc>
          <w:tcPr>
            <w:tcW w:w="7379" w:type="dxa"/>
            <w:gridSpan w:val="2"/>
            <w:tcBorders>
              <w:top w:val="single" w:sz="2" w:space="0" w:color="000000"/>
              <w:left w:val="single" w:sz="2" w:space="0" w:color="000000"/>
              <w:bottom w:val="single" w:sz="2" w:space="0" w:color="000000"/>
              <w:right w:val="single" w:sz="2" w:space="0" w:color="000000"/>
            </w:tcBorders>
            <w:shd w:val="clear" w:color="auto" w:fill="auto"/>
          </w:tcPr>
          <w:p w14:paraId="713AB52F" w14:textId="77777777" w:rsidR="00693D63" w:rsidRPr="0041116E" w:rsidRDefault="00693D63" w:rsidP="008F6987">
            <w:pPr>
              <w:widowControl w:val="0"/>
              <w:suppressLineNumbers/>
              <w:suppressAutoHyphens/>
              <w:snapToGrid w:val="0"/>
              <w:rPr>
                <w:rFonts w:ascii="Calibri" w:eastAsia="Lucida Sans Unicode" w:hAnsi="Calibri" w:cs="Calibri"/>
                <w:b/>
                <w:bCs/>
                <w:i/>
                <w:iCs/>
                <w:sz w:val="22"/>
                <w:szCs w:val="22"/>
              </w:rPr>
            </w:pPr>
            <w:r>
              <w:rPr>
                <w:rFonts w:ascii="Calibri" w:eastAsia="Lucida Sans Unicode" w:hAnsi="Calibri" w:cs="Calibri"/>
                <w:b/>
                <w:bCs/>
                <w:i/>
                <w:iCs/>
                <w:sz w:val="22"/>
                <w:szCs w:val="22"/>
              </w:rPr>
              <w:t>Competent in onderwijsontwikkeling en kwaliteitszorg</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7445D052"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o</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3555CA8F"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m</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374891AA"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v</w:t>
            </w: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7608E5B2" w14:textId="77777777" w:rsidR="00693D63" w:rsidRPr="0041116E" w:rsidRDefault="00693D63" w:rsidP="008F6987">
            <w:pPr>
              <w:widowControl w:val="0"/>
              <w:suppressLineNumbers/>
              <w:suppressAutoHyphens/>
              <w:snapToGrid w:val="0"/>
              <w:jc w:val="center"/>
              <w:rPr>
                <w:rFonts w:ascii="Calibri" w:eastAsia="Lucida Sans Unicode" w:hAnsi="Calibri" w:cs="Calibri"/>
                <w:b/>
                <w:bCs/>
                <w:iCs/>
                <w:sz w:val="22"/>
                <w:szCs w:val="22"/>
              </w:rPr>
            </w:pPr>
            <w:r w:rsidRPr="0041116E">
              <w:rPr>
                <w:rFonts w:ascii="Calibri" w:eastAsia="Lucida Sans Unicode" w:hAnsi="Calibri" w:cs="Calibri"/>
                <w:b/>
                <w:bCs/>
                <w:iCs/>
                <w:sz w:val="22"/>
                <w:szCs w:val="22"/>
              </w:rPr>
              <w:t>g</w:t>
            </w:r>
          </w:p>
        </w:tc>
      </w:tr>
      <w:tr w:rsidR="00693D63" w:rsidRPr="0041116E" w14:paraId="39061DC6" w14:textId="77777777" w:rsidTr="008F6987">
        <w:tc>
          <w:tcPr>
            <w:tcW w:w="360" w:type="dxa"/>
            <w:tcBorders>
              <w:left w:val="single" w:sz="1" w:space="0" w:color="000000"/>
              <w:bottom w:val="single" w:sz="1" w:space="0" w:color="000000"/>
            </w:tcBorders>
          </w:tcPr>
          <w:p w14:paraId="72BF7B54"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7</w:t>
            </w:r>
          </w:p>
        </w:tc>
        <w:tc>
          <w:tcPr>
            <w:tcW w:w="7019" w:type="dxa"/>
            <w:tcBorders>
              <w:left w:val="single" w:sz="1" w:space="0" w:color="000000"/>
              <w:bottom w:val="single" w:sz="1" w:space="0" w:color="000000"/>
            </w:tcBorders>
          </w:tcPr>
          <w:p w14:paraId="36EB2DAB"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Ontwikkelt doorgaande lijnen per leerroute</w:t>
            </w:r>
            <w:r w:rsidRPr="0041116E">
              <w:rPr>
                <w:rFonts w:ascii="Calibri" w:eastAsia="Lucida Sans Unicode" w:hAnsi="Calibri" w:cs="Calibri"/>
                <w:sz w:val="20"/>
              </w:rPr>
              <w:t xml:space="preserve"> in relatie tot </w:t>
            </w:r>
            <w:r>
              <w:rPr>
                <w:rFonts w:ascii="Calibri" w:eastAsia="Lucida Sans Unicode" w:hAnsi="Calibri" w:cs="Calibri"/>
                <w:sz w:val="20"/>
              </w:rPr>
              <w:t xml:space="preserve">de eindtermen en </w:t>
            </w:r>
            <w:r w:rsidRPr="0041116E">
              <w:rPr>
                <w:rFonts w:ascii="Calibri" w:eastAsia="Lucida Sans Unicode" w:hAnsi="Calibri" w:cs="Calibri"/>
                <w:sz w:val="20"/>
              </w:rPr>
              <w:t xml:space="preserve">het vastgestelde </w:t>
            </w:r>
            <w:r>
              <w:rPr>
                <w:rFonts w:ascii="Calibri" w:eastAsia="Lucida Sans Unicode" w:hAnsi="Calibri" w:cs="Calibri"/>
                <w:sz w:val="20"/>
              </w:rPr>
              <w:t>school</w:t>
            </w:r>
            <w:r w:rsidRPr="0041116E">
              <w:rPr>
                <w:rFonts w:ascii="Calibri" w:eastAsia="Lucida Sans Unicode" w:hAnsi="Calibri" w:cs="Calibri"/>
                <w:sz w:val="20"/>
              </w:rPr>
              <w:t xml:space="preserve">beleid </w:t>
            </w:r>
            <w:r>
              <w:rPr>
                <w:rFonts w:ascii="Calibri" w:eastAsia="Lucida Sans Unicode" w:hAnsi="Calibri" w:cs="Calibri"/>
                <w:sz w:val="20"/>
              </w:rPr>
              <w:t>(in schoolplan en teamplan)</w:t>
            </w:r>
            <w:r w:rsidRPr="0041116E">
              <w:rPr>
                <w:rFonts w:ascii="Calibri" w:eastAsia="Lucida Sans Unicode" w:hAnsi="Calibri" w:cs="Calibri"/>
                <w:sz w:val="20"/>
              </w:rPr>
              <w:t>.</w:t>
            </w:r>
            <w:r>
              <w:rPr>
                <w:rFonts w:ascii="Calibri" w:eastAsia="Lucida Sans Unicode" w:hAnsi="Calibri" w:cs="Calibri"/>
                <w:sz w:val="20"/>
              </w:rPr>
              <w:t xml:space="preserve"> </w:t>
            </w:r>
          </w:p>
        </w:tc>
        <w:tc>
          <w:tcPr>
            <w:tcW w:w="541" w:type="dxa"/>
            <w:tcBorders>
              <w:left w:val="single" w:sz="1" w:space="0" w:color="000000"/>
              <w:bottom w:val="single" w:sz="1" w:space="0" w:color="000000"/>
            </w:tcBorders>
          </w:tcPr>
          <w:p w14:paraId="7743BF2D"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1" w:space="0" w:color="000000"/>
              <w:bottom w:val="single" w:sz="1" w:space="0" w:color="000000"/>
            </w:tcBorders>
          </w:tcPr>
          <w:p w14:paraId="7D0A1B2D"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1" w:space="0" w:color="000000"/>
              <w:bottom w:val="single" w:sz="1" w:space="0" w:color="000000"/>
            </w:tcBorders>
          </w:tcPr>
          <w:p w14:paraId="07C19B0A"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left w:val="single" w:sz="1" w:space="0" w:color="000000"/>
              <w:bottom w:val="single" w:sz="1" w:space="0" w:color="000000"/>
              <w:right w:val="single" w:sz="1" w:space="0" w:color="000000"/>
            </w:tcBorders>
          </w:tcPr>
          <w:p w14:paraId="296594B1"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5663D5E5" w14:textId="77777777" w:rsidTr="008F6987">
        <w:trPr>
          <w:trHeight w:val="417"/>
        </w:trPr>
        <w:tc>
          <w:tcPr>
            <w:tcW w:w="360" w:type="dxa"/>
            <w:tcBorders>
              <w:top w:val="single" w:sz="2" w:space="0" w:color="000000"/>
              <w:left w:val="single" w:sz="2" w:space="0" w:color="000000"/>
              <w:bottom w:val="single" w:sz="2" w:space="0" w:color="000000"/>
              <w:right w:val="single" w:sz="2" w:space="0" w:color="000000"/>
            </w:tcBorders>
          </w:tcPr>
          <w:p w14:paraId="3AB0F5BE"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8</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31D0586F" w14:textId="77777777" w:rsidR="00693D63" w:rsidRPr="0041116E" w:rsidRDefault="00693D63" w:rsidP="008F6987">
            <w:pPr>
              <w:rPr>
                <w:rFonts w:ascii="Calibri" w:hAnsi="Calibri" w:cs="Calibri"/>
                <w:sz w:val="20"/>
              </w:rPr>
            </w:pPr>
            <w:r w:rsidRPr="0041116E">
              <w:rPr>
                <w:rFonts w:ascii="Calibri" w:hAnsi="Calibri" w:cs="Calibri"/>
                <w:sz w:val="20"/>
              </w:rPr>
              <w:t>Draagt zorg voor een pla</w:t>
            </w:r>
            <w:r>
              <w:rPr>
                <w:rFonts w:ascii="Calibri" w:hAnsi="Calibri" w:cs="Calibri"/>
                <w:sz w:val="20"/>
              </w:rPr>
              <w:t>nmatige uitvoer van het vakgroepplan</w:t>
            </w:r>
            <w:r w:rsidRPr="0041116E">
              <w:rPr>
                <w:rFonts w:ascii="Calibri" w:hAnsi="Calibri" w:cs="Calibri"/>
                <w:sz w:val="20"/>
              </w:rPr>
              <w:t>.</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20DD6F12"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69FAC9B9"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519A349"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539A02A2"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2E384197" w14:textId="77777777" w:rsidTr="008F6987">
        <w:trPr>
          <w:trHeight w:val="417"/>
        </w:trPr>
        <w:tc>
          <w:tcPr>
            <w:tcW w:w="360" w:type="dxa"/>
            <w:tcBorders>
              <w:top w:val="single" w:sz="2" w:space="0" w:color="000000"/>
              <w:left w:val="single" w:sz="2" w:space="0" w:color="000000"/>
              <w:bottom w:val="single" w:sz="2" w:space="0" w:color="000000"/>
              <w:right w:val="single" w:sz="2" w:space="0" w:color="000000"/>
            </w:tcBorders>
          </w:tcPr>
          <w:p w14:paraId="4F119240"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9</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702475D7" w14:textId="77777777" w:rsidR="00693D63" w:rsidRPr="0041116E" w:rsidRDefault="00693D63" w:rsidP="008F6987">
            <w:pPr>
              <w:rPr>
                <w:rFonts w:ascii="Calibri" w:hAnsi="Calibri" w:cs="Calibri"/>
                <w:sz w:val="20"/>
              </w:rPr>
            </w:pPr>
            <w:r w:rsidRPr="0041116E">
              <w:rPr>
                <w:rFonts w:ascii="Calibri" w:hAnsi="Calibri" w:cs="Calibri"/>
                <w:sz w:val="20"/>
              </w:rPr>
              <w:t>Heeft expliciet aandacht v</w:t>
            </w:r>
            <w:r>
              <w:rPr>
                <w:rFonts w:ascii="Calibri" w:hAnsi="Calibri" w:cs="Calibri"/>
                <w:sz w:val="20"/>
              </w:rPr>
              <w:t>oor de opbrengsten van de vakgroep</w:t>
            </w:r>
            <w:r w:rsidRPr="0041116E">
              <w:rPr>
                <w:rFonts w:ascii="Calibri" w:hAnsi="Calibri" w:cs="Calibri"/>
                <w:sz w:val="20"/>
              </w:rPr>
              <w:t xml:space="preserve"> en stuurt op het behalen van goede resultaten.</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41C9BC15"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73413895"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824ACDC"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220829CC"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4E7C551A" w14:textId="77777777" w:rsidTr="008F6987">
        <w:trPr>
          <w:trHeight w:val="417"/>
        </w:trPr>
        <w:tc>
          <w:tcPr>
            <w:tcW w:w="360" w:type="dxa"/>
            <w:tcBorders>
              <w:top w:val="single" w:sz="2" w:space="0" w:color="000000"/>
              <w:left w:val="single" w:sz="2" w:space="0" w:color="000000"/>
              <w:bottom w:val="single" w:sz="2" w:space="0" w:color="000000"/>
              <w:right w:val="single" w:sz="2" w:space="0" w:color="000000"/>
            </w:tcBorders>
          </w:tcPr>
          <w:p w14:paraId="3F390676"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Pr>
                <w:rFonts w:ascii="Calibri" w:eastAsia="Lucida Sans Unicode" w:hAnsi="Calibri" w:cs="Calibri"/>
                <w:sz w:val="20"/>
              </w:rPr>
              <w:t>10</w:t>
            </w:r>
          </w:p>
        </w:tc>
        <w:tc>
          <w:tcPr>
            <w:tcW w:w="7019" w:type="dxa"/>
            <w:tcBorders>
              <w:top w:val="single" w:sz="2" w:space="0" w:color="000000"/>
              <w:left w:val="single" w:sz="2" w:space="0" w:color="000000"/>
              <w:bottom w:val="single" w:sz="2" w:space="0" w:color="000000"/>
              <w:right w:val="single" w:sz="2" w:space="0" w:color="000000"/>
            </w:tcBorders>
            <w:shd w:val="clear" w:color="auto" w:fill="auto"/>
          </w:tcPr>
          <w:p w14:paraId="09B9B716" w14:textId="77777777" w:rsidR="00693D63" w:rsidRPr="0041116E" w:rsidRDefault="00693D63" w:rsidP="008F6987">
            <w:pPr>
              <w:rPr>
                <w:rFonts w:ascii="Calibri" w:hAnsi="Calibri" w:cs="Calibri"/>
                <w:sz w:val="20"/>
              </w:rPr>
            </w:pPr>
            <w:r>
              <w:rPr>
                <w:rFonts w:ascii="Calibri" w:hAnsi="Calibri" w:cs="Calibri"/>
                <w:sz w:val="20"/>
              </w:rPr>
              <w:t>Heeft aandacht voor risicoleerlingen en stuurt op het maken van een plan van aanpak.</w:t>
            </w:r>
          </w:p>
        </w:tc>
        <w:tc>
          <w:tcPr>
            <w:tcW w:w="541" w:type="dxa"/>
            <w:tcBorders>
              <w:top w:val="single" w:sz="2" w:space="0" w:color="000000"/>
              <w:left w:val="single" w:sz="2" w:space="0" w:color="000000"/>
              <w:bottom w:val="single" w:sz="2" w:space="0" w:color="000000"/>
              <w:right w:val="single" w:sz="2" w:space="0" w:color="000000"/>
            </w:tcBorders>
            <w:shd w:val="clear" w:color="auto" w:fill="auto"/>
          </w:tcPr>
          <w:p w14:paraId="34B16EC8"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15F3B371"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4137C626"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c>
          <w:tcPr>
            <w:tcW w:w="540" w:type="dxa"/>
            <w:tcBorders>
              <w:top w:val="single" w:sz="2" w:space="0" w:color="000000"/>
              <w:left w:val="single" w:sz="2" w:space="0" w:color="000000"/>
              <w:bottom w:val="single" w:sz="2" w:space="0" w:color="000000"/>
              <w:right w:val="single" w:sz="2" w:space="0" w:color="000000"/>
            </w:tcBorders>
            <w:shd w:val="clear" w:color="auto" w:fill="auto"/>
          </w:tcPr>
          <w:p w14:paraId="13B98051" w14:textId="77777777" w:rsidR="00693D63" w:rsidRPr="0041116E" w:rsidRDefault="00693D63" w:rsidP="008F6987">
            <w:pPr>
              <w:widowControl w:val="0"/>
              <w:suppressLineNumbers/>
              <w:suppressAutoHyphens/>
              <w:snapToGrid w:val="0"/>
              <w:rPr>
                <w:rFonts w:ascii="Calibri" w:eastAsia="Lucida Sans Unicode" w:hAnsi="Calibri" w:cs="Calibri"/>
                <w:sz w:val="20"/>
              </w:rPr>
            </w:pPr>
          </w:p>
        </w:tc>
      </w:tr>
      <w:tr w:rsidR="00693D63" w:rsidRPr="0041116E" w14:paraId="0CA4311A" w14:textId="77777777" w:rsidTr="008F6987">
        <w:trPr>
          <w:trHeight w:val="442"/>
        </w:trPr>
        <w:tc>
          <w:tcPr>
            <w:tcW w:w="9540" w:type="dxa"/>
            <w:gridSpan w:val="6"/>
            <w:tcBorders>
              <w:top w:val="single" w:sz="2" w:space="0" w:color="000000"/>
              <w:left w:val="single" w:sz="2" w:space="0" w:color="000000"/>
              <w:bottom w:val="single" w:sz="2" w:space="0" w:color="000000"/>
              <w:right w:val="single" w:sz="2" w:space="0" w:color="000000"/>
            </w:tcBorders>
          </w:tcPr>
          <w:p w14:paraId="12D9B0B2"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lastRenderedPageBreak/>
              <w:t>Toelichting op onderdelen hierboven:</w:t>
            </w:r>
          </w:p>
          <w:p w14:paraId="445C65DE" w14:textId="77777777" w:rsidR="00693D63" w:rsidRPr="0041116E" w:rsidRDefault="00693D63" w:rsidP="008F6987">
            <w:pPr>
              <w:widowControl w:val="0"/>
              <w:suppressLineNumbers/>
              <w:suppressAutoHyphens/>
              <w:snapToGrid w:val="0"/>
              <w:rPr>
                <w:rFonts w:ascii="Calibri" w:eastAsia="Lucida Sans Unicode" w:hAnsi="Calibri" w:cs="Calibri"/>
                <w:sz w:val="20"/>
              </w:rPr>
            </w:pPr>
          </w:p>
          <w:p w14:paraId="27BCE13F"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 xml:space="preserve">Top (wat gaat goed): </w:t>
            </w:r>
          </w:p>
          <w:p w14:paraId="141A016F" w14:textId="77777777" w:rsidR="00693D63" w:rsidRPr="0041116E" w:rsidRDefault="00693D63" w:rsidP="008F6987">
            <w:pPr>
              <w:widowControl w:val="0"/>
              <w:suppressLineNumbers/>
              <w:suppressAutoHyphens/>
              <w:snapToGrid w:val="0"/>
              <w:rPr>
                <w:rFonts w:ascii="Calibri" w:eastAsia="Lucida Sans Unicode" w:hAnsi="Calibri" w:cs="Calibri"/>
                <w:sz w:val="20"/>
              </w:rPr>
            </w:pPr>
          </w:p>
          <w:p w14:paraId="44B5C71B" w14:textId="77777777" w:rsidR="00693D63" w:rsidRPr="0041116E" w:rsidRDefault="00693D63" w:rsidP="008F6987">
            <w:pPr>
              <w:widowControl w:val="0"/>
              <w:suppressLineNumbers/>
              <w:suppressAutoHyphens/>
              <w:snapToGrid w:val="0"/>
              <w:rPr>
                <w:rFonts w:ascii="Calibri" w:eastAsia="Lucida Sans Unicode" w:hAnsi="Calibri" w:cs="Calibri"/>
                <w:sz w:val="20"/>
              </w:rPr>
            </w:pPr>
            <w:r w:rsidRPr="0041116E">
              <w:rPr>
                <w:rFonts w:ascii="Calibri" w:eastAsia="Lucida Sans Unicode" w:hAnsi="Calibri" w:cs="Calibri"/>
                <w:sz w:val="20"/>
              </w:rPr>
              <w:t xml:space="preserve">Tip (wat kan beter): </w:t>
            </w:r>
            <w:r w:rsidRPr="0041116E">
              <w:rPr>
                <w:rFonts w:ascii="Calibri" w:eastAsia="Lucida Sans Unicode" w:hAnsi="Calibri" w:cs="Calibri"/>
                <w:sz w:val="20"/>
              </w:rPr>
              <w:br/>
            </w:r>
          </w:p>
        </w:tc>
      </w:tr>
    </w:tbl>
    <w:p w14:paraId="11FC6134" w14:textId="77777777" w:rsidR="00693D63" w:rsidRPr="0041116E" w:rsidRDefault="00693D63" w:rsidP="00693D63">
      <w:pPr>
        <w:rPr>
          <w:rFonts w:ascii="Calibri" w:hAnsi="Calibri" w:cs="Calibri"/>
          <w:sz w:val="20"/>
        </w:rPr>
      </w:pPr>
    </w:p>
    <w:p w14:paraId="1A29C88E" w14:textId="77777777" w:rsidR="00693D63" w:rsidRPr="0041116E" w:rsidRDefault="00693D63" w:rsidP="00693D63">
      <w:pPr>
        <w:rPr>
          <w:rFonts w:ascii="Calibri" w:hAnsi="Calibri" w:cs="Calibri"/>
          <w:sz w:val="20"/>
        </w:rPr>
      </w:pPr>
    </w:p>
    <w:p w14:paraId="4FFFC00F" w14:textId="77777777" w:rsidR="00693D63" w:rsidRDefault="00693D63" w:rsidP="00693D63">
      <w:pPr>
        <w:widowControl w:val="0"/>
        <w:suppressAutoHyphens/>
        <w:spacing w:after="120"/>
        <w:rPr>
          <w:rFonts w:ascii="Calibri" w:eastAsia="Lucida Sans Unicode" w:hAnsi="Calibri" w:cs="Calibri"/>
          <w:b/>
          <w:bCs/>
          <w:sz w:val="28"/>
          <w:szCs w:val="28"/>
          <w:u w:val="single"/>
        </w:rPr>
      </w:pPr>
    </w:p>
    <w:p w14:paraId="2177DC70" w14:textId="77777777" w:rsidR="00693D63" w:rsidRDefault="00693D63" w:rsidP="00693D63">
      <w:pPr>
        <w:widowControl w:val="0"/>
        <w:suppressAutoHyphens/>
        <w:spacing w:after="120"/>
        <w:rPr>
          <w:rFonts w:ascii="Calibri" w:eastAsia="Lucida Sans Unicode" w:hAnsi="Calibri" w:cs="Calibri"/>
          <w:b/>
          <w:bCs/>
          <w:sz w:val="28"/>
          <w:szCs w:val="28"/>
          <w:u w:val="single"/>
        </w:rPr>
      </w:pPr>
    </w:p>
    <w:p w14:paraId="0E507820" w14:textId="77777777" w:rsidR="00693D63" w:rsidRDefault="00693D63" w:rsidP="00693D63"/>
    <w:p w14:paraId="1682BD02" w14:textId="401D2962" w:rsidR="00693D63" w:rsidRDefault="00693D63" w:rsidP="00D10923">
      <w:pPr>
        <w:ind w:left="0"/>
        <w:rPr>
          <w:rFonts w:cs="Arial"/>
          <w:b/>
          <w:color w:val="000000" w:themeColor="text1"/>
          <w:sz w:val="20"/>
        </w:rPr>
      </w:pPr>
    </w:p>
    <w:p w14:paraId="39C97290" w14:textId="003CCF9D" w:rsidR="00693D63" w:rsidRDefault="00693D63" w:rsidP="00D10923">
      <w:pPr>
        <w:ind w:left="0"/>
        <w:rPr>
          <w:rFonts w:cs="Arial"/>
          <w:b/>
          <w:color w:val="000000" w:themeColor="text1"/>
          <w:sz w:val="20"/>
        </w:rPr>
      </w:pPr>
    </w:p>
    <w:p w14:paraId="37F57095" w14:textId="5DECE6F6" w:rsidR="00693D63" w:rsidRDefault="00693D63" w:rsidP="00D10923">
      <w:pPr>
        <w:ind w:left="0"/>
        <w:rPr>
          <w:rFonts w:cs="Arial"/>
          <w:b/>
          <w:color w:val="000000" w:themeColor="text1"/>
          <w:sz w:val="20"/>
        </w:rPr>
      </w:pPr>
    </w:p>
    <w:p w14:paraId="646543A1" w14:textId="1BE076A5" w:rsidR="00693D63" w:rsidRDefault="00693D63" w:rsidP="00D10923">
      <w:pPr>
        <w:ind w:left="0"/>
        <w:rPr>
          <w:rFonts w:cs="Arial"/>
          <w:b/>
          <w:color w:val="000000" w:themeColor="text1"/>
          <w:sz w:val="20"/>
        </w:rPr>
      </w:pPr>
    </w:p>
    <w:p w14:paraId="0D3454C9" w14:textId="2BA56961" w:rsidR="00693D63" w:rsidRDefault="00693D63" w:rsidP="00D10923">
      <w:pPr>
        <w:ind w:left="0"/>
        <w:rPr>
          <w:rFonts w:cs="Arial"/>
          <w:b/>
          <w:color w:val="000000" w:themeColor="text1"/>
          <w:sz w:val="20"/>
        </w:rPr>
      </w:pPr>
    </w:p>
    <w:p w14:paraId="03C87739" w14:textId="3C927609" w:rsidR="00693D63" w:rsidRDefault="00693D63" w:rsidP="00D10923">
      <w:pPr>
        <w:ind w:left="0"/>
        <w:rPr>
          <w:rFonts w:cs="Arial"/>
          <w:b/>
          <w:color w:val="000000" w:themeColor="text1"/>
          <w:sz w:val="20"/>
        </w:rPr>
      </w:pPr>
    </w:p>
    <w:p w14:paraId="59C7172D" w14:textId="45D1065E" w:rsidR="00693D63" w:rsidRDefault="00693D63" w:rsidP="00D10923">
      <w:pPr>
        <w:ind w:left="0"/>
        <w:rPr>
          <w:rFonts w:cs="Arial"/>
          <w:b/>
          <w:color w:val="000000" w:themeColor="text1"/>
          <w:sz w:val="20"/>
        </w:rPr>
      </w:pPr>
    </w:p>
    <w:p w14:paraId="7EEE2900" w14:textId="11A7D193" w:rsidR="00693D63" w:rsidRDefault="00693D63" w:rsidP="00D10923">
      <w:pPr>
        <w:ind w:left="0"/>
        <w:rPr>
          <w:rFonts w:cs="Arial"/>
          <w:b/>
          <w:color w:val="000000" w:themeColor="text1"/>
          <w:sz w:val="20"/>
        </w:rPr>
      </w:pPr>
    </w:p>
    <w:p w14:paraId="6E1FAF85" w14:textId="509D6738" w:rsidR="00693D63" w:rsidRDefault="00693D63" w:rsidP="00D10923">
      <w:pPr>
        <w:ind w:left="0"/>
        <w:rPr>
          <w:rFonts w:cs="Arial"/>
          <w:b/>
          <w:color w:val="000000" w:themeColor="text1"/>
          <w:sz w:val="20"/>
        </w:rPr>
      </w:pPr>
    </w:p>
    <w:p w14:paraId="418DAA62" w14:textId="72CE3FAD" w:rsidR="00693D63" w:rsidRDefault="00693D63" w:rsidP="00D10923">
      <w:pPr>
        <w:ind w:left="0"/>
        <w:rPr>
          <w:rFonts w:cs="Arial"/>
          <w:b/>
          <w:color w:val="000000" w:themeColor="text1"/>
          <w:sz w:val="20"/>
        </w:rPr>
      </w:pPr>
    </w:p>
    <w:p w14:paraId="6D6DB406" w14:textId="24A044D7" w:rsidR="00693D63" w:rsidRDefault="00693D63" w:rsidP="00D10923">
      <w:pPr>
        <w:ind w:left="0"/>
        <w:rPr>
          <w:rFonts w:cs="Arial"/>
          <w:b/>
          <w:color w:val="000000" w:themeColor="text1"/>
          <w:sz w:val="20"/>
        </w:rPr>
      </w:pPr>
    </w:p>
    <w:p w14:paraId="337DACEB" w14:textId="775F91C7" w:rsidR="00693D63" w:rsidRDefault="00693D63" w:rsidP="00D10923">
      <w:pPr>
        <w:ind w:left="0"/>
        <w:rPr>
          <w:rFonts w:cs="Arial"/>
          <w:b/>
          <w:color w:val="000000" w:themeColor="text1"/>
          <w:sz w:val="20"/>
        </w:rPr>
      </w:pPr>
    </w:p>
    <w:p w14:paraId="28687A67" w14:textId="4B2C85AD" w:rsidR="00693D63" w:rsidRDefault="00693D63" w:rsidP="00D10923">
      <w:pPr>
        <w:ind w:left="0"/>
        <w:rPr>
          <w:rFonts w:cs="Arial"/>
          <w:b/>
          <w:color w:val="000000" w:themeColor="text1"/>
          <w:sz w:val="20"/>
        </w:rPr>
      </w:pPr>
    </w:p>
    <w:p w14:paraId="061129E6" w14:textId="5B810D2F" w:rsidR="00693D63" w:rsidRDefault="00693D63" w:rsidP="00D10923">
      <w:pPr>
        <w:ind w:left="0"/>
        <w:rPr>
          <w:rFonts w:cs="Arial"/>
          <w:b/>
          <w:color w:val="000000" w:themeColor="text1"/>
          <w:sz w:val="20"/>
        </w:rPr>
      </w:pPr>
    </w:p>
    <w:p w14:paraId="00E3997F" w14:textId="36845350" w:rsidR="00693D63" w:rsidRDefault="00693D63" w:rsidP="00D10923">
      <w:pPr>
        <w:ind w:left="0"/>
        <w:rPr>
          <w:rFonts w:cs="Arial"/>
          <w:b/>
          <w:color w:val="000000" w:themeColor="text1"/>
          <w:sz w:val="20"/>
        </w:rPr>
      </w:pPr>
    </w:p>
    <w:p w14:paraId="0D7CE40E" w14:textId="0B45B0AD" w:rsidR="00693D63" w:rsidRDefault="00693D63" w:rsidP="00D10923">
      <w:pPr>
        <w:ind w:left="0"/>
        <w:rPr>
          <w:rFonts w:cs="Arial"/>
          <w:b/>
          <w:color w:val="000000" w:themeColor="text1"/>
          <w:sz w:val="20"/>
        </w:rPr>
      </w:pPr>
    </w:p>
    <w:p w14:paraId="0B978A2F" w14:textId="4F9CDC6E" w:rsidR="00693D63" w:rsidRDefault="00693D63" w:rsidP="00D10923">
      <w:pPr>
        <w:ind w:left="0"/>
        <w:rPr>
          <w:rFonts w:cs="Arial"/>
          <w:b/>
          <w:color w:val="000000" w:themeColor="text1"/>
          <w:sz w:val="20"/>
        </w:rPr>
      </w:pPr>
    </w:p>
    <w:p w14:paraId="4FC13A02" w14:textId="42DB3498" w:rsidR="00693D63" w:rsidRDefault="00693D63" w:rsidP="00D10923">
      <w:pPr>
        <w:ind w:left="0"/>
        <w:rPr>
          <w:rFonts w:cs="Arial"/>
          <w:b/>
          <w:color w:val="000000" w:themeColor="text1"/>
          <w:sz w:val="20"/>
        </w:rPr>
      </w:pPr>
    </w:p>
    <w:p w14:paraId="6E7D8B33" w14:textId="61521784" w:rsidR="00693D63" w:rsidRDefault="00693D63" w:rsidP="00D10923">
      <w:pPr>
        <w:ind w:left="0"/>
        <w:rPr>
          <w:rFonts w:cs="Arial"/>
          <w:b/>
          <w:color w:val="000000" w:themeColor="text1"/>
          <w:sz w:val="20"/>
        </w:rPr>
      </w:pPr>
    </w:p>
    <w:p w14:paraId="255D03B0" w14:textId="7C633D84" w:rsidR="00693D63" w:rsidRDefault="00693D63" w:rsidP="00D10923">
      <w:pPr>
        <w:ind w:left="0"/>
        <w:rPr>
          <w:rFonts w:cs="Arial"/>
          <w:b/>
          <w:color w:val="000000" w:themeColor="text1"/>
          <w:sz w:val="20"/>
        </w:rPr>
      </w:pPr>
    </w:p>
    <w:p w14:paraId="063BF535" w14:textId="453A964B" w:rsidR="00693D63" w:rsidRDefault="00693D63" w:rsidP="00D10923">
      <w:pPr>
        <w:ind w:left="0"/>
        <w:rPr>
          <w:rFonts w:cs="Arial"/>
          <w:b/>
          <w:color w:val="000000" w:themeColor="text1"/>
          <w:sz w:val="20"/>
        </w:rPr>
      </w:pPr>
    </w:p>
    <w:p w14:paraId="73A4A33E" w14:textId="0E17863A" w:rsidR="00693D63" w:rsidRDefault="00693D63" w:rsidP="00D10923">
      <w:pPr>
        <w:ind w:left="0"/>
        <w:rPr>
          <w:rFonts w:cs="Arial"/>
          <w:b/>
          <w:color w:val="000000" w:themeColor="text1"/>
          <w:sz w:val="20"/>
        </w:rPr>
      </w:pPr>
    </w:p>
    <w:p w14:paraId="3785068F" w14:textId="05596B3A" w:rsidR="00693D63" w:rsidRDefault="00693D63" w:rsidP="00D10923">
      <w:pPr>
        <w:ind w:left="0"/>
        <w:rPr>
          <w:rFonts w:cs="Arial"/>
          <w:b/>
          <w:color w:val="000000" w:themeColor="text1"/>
          <w:sz w:val="20"/>
        </w:rPr>
      </w:pPr>
    </w:p>
    <w:p w14:paraId="52734A4A" w14:textId="2BF5D7E5" w:rsidR="00693D63" w:rsidRDefault="00693D63" w:rsidP="00D10923">
      <w:pPr>
        <w:ind w:left="0"/>
        <w:rPr>
          <w:rFonts w:cs="Arial"/>
          <w:b/>
          <w:color w:val="000000" w:themeColor="text1"/>
          <w:sz w:val="20"/>
        </w:rPr>
      </w:pPr>
    </w:p>
    <w:p w14:paraId="11682BF5" w14:textId="646B1F95" w:rsidR="00693D63" w:rsidRDefault="00693D63" w:rsidP="00D10923">
      <w:pPr>
        <w:ind w:left="0"/>
        <w:rPr>
          <w:rFonts w:cs="Arial"/>
          <w:b/>
          <w:color w:val="000000" w:themeColor="text1"/>
          <w:sz w:val="20"/>
        </w:rPr>
      </w:pPr>
    </w:p>
    <w:p w14:paraId="7CA77F33" w14:textId="40C7D332" w:rsidR="00693D63" w:rsidRDefault="00693D63" w:rsidP="00D10923">
      <w:pPr>
        <w:ind w:left="0"/>
        <w:rPr>
          <w:rFonts w:cs="Arial"/>
          <w:b/>
          <w:color w:val="000000" w:themeColor="text1"/>
          <w:sz w:val="20"/>
        </w:rPr>
      </w:pPr>
    </w:p>
    <w:p w14:paraId="4CFDEED1" w14:textId="44BFB6F8" w:rsidR="00693D63" w:rsidRDefault="00693D63" w:rsidP="00D10923">
      <w:pPr>
        <w:ind w:left="0"/>
        <w:rPr>
          <w:rFonts w:cs="Arial"/>
          <w:b/>
          <w:color w:val="000000" w:themeColor="text1"/>
          <w:sz w:val="20"/>
        </w:rPr>
      </w:pPr>
    </w:p>
    <w:p w14:paraId="09DB2948" w14:textId="37CB52D3" w:rsidR="00693D63" w:rsidRDefault="00693D63" w:rsidP="00D10923">
      <w:pPr>
        <w:ind w:left="0"/>
        <w:rPr>
          <w:rFonts w:cs="Arial"/>
          <w:b/>
          <w:color w:val="000000" w:themeColor="text1"/>
          <w:sz w:val="20"/>
        </w:rPr>
      </w:pPr>
    </w:p>
    <w:p w14:paraId="0E352DD1" w14:textId="292B5124" w:rsidR="00693D63" w:rsidRDefault="00693D63" w:rsidP="00D10923">
      <w:pPr>
        <w:ind w:left="0"/>
        <w:rPr>
          <w:rFonts w:cs="Arial"/>
          <w:b/>
          <w:color w:val="000000" w:themeColor="text1"/>
          <w:sz w:val="20"/>
        </w:rPr>
      </w:pPr>
    </w:p>
    <w:p w14:paraId="7DD49DFA" w14:textId="60BD8019" w:rsidR="00693D63" w:rsidRDefault="00693D63" w:rsidP="00D10923">
      <w:pPr>
        <w:ind w:left="0"/>
        <w:rPr>
          <w:rFonts w:cs="Arial"/>
          <w:b/>
          <w:color w:val="000000" w:themeColor="text1"/>
          <w:sz w:val="20"/>
        </w:rPr>
      </w:pPr>
    </w:p>
    <w:p w14:paraId="60E817B8" w14:textId="42E2E97A" w:rsidR="00693D63" w:rsidRDefault="00693D63" w:rsidP="00D10923">
      <w:pPr>
        <w:ind w:left="0"/>
        <w:rPr>
          <w:rFonts w:cs="Arial"/>
          <w:b/>
          <w:color w:val="000000" w:themeColor="text1"/>
          <w:sz w:val="20"/>
        </w:rPr>
      </w:pPr>
    </w:p>
    <w:p w14:paraId="1623BBEC" w14:textId="73ED14F6" w:rsidR="00693D63" w:rsidRDefault="00693D63" w:rsidP="00D10923">
      <w:pPr>
        <w:ind w:left="0"/>
        <w:rPr>
          <w:rFonts w:cs="Arial"/>
          <w:b/>
          <w:color w:val="000000" w:themeColor="text1"/>
          <w:sz w:val="20"/>
        </w:rPr>
      </w:pPr>
    </w:p>
    <w:p w14:paraId="694A2577" w14:textId="5C8C290F" w:rsidR="00693D63" w:rsidRDefault="00693D63" w:rsidP="00D10923">
      <w:pPr>
        <w:ind w:left="0"/>
        <w:rPr>
          <w:rFonts w:cs="Arial"/>
          <w:b/>
          <w:color w:val="000000" w:themeColor="text1"/>
          <w:sz w:val="20"/>
        </w:rPr>
      </w:pPr>
    </w:p>
    <w:p w14:paraId="081014B2" w14:textId="6BF6A7E2" w:rsidR="00693D63" w:rsidRDefault="00693D63" w:rsidP="00D10923">
      <w:pPr>
        <w:ind w:left="0"/>
        <w:rPr>
          <w:rFonts w:cs="Arial"/>
          <w:b/>
          <w:color w:val="000000" w:themeColor="text1"/>
          <w:sz w:val="20"/>
        </w:rPr>
      </w:pPr>
    </w:p>
    <w:p w14:paraId="70938448" w14:textId="6646AFAC" w:rsidR="00693D63" w:rsidRDefault="00693D63" w:rsidP="00D10923">
      <w:pPr>
        <w:ind w:left="0"/>
        <w:rPr>
          <w:rFonts w:cs="Arial"/>
          <w:b/>
          <w:color w:val="000000" w:themeColor="text1"/>
          <w:sz w:val="20"/>
        </w:rPr>
      </w:pPr>
    </w:p>
    <w:p w14:paraId="40CE3A84" w14:textId="42A7BC69" w:rsidR="00693D63" w:rsidRDefault="00693D63" w:rsidP="00D10923">
      <w:pPr>
        <w:ind w:left="0"/>
        <w:rPr>
          <w:rFonts w:cs="Arial"/>
          <w:b/>
          <w:color w:val="000000" w:themeColor="text1"/>
          <w:sz w:val="20"/>
        </w:rPr>
      </w:pPr>
    </w:p>
    <w:p w14:paraId="37F3D58C" w14:textId="205427B0" w:rsidR="00693D63" w:rsidRDefault="00693D63" w:rsidP="00D10923">
      <w:pPr>
        <w:ind w:left="0"/>
        <w:rPr>
          <w:rFonts w:cs="Arial"/>
          <w:b/>
          <w:color w:val="000000" w:themeColor="text1"/>
          <w:sz w:val="20"/>
        </w:rPr>
      </w:pPr>
    </w:p>
    <w:p w14:paraId="568611D6" w14:textId="77777777" w:rsidR="00693D63" w:rsidRDefault="00693D63" w:rsidP="00D10923">
      <w:pPr>
        <w:ind w:left="0"/>
        <w:rPr>
          <w:rFonts w:cs="Arial"/>
          <w:b/>
          <w:color w:val="000000" w:themeColor="text1"/>
          <w:sz w:val="20"/>
        </w:rPr>
      </w:pPr>
    </w:p>
    <w:p w14:paraId="46698125" w14:textId="588C4D85" w:rsidR="00693D63" w:rsidRDefault="00693D63" w:rsidP="00D10923">
      <w:pPr>
        <w:ind w:left="0"/>
        <w:rPr>
          <w:rFonts w:cs="Arial"/>
          <w:b/>
          <w:color w:val="000000" w:themeColor="text1"/>
          <w:sz w:val="20"/>
        </w:rPr>
      </w:pPr>
    </w:p>
    <w:p w14:paraId="68BF94D4" w14:textId="77777777" w:rsidR="00693D63" w:rsidRDefault="00693D63" w:rsidP="00693D63">
      <w:pPr>
        <w:rPr>
          <w:b/>
        </w:rPr>
      </w:pPr>
      <w:r w:rsidRPr="0096755B">
        <w:rPr>
          <w:b/>
        </w:rPr>
        <w:t xml:space="preserve">FEEDBACKFORMULIER </w:t>
      </w:r>
      <w:r>
        <w:rPr>
          <w:b/>
        </w:rPr>
        <w:tab/>
        <w:t xml:space="preserve"> </w:t>
      </w:r>
      <w:r w:rsidRPr="0096755B">
        <w:rPr>
          <w:b/>
        </w:rPr>
        <w:t>IB-ERS</w:t>
      </w:r>
      <w:r>
        <w:rPr>
          <w:b/>
        </w:rPr>
        <w:tab/>
      </w:r>
      <w:r>
        <w:rPr>
          <w:b/>
        </w:rPr>
        <w:tab/>
      </w:r>
      <w:r>
        <w:rPr>
          <w:b/>
        </w:rPr>
        <w:tab/>
      </w:r>
      <w:r>
        <w:rPr>
          <w:b/>
        </w:rPr>
        <w:tab/>
      </w:r>
      <w:r>
        <w:rPr>
          <w:b/>
        </w:rPr>
        <w:tab/>
      </w:r>
      <w:r>
        <w:rPr>
          <w:b/>
        </w:rPr>
        <w:tab/>
      </w:r>
      <w:r>
        <w:rPr>
          <w:b/>
        </w:rPr>
        <w:tab/>
        <w:t>(teamleden)</w:t>
      </w:r>
    </w:p>
    <w:p w14:paraId="18BD65A1" w14:textId="77777777" w:rsidR="00693D63" w:rsidRDefault="00693D63" w:rsidP="00693D63">
      <w:pPr>
        <w:rPr>
          <w:b/>
        </w:rPr>
      </w:pPr>
    </w:p>
    <w:p w14:paraId="34F09872" w14:textId="77777777" w:rsidR="00693D63" w:rsidRPr="00CC5DEC" w:rsidRDefault="00693D63" w:rsidP="00693D63">
      <w:r w:rsidRPr="00CC5DEC">
        <w:t>Wil</w:t>
      </w:r>
      <w:r>
        <w:t xml:space="preserve"> je m.b.t. genoemde taken aangeven in welke mate deze beheerst of uitgevoerd worden door de IB-er:</w:t>
      </w:r>
    </w:p>
    <w:tbl>
      <w:tblPr>
        <w:tblStyle w:val="Tabelraster"/>
        <w:tblW w:w="0" w:type="auto"/>
        <w:tblLook w:val="04A0" w:firstRow="1" w:lastRow="0" w:firstColumn="1" w:lastColumn="0" w:noHBand="0" w:noVBand="1"/>
      </w:tblPr>
      <w:tblGrid>
        <w:gridCol w:w="3063"/>
        <w:gridCol w:w="1347"/>
        <w:gridCol w:w="1578"/>
        <w:gridCol w:w="1457"/>
        <w:gridCol w:w="1474"/>
      </w:tblGrid>
      <w:tr w:rsidR="00693D63" w14:paraId="311EEEAD" w14:textId="77777777" w:rsidTr="008F6987">
        <w:trPr>
          <w:trHeight w:val="162"/>
        </w:trPr>
        <w:tc>
          <w:tcPr>
            <w:tcW w:w="5778" w:type="dxa"/>
          </w:tcPr>
          <w:p w14:paraId="0D1527C8" w14:textId="77777777" w:rsidR="00693D63" w:rsidRDefault="00693D63" w:rsidP="008F6987">
            <w:pPr>
              <w:rPr>
                <w:b/>
              </w:rPr>
            </w:pPr>
            <w:r>
              <w:rPr>
                <w:b/>
              </w:rPr>
              <w:t>TAKEN m.b.t. leerlingenzorg</w:t>
            </w:r>
          </w:p>
        </w:tc>
        <w:tc>
          <w:tcPr>
            <w:tcW w:w="851" w:type="dxa"/>
          </w:tcPr>
          <w:p w14:paraId="7FA3D960" w14:textId="77777777" w:rsidR="00693D63" w:rsidRDefault="00693D63" w:rsidP="008F6987">
            <w:pPr>
              <w:rPr>
                <w:b/>
              </w:rPr>
            </w:pPr>
            <w:r>
              <w:rPr>
                <w:b/>
              </w:rPr>
              <w:t>ONV</w:t>
            </w:r>
          </w:p>
        </w:tc>
        <w:tc>
          <w:tcPr>
            <w:tcW w:w="850" w:type="dxa"/>
          </w:tcPr>
          <w:p w14:paraId="4BD74125" w14:textId="77777777" w:rsidR="00693D63" w:rsidRDefault="00693D63" w:rsidP="008F6987">
            <w:pPr>
              <w:rPr>
                <w:b/>
              </w:rPr>
            </w:pPr>
            <w:r>
              <w:rPr>
                <w:b/>
              </w:rPr>
              <w:t>MATIG</w:t>
            </w:r>
          </w:p>
        </w:tc>
        <w:tc>
          <w:tcPr>
            <w:tcW w:w="851" w:type="dxa"/>
          </w:tcPr>
          <w:p w14:paraId="1BEAF94B" w14:textId="77777777" w:rsidR="00693D63" w:rsidRDefault="00693D63" w:rsidP="008F6987">
            <w:pPr>
              <w:rPr>
                <w:b/>
              </w:rPr>
            </w:pPr>
            <w:r>
              <w:rPr>
                <w:b/>
              </w:rPr>
              <w:t>VOLD</w:t>
            </w:r>
          </w:p>
        </w:tc>
        <w:tc>
          <w:tcPr>
            <w:tcW w:w="882" w:type="dxa"/>
          </w:tcPr>
          <w:p w14:paraId="206A6559" w14:textId="77777777" w:rsidR="00693D63" w:rsidRDefault="00693D63" w:rsidP="008F6987">
            <w:pPr>
              <w:rPr>
                <w:b/>
              </w:rPr>
            </w:pPr>
            <w:r>
              <w:rPr>
                <w:b/>
              </w:rPr>
              <w:t>GOED</w:t>
            </w:r>
          </w:p>
          <w:p w14:paraId="2CBEDC87" w14:textId="77777777" w:rsidR="00693D63" w:rsidRDefault="00693D63" w:rsidP="008F6987">
            <w:pPr>
              <w:rPr>
                <w:b/>
              </w:rPr>
            </w:pPr>
          </w:p>
        </w:tc>
      </w:tr>
      <w:tr w:rsidR="00693D63" w:rsidRPr="00D517B3" w14:paraId="55DFD9A1" w14:textId="77777777" w:rsidTr="008F6987">
        <w:tc>
          <w:tcPr>
            <w:tcW w:w="5778" w:type="dxa"/>
          </w:tcPr>
          <w:p w14:paraId="0AB72F34" w14:textId="77777777" w:rsidR="00693D63" w:rsidRPr="00D517B3" w:rsidRDefault="00693D63" w:rsidP="008F6987">
            <w:r w:rsidRPr="00D517B3">
              <w:t>Is eerste aanspreekpunt voor docenten/mentoren</w:t>
            </w:r>
          </w:p>
        </w:tc>
        <w:tc>
          <w:tcPr>
            <w:tcW w:w="851" w:type="dxa"/>
          </w:tcPr>
          <w:p w14:paraId="309A94E4" w14:textId="77777777" w:rsidR="00693D63" w:rsidRPr="00D517B3" w:rsidRDefault="00693D63" w:rsidP="008F6987"/>
        </w:tc>
        <w:tc>
          <w:tcPr>
            <w:tcW w:w="850" w:type="dxa"/>
          </w:tcPr>
          <w:p w14:paraId="354EAEBE" w14:textId="77777777" w:rsidR="00693D63" w:rsidRPr="00D517B3" w:rsidRDefault="00693D63" w:rsidP="008F6987"/>
        </w:tc>
        <w:tc>
          <w:tcPr>
            <w:tcW w:w="851" w:type="dxa"/>
          </w:tcPr>
          <w:p w14:paraId="2692868B" w14:textId="77777777" w:rsidR="00693D63" w:rsidRPr="00D517B3" w:rsidRDefault="00693D63" w:rsidP="008F6987"/>
        </w:tc>
        <w:tc>
          <w:tcPr>
            <w:tcW w:w="882" w:type="dxa"/>
          </w:tcPr>
          <w:p w14:paraId="5E403BF7" w14:textId="77777777" w:rsidR="00693D63" w:rsidRDefault="00693D63" w:rsidP="008F6987"/>
          <w:p w14:paraId="614958C8" w14:textId="77777777" w:rsidR="00693D63" w:rsidRPr="00D517B3" w:rsidRDefault="00693D63" w:rsidP="008F6987"/>
        </w:tc>
      </w:tr>
      <w:tr w:rsidR="00693D63" w:rsidRPr="0096755B" w14:paraId="698F9DD9" w14:textId="77777777" w:rsidTr="008F6987">
        <w:tc>
          <w:tcPr>
            <w:tcW w:w="5778" w:type="dxa"/>
            <w:tcBorders>
              <w:bottom w:val="nil"/>
            </w:tcBorders>
          </w:tcPr>
          <w:p w14:paraId="07ACE1B0" w14:textId="77777777" w:rsidR="00693D63" w:rsidRDefault="00693D63" w:rsidP="008F6987">
            <w:r>
              <w:t xml:space="preserve">Voorzitten/leiden van              </w:t>
            </w:r>
            <w:r>
              <w:tab/>
              <w:t xml:space="preserve">- bewaakt de tijd </w:t>
            </w:r>
          </w:p>
        </w:tc>
        <w:tc>
          <w:tcPr>
            <w:tcW w:w="851" w:type="dxa"/>
          </w:tcPr>
          <w:p w14:paraId="0E5ADB82" w14:textId="77777777" w:rsidR="00693D63" w:rsidRPr="0096755B" w:rsidRDefault="00693D63" w:rsidP="008F6987"/>
        </w:tc>
        <w:tc>
          <w:tcPr>
            <w:tcW w:w="850" w:type="dxa"/>
          </w:tcPr>
          <w:p w14:paraId="4EA3B10A" w14:textId="77777777" w:rsidR="00693D63" w:rsidRPr="0096755B" w:rsidRDefault="00693D63" w:rsidP="008F6987"/>
        </w:tc>
        <w:tc>
          <w:tcPr>
            <w:tcW w:w="851" w:type="dxa"/>
          </w:tcPr>
          <w:p w14:paraId="78CBA9EA" w14:textId="77777777" w:rsidR="00693D63" w:rsidRPr="0096755B" w:rsidRDefault="00693D63" w:rsidP="008F6987"/>
        </w:tc>
        <w:tc>
          <w:tcPr>
            <w:tcW w:w="882" w:type="dxa"/>
          </w:tcPr>
          <w:p w14:paraId="38427BAE" w14:textId="77777777" w:rsidR="00693D63" w:rsidRDefault="00693D63" w:rsidP="008F6987"/>
        </w:tc>
      </w:tr>
      <w:tr w:rsidR="00693D63" w:rsidRPr="0096755B" w14:paraId="2256D960" w14:textId="77777777" w:rsidTr="008F6987">
        <w:tc>
          <w:tcPr>
            <w:tcW w:w="5778" w:type="dxa"/>
            <w:tcBorders>
              <w:top w:val="nil"/>
              <w:bottom w:val="nil"/>
            </w:tcBorders>
          </w:tcPr>
          <w:p w14:paraId="45A76D4A" w14:textId="77777777" w:rsidR="00693D63" w:rsidRDefault="00693D63" w:rsidP="008F6987">
            <w:r>
              <w:t xml:space="preserve">leerlingbesprekingen:               </w:t>
            </w:r>
            <w:r>
              <w:tab/>
              <w:t xml:space="preserve">- bewaakt de kwaliteit </w:t>
            </w:r>
          </w:p>
        </w:tc>
        <w:tc>
          <w:tcPr>
            <w:tcW w:w="851" w:type="dxa"/>
          </w:tcPr>
          <w:p w14:paraId="43189975" w14:textId="77777777" w:rsidR="00693D63" w:rsidRPr="0096755B" w:rsidRDefault="00693D63" w:rsidP="008F6987"/>
        </w:tc>
        <w:tc>
          <w:tcPr>
            <w:tcW w:w="850" w:type="dxa"/>
          </w:tcPr>
          <w:p w14:paraId="21C3F4B9" w14:textId="77777777" w:rsidR="00693D63" w:rsidRPr="0096755B" w:rsidRDefault="00693D63" w:rsidP="008F6987"/>
        </w:tc>
        <w:tc>
          <w:tcPr>
            <w:tcW w:w="851" w:type="dxa"/>
          </w:tcPr>
          <w:p w14:paraId="7590212A" w14:textId="77777777" w:rsidR="00693D63" w:rsidRPr="0096755B" w:rsidRDefault="00693D63" w:rsidP="008F6987"/>
        </w:tc>
        <w:tc>
          <w:tcPr>
            <w:tcW w:w="882" w:type="dxa"/>
          </w:tcPr>
          <w:p w14:paraId="35553ECC" w14:textId="77777777" w:rsidR="00693D63" w:rsidRDefault="00693D63" w:rsidP="008F6987"/>
        </w:tc>
      </w:tr>
      <w:tr w:rsidR="00693D63" w:rsidRPr="0096755B" w14:paraId="4121A068" w14:textId="77777777" w:rsidTr="008F6987">
        <w:tc>
          <w:tcPr>
            <w:tcW w:w="5778" w:type="dxa"/>
            <w:tcBorders>
              <w:top w:val="nil"/>
            </w:tcBorders>
          </w:tcPr>
          <w:p w14:paraId="78DDF35D" w14:textId="77777777" w:rsidR="00693D63" w:rsidRDefault="00693D63" w:rsidP="008F6987">
            <w:r>
              <w:tab/>
            </w:r>
            <w:r>
              <w:tab/>
            </w:r>
            <w:r>
              <w:tab/>
            </w:r>
            <w:r>
              <w:tab/>
              <w:t>- werkt oplossingsgericht</w:t>
            </w:r>
          </w:p>
        </w:tc>
        <w:tc>
          <w:tcPr>
            <w:tcW w:w="851" w:type="dxa"/>
          </w:tcPr>
          <w:p w14:paraId="75CE3F87" w14:textId="77777777" w:rsidR="00693D63" w:rsidRPr="0096755B" w:rsidRDefault="00693D63" w:rsidP="008F6987"/>
        </w:tc>
        <w:tc>
          <w:tcPr>
            <w:tcW w:w="850" w:type="dxa"/>
          </w:tcPr>
          <w:p w14:paraId="04680AEB" w14:textId="77777777" w:rsidR="00693D63" w:rsidRPr="0096755B" w:rsidRDefault="00693D63" w:rsidP="008F6987"/>
        </w:tc>
        <w:tc>
          <w:tcPr>
            <w:tcW w:w="851" w:type="dxa"/>
          </w:tcPr>
          <w:p w14:paraId="26778A00" w14:textId="77777777" w:rsidR="00693D63" w:rsidRPr="0096755B" w:rsidRDefault="00693D63" w:rsidP="008F6987"/>
        </w:tc>
        <w:tc>
          <w:tcPr>
            <w:tcW w:w="882" w:type="dxa"/>
          </w:tcPr>
          <w:p w14:paraId="52F5F76B" w14:textId="77777777" w:rsidR="00693D63" w:rsidRDefault="00693D63" w:rsidP="008F6987"/>
        </w:tc>
      </w:tr>
      <w:tr w:rsidR="00693D63" w:rsidRPr="0096755B" w14:paraId="209198A5" w14:textId="77777777" w:rsidTr="008F6987">
        <w:tc>
          <w:tcPr>
            <w:tcW w:w="5778" w:type="dxa"/>
          </w:tcPr>
          <w:p w14:paraId="42139C22" w14:textId="77777777" w:rsidR="00693D63" w:rsidRPr="0096755B" w:rsidRDefault="00693D63" w:rsidP="008F6987">
            <w:r>
              <w:t>Voorzitten/leiden van rapportenvergaderingen</w:t>
            </w:r>
          </w:p>
        </w:tc>
        <w:tc>
          <w:tcPr>
            <w:tcW w:w="851" w:type="dxa"/>
          </w:tcPr>
          <w:p w14:paraId="0559A2D7" w14:textId="77777777" w:rsidR="00693D63" w:rsidRPr="0096755B" w:rsidRDefault="00693D63" w:rsidP="008F6987"/>
        </w:tc>
        <w:tc>
          <w:tcPr>
            <w:tcW w:w="850" w:type="dxa"/>
          </w:tcPr>
          <w:p w14:paraId="5AC8C774" w14:textId="77777777" w:rsidR="00693D63" w:rsidRPr="0096755B" w:rsidRDefault="00693D63" w:rsidP="008F6987"/>
        </w:tc>
        <w:tc>
          <w:tcPr>
            <w:tcW w:w="851" w:type="dxa"/>
          </w:tcPr>
          <w:p w14:paraId="63989391" w14:textId="77777777" w:rsidR="00693D63" w:rsidRPr="0096755B" w:rsidRDefault="00693D63" w:rsidP="008F6987"/>
        </w:tc>
        <w:tc>
          <w:tcPr>
            <w:tcW w:w="882" w:type="dxa"/>
          </w:tcPr>
          <w:p w14:paraId="6F620720" w14:textId="77777777" w:rsidR="00693D63" w:rsidRDefault="00693D63" w:rsidP="008F6987"/>
          <w:p w14:paraId="1EB85495" w14:textId="77777777" w:rsidR="00693D63" w:rsidRPr="0096755B" w:rsidRDefault="00693D63" w:rsidP="008F6987"/>
        </w:tc>
      </w:tr>
      <w:tr w:rsidR="00693D63" w:rsidRPr="0096755B" w14:paraId="1BB59F26" w14:textId="77777777" w:rsidTr="008F6987">
        <w:tc>
          <w:tcPr>
            <w:tcW w:w="5778" w:type="dxa"/>
          </w:tcPr>
          <w:p w14:paraId="0C99B47B" w14:textId="77777777" w:rsidR="00693D63" w:rsidRPr="0096755B" w:rsidRDefault="00693D63" w:rsidP="008F6987">
            <w:r>
              <w:t>Adviseren bij leerlingbesprekingen</w:t>
            </w:r>
          </w:p>
        </w:tc>
        <w:tc>
          <w:tcPr>
            <w:tcW w:w="851" w:type="dxa"/>
          </w:tcPr>
          <w:p w14:paraId="7FAD918B" w14:textId="77777777" w:rsidR="00693D63" w:rsidRPr="0096755B" w:rsidRDefault="00693D63" w:rsidP="008F6987"/>
        </w:tc>
        <w:tc>
          <w:tcPr>
            <w:tcW w:w="850" w:type="dxa"/>
          </w:tcPr>
          <w:p w14:paraId="40B590E9" w14:textId="77777777" w:rsidR="00693D63" w:rsidRPr="0096755B" w:rsidRDefault="00693D63" w:rsidP="008F6987"/>
        </w:tc>
        <w:tc>
          <w:tcPr>
            <w:tcW w:w="851" w:type="dxa"/>
          </w:tcPr>
          <w:p w14:paraId="10850799" w14:textId="77777777" w:rsidR="00693D63" w:rsidRPr="0096755B" w:rsidRDefault="00693D63" w:rsidP="008F6987"/>
        </w:tc>
        <w:tc>
          <w:tcPr>
            <w:tcW w:w="882" w:type="dxa"/>
          </w:tcPr>
          <w:p w14:paraId="5A8140F6" w14:textId="77777777" w:rsidR="00693D63" w:rsidRDefault="00693D63" w:rsidP="008F6987"/>
          <w:p w14:paraId="2BA6090A" w14:textId="77777777" w:rsidR="00693D63" w:rsidRPr="0096755B" w:rsidRDefault="00693D63" w:rsidP="008F6987"/>
        </w:tc>
      </w:tr>
      <w:tr w:rsidR="00693D63" w:rsidRPr="0096755B" w14:paraId="6CCD7882" w14:textId="77777777" w:rsidTr="008F6987">
        <w:tc>
          <w:tcPr>
            <w:tcW w:w="5778" w:type="dxa"/>
          </w:tcPr>
          <w:p w14:paraId="21A73878" w14:textId="77777777" w:rsidR="00693D63" w:rsidRPr="0096755B" w:rsidRDefault="00693D63" w:rsidP="008F6987">
            <w:r>
              <w:t>Terugkoppeling vanuit zorgteam naar mentoren</w:t>
            </w:r>
          </w:p>
        </w:tc>
        <w:tc>
          <w:tcPr>
            <w:tcW w:w="851" w:type="dxa"/>
          </w:tcPr>
          <w:p w14:paraId="272E07E5" w14:textId="77777777" w:rsidR="00693D63" w:rsidRPr="0096755B" w:rsidRDefault="00693D63" w:rsidP="008F6987"/>
        </w:tc>
        <w:tc>
          <w:tcPr>
            <w:tcW w:w="850" w:type="dxa"/>
          </w:tcPr>
          <w:p w14:paraId="2BF1ADCA" w14:textId="77777777" w:rsidR="00693D63" w:rsidRPr="0096755B" w:rsidRDefault="00693D63" w:rsidP="008F6987"/>
        </w:tc>
        <w:tc>
          <w:tcPr>
            <w:tcW w:w="851" w:type="dxa"/>
          </w:tcPr>
          <w:p w14:paraId="71A4F0CD" w14:textId="77777777" w:rsidR="00693D63" w:rsidRPr="0096755B" w:rsidRDefault="00693D63" w:rsidP="008F6987"/>
        </w:tc>
        <w:tc>
          <w:tcPr>
            <w:tcW w:w="882" w:type="dxa"/>
          </w:tcPr>
          <w:p w14:paraId="5FB6E12E" w14:textId="77777777" w:rsidR="00693D63" w:rsidRDefault="00693D63" w:rsidP="008F6987"/>
          <w:p w14:paraId="05E99388" w14:textId="77777777" w:rsidR="00693D63" w:rsidRPr="0096755B" w:rsidRDefault="00693D63" w:rsidP="008F6987"/>
        </w:tc>
      </w:tr>
      <w:tr w:rsidR="00693D63" w:rsidRPr="0096755B" w14:paraId="69AB0950" w14:textId="77777777" w:rsidTr="008F6987">
        <w:tc>
          <w:tcPr>
            <w:tcW w:w="5778" w:type="dxa"/>
          </w:tcPr>
          <w:p w14:paraId="21950498" w14:textId="77777777" w:rsidR="00693D63" w:rsidRDefault="00693D63" w:rsidP="008F6987">
            <w:r>
              <w:t>Acties vanuit zorgteam inzetten en bewaken</w:t>
            </w:r>
          </w:p>
        </w:tc>
        <w:tc>
          <w:tcPr>
            <w:tcW w:w="851" w:type="dxa"/>
          </w:tcPr>
          <w:p w14:paraId="6CDE0E50" w14:textId="77777777" w:rsidR="00693D63" w:rsidRPr="0096755B" w:rsidRDefault="00693D63" w:rsidP="008F6987"/>
        </w:tc>
        <w:tc>
          <w:tcPr>
            <w:tcW w:w="850" w:type="dxa"/>
          </w:tcPr>
          <w:p w14:paraId="1DD7FDC3" w14:textId="77777777" w:rsidR="00693D63" w:rsidRPr="0096755B" w:rsidRDefault="00693D63" w:rsidP="008F6987"/>
        </w:tc>
        <w:tc>
          <w:tcPr>
            <w:tcW w:w="851" w:type="dxa"/>
          </w:tcPr>
          <w:p w14:paraId="022EEE7F" w14:textId="77777777" w:rsidR="00693D63" w:rsidRPr="0096755B" w:rsidRDefault="00693D63" w:rsidP="008F6987"/>
        </w:tc>
        <w:tc>
          <w:tcPr>
            <w:tcW w:w="882" w:type="dxa"/>
          </w:tcPr>
          <w:p w14:paraId="5D802AA5" w14:textId="77777777" w:rsidR="00693D63" w:rsidRDefault="00693D63" w:rsidP="008F6987"/>
          <w:p w14:paraId="18F0D1BD" w14:textId="77777777" w:rsidR="00693D63" w:rsidRPr="0096755B" w:rsidRDefault="00693D63" w:rsidP="008F6987"/>
        </w:tc>
      </w:tr>
      <w:tr w:rsidR="00693D63" w:rsidRPr="0096755B" w14:paraId="3C9DDD84" w14:textId="77777777" w:rsidTr="008F6987">
        <w:tc>
          <w:tcPr>
            <w:tcW w:w="5778" w:type="dxa"/>
          </w:tcPr>
          <w:p w14:paraId="6191311B" w14:textId="77777777" w:rsidR="00693D63" w:rsidRPr="0096755B" w:rsidRDefault="00693D63" w:rsidP="008F6987">
            <w:r>
              <w:t>Ondersteunt en adviseert docenten bij (gedrags) problemen van leerlingen</w:t>
            </w:r>
          </w:p>
        </w:tc>
        <w:tc>
          <w:tcPr>
            <w:tcW w:w="851" w:type="dxa"/>
          </w:tcPr>
          <w:p w14:paraId="1A15B9FE" w14:textId="77777777" w:rsidR="00693D63" w:rsidRPr="0096755B" w:rsidRDefault="00693D63" w:rsidP="008F6987"/>
        </w:tc>
        <w:tc>
          <w:tcPr>
            <w:tcW w:w="850" w:type="dxa"/>
          </w:tcPr>
          <w:p w14:paraId="4E8D0F4D" w14:textId="77777777" w:rsidR="00693D63" w:rsidRPr="0096755B" w:rsidRDefault="00693D63" w:rsidP="008F6987"/>
        </w:tc>
        <w:tc>
          <w:tcPr>
            <w:tcW w:w="851" w:type="dxa"/>
          </w:tcPr>
          <w:p w14:paraId="1490E87F" w14:textId="77777777" w:rsidR="00693D63" w:rsidRPr="0096755B" w:rsidRDefault="00693D63" w:rsidP="008F6987"/>
        </w:tc>
        <w:tc>
          <w:tcPr>
            <w:tcW w:w="882" w:type="dxa"/>
          </w:tcPr>
          <w:p w14:paraId="16341CB7" w14:textId="77777777" w:rsidR="00693D63" w:rsidRDefault="00693D63" w:rsidP="008F6987"/>
          <w:p w14:paraId="683E6461" w14:textId="77777777" w:rsidR="00693D63" w:rsidRPr="0096755B" w:rsidRDefault="00693D63" w:rsidP="008F6987"/>
        </w:tc>
      </w:tr>
      <w:tr w:rsidR="00693D63" w:rsidRPr="0096755B" w14:paraId="26C8E39A" w14:textId="77777777" w:rsidTr="008F6987">
        <w:tc>
          <w:tcPr>
            <w:tcW w:w="5778" w:type="dxa"/>
          </w:tcPr>
          <w:p w14:paraId="0F47E999" w14:textId="77777777" w:rsidR="00693D63" w:rsidRPr="0096755B" w:rsidRDefault="00693D63" w:rsidP="008F6987">
            <w:r>
              <w:t>Ondersteunt docenten bij HGW (groepsplannen e.d.)</w:t>
            </w:r>
          </w:p>
        </w:tc>
        <w:tc>
          <w:tcPr>
            <w:tcW w:w="851" w:type="dxa"/>
          </w:tcPr>
          <w:p w14:paraId="54D9417C" w14:textId="77777777" w:rsidR="00693D63" w:rsidRPr="0096755B" w:rsidRDefault="00693D63" w:rsidP="008F6987"/>
        </w:tc>
        <w:tc>
          <w:tcPr>
            <w:tcW w:w="850" w:type="dxa"/>
          </w:tcPr>
          <w:p w14:paraId="2DB22703" w14:textId="77777777" w:rsidR="00693D63" w:rsidRPr="0096755B" w:rsidRDefault="00693D63" w:rsidP="008F6987"/>
        </w:tc>
        <w:tc>
          <w:tcPr>
            <w:tcW w:w="851" w:type="dxa"/>
          </w:tcPr>
          <w:p w14:paraId="268F6653" w14:textId="77777777" w:rsidR="00693D63" w:rsidRPr="0096755B" w:rsidRDefault="00693D63" w:rsidP="008F6987"/>
        </w:tc>
        <w:tc>
          <w:tcPr>
            <w:tcW w:w="882" w:type="dxa"/>
          </w:tcPr>
          <w:p w14:paraId="66553586" w14:textId="77777777" w:rsidR="00693D63" w:rsidRDefault="00693D63" w:rsidP="008F6987"/>
          <w:p w14:paraId="6DF3386F" w14:textId="77777777" w:rsidR="00693D63" w:rsidRPr="0096755B" w:rsidRDefault="00693D63" w:rsidP="008F6987"/>
        </w:tc>
      </w:tr>
      <w:tr w:rsidR="00693D63" w:rsidRPr="0096755B" w14:paraId="32975109" w14:textId="77777777" w:rsidTr="008F6987">
        <w:tc>
          <w:tcPr>
            <w:tcW w:w="5778" w:type="dxa"/>
          </w:tcPr>
          <w:p w14:paraId="03D0465E" w14:textId="77777777" w:rsidR="00693D63" w:rsidRPr="0096755B" w:rsidRDefault="00693D63" w:rsidP="008F6987">
            <w:r>
              <w:t>Checkt afspraken/voortgang bij mentoren/docenten</w:t>
            </w:r>
          </w:p>
        </w:tc>
        <w:tc>
          <w:tcPr>
            <w:tcW w:w="851" w:type="dxa"/>
          </w:tcPr>
          <w:p w14:paraId="68283932" w14:textId="77777777" w:rsidR="00693D63" w:rsidRPr="0096755B" w:rsidRDefault="00693D63" w:rsidP="008F6987"/>
        </w:tc>
        <w:tc>
          <w:tcPr>
            <w:tcW w:w="850" w:type="dxa"/>
          </w:tcPr>
          <w:p w14:paraId="6A272414" w14:textId="77777777" w:rsidR="00693D63" w:rsidRPr="0096755B" w:rsidRDefault="00693D63" w:rsidP="008F6987"/>
        </w:tc>
        <w:tc>
          <w:tcPr>
            <w:tcW w:w="851" w:type="dxa"/>
          </w:tcPr>
          <w:p w14:paraId="7AA00933" w14:textId="77777777" w:rsidR="00693D63" w:rsidRPr="0096755B" w:rsidRDefault="00693D63" w:rsidP="008F6987"/>
        </w:tc>
        <w:tc>
          <w:tcPr>
            <w:tcW w:w="882" w:type="dxa"/>
          </w:tcPr>
          <w:p w14:paraId="688DE5FB" w14:textId="77777777" w:rsidR="00693D63" w:rsidRDefault="00693D63" w:rsidP="008F6987"/>
          <w:p w14:paraId="26BCC326" w14:textId="77777777" w:rsidR="00693D63" w:rsidRPr="0096755B" w:rsidRDefault="00693D63" w:rsidP="008F6987"/>
        </w:tc>
      </w:tr>
      <w:tr w:rsidR="00693D63" w:rsidRPr="0096755B" w14:paraId="1D2A21C1" w14:textId="77777777" w:rsidTr="008F6987">
        <w:tc>
          <w:tcPr>
            <w:tcW w:w="5778" w:type="dxa"/>
          </w:tcPr>
          <w:p w14:paraId="720CA401" w14:textId="77777777" w:rsidR="00693D63" w:rsidRPr="0096755B" w:rsidRDefault="00693D63" w:rsidP="008F6987">
            <w:r>
              <w:t>Coacht leerlingen (counseling)</w:t>
            </w:r>
          </w:p>
        </w:tc>
        <w:tc>
          <w:tcPr>
            <w:tcW w:w="851" w:type="dxa"/>
          </w:tcPr>
          <w:p w14:paraId="69FC9D1E" w14:textId="77777777" w:rsidR="00693D63" w:rsidRPr="0096755B" w:rsidRDefault="00693D63" w:rsidP="008F6987"/>
        </w:tc>
        <w:tc>
          <w:tcPr>
            <w:tcW w:w="850" w:type="dxa"/>
          </w:tcPr>
          <w:p w14:paraId="1B247153" w14:textId="77777777" w:rsidR="00693D63" w:rsidRPr="0096755B" w:rsidRDefault="00693D63" w:rsidP="008F6987"/>
        </w:tc>
        <w:tc>
          <w:tcPr>
            <w:tcW w:w="851" w:type="dxa"/>
          </w:tcPr>
          <w:p w14:paraId="601C466E" w14:textId="77777777" w:rsidR="00693D63" w:rsidRPr="0096755B" w:rsidRDefault="00693D63" w:rsidP="008F6987"/>
        </w:tc>
        <w:tc>
          <w:tcPr>
            <w:tcW w:w="882" w:type="dxa"/>
          </w:tcPr>
          <w:p w14:paraId="37C6DC87" w14:textId="77777777" w:rsidR="00693D63" w:rsidRDefault="00693D63" w:rsidP="008F6987"/>
          <w:p w14:paraId="6306F677" w14:textId="77777777" w:rsidR="00693D63" w:rsidRPr="0096755B" w:rsidRDefault="00693D63" w:rsidP="008F6987"/>
        </w:tc>
      </w:tr>
    </w:tbl>
    <w:p w14:paraId="745D9984" w14:textId="77777777" w:rsidR="00693D63" w:rsidRDefault="00693D63" w:rsidP="00693D63">
      <w:pPr>
        <w:rPr>
          <w:b/>
        </w:rPr>
      </w:pPr>
    </w:p>
    <w:p w14:paraId="45D743D4" w14:textId="77777777" w:rsidR="00693D63" w:rsidRDefault="00693D63" w:rsidP="00693D63">
      <w:pPr>
        <w:rPr>
          <w:b/>
        </w:rPr>
      </w:pPr>
      <w:r>
        <w:rPr>
          <w:b/>
        </w:rPr>
        <w:t>TOP’s (wat gaat goed?)</w:t>
      </w:r>
    </w:p>
    <w:p w14:paraId="6E5204FD" w14:textId="77777777" w:rsidR="00693D63" w:rsidRDefault="00693D63" w:rsidP="00693D63">
      <w:pPr>
        <w:rPr>
          <w:b/>
        </w:rPr>
      </w:pPr>
      <w:r>
        <w:rPr>
          <w:b/>
        </w:rPr>
        <w:t>-</w:t>
      </w:r>
    </w:p>
    <w:p w14:paraId="5B964A1B" w14:textId="77777777" w:rsidR="00693D63" w:rsidRDefault="00693D63" w:rsidP="00693D63">
      <w:pPr>
        <w:rPr>
          <w:b/>
        </w:rPr>
      </w:pPr>
      <w:r>
        <w:rPr>
          <w:b/>
        </w:rPr>
        <w:t>-</w:t>
      </w:r>
    </w:p>
    <w:p w14:paraId="2FA5D2BD" w14:textId="77777777" w:rsidR="00693D63" w:rsidRDefault="00693D63" w:rsidP="00693D63">
      <w:pPr>
        <w:rPr>
          <w:b/>
        </w:rPr>
      </w:pPr>
      <w:r>
        <w:rPr>
          <w:b/>
        </w:rPr>
        <w:t>-</w:t>
      </w:r>
    </w:p>
    <w:p w14:paraId="079269D7" w14:textId="77777777" w:rsidR="00693D63" w:rsidRDefault="00693D63" w:rsidP="00693D63">
      <w:pPr>
        <w:rPr>
          <w:b/>
        </w:rPr>
      </w:pPr>
      <w:r>
        <w:rPr>
          <w:b/>
        </w:rPr>
        <w:t>-</w:t>
      </w:r>
    </w:p>
    <w:p w14:paraId="16F31408" w14:textId="77777777" w:rsidR="00693D63" w:rsidRDefault="00693D63" w:rsidP="00693D63">
      <w:pPr>
        <w:rPr>
          <w:b/>
        </w:rPr>
      </w:pPr>
      <w:r>
        <w:rPr>
          <w:b/>
        </w:rPr>
        <w:t>TIP’s (wat kan beter?)</w:t>
      </w:r>
    </w:p>
    <w:p w14:paraId="06542FDB" w14:textId="77777777" w:rsidR="00693D63" w:rsidRDefault="00693D63" w:rsidP="00693D63">
      <w:pPr>
        <w:rPr>
          <w:b/>
        </w:rPr>
      </w:pPr>
      <w:r>
        <w:rPr>
          <w:b/>
        </w:rPr>
        <w:t>-</w:t>
      </w:r>
    </w:p>
    <w:p w14:paraId="66BC99D5" w14:textId="77777777" w:rsidR="00693D63" w:rsidRDefault="00693D63" w:rsidP="00693D63">
      <w:pPr>
        <w:rPr>
          <w:b/>
        </w:rPr>
      </w:pPr>
      <w:r>
        <w:rPr>
          <w:b/>
        </w:rPr>
        <w:t>-</w:t>
      </w:r>
    </w:p>
    <w:p w14:paraId="6C665FD6" w14:textId="77777777" w:rsidR="00693D63" w:rsidRDefault="00693D63" w:rsidP="00693D63">
      <w:pPr>
        <w:rPr>
          <w:b/>
        </w:rPr>
      </w:pPr>
      <w:r>
        <w:rPr>
          <w:b/>
        </w:rPr>
        <w:t>-</w:t>
      </w:r>
    </w:p>
    <w:p w14:paraId="2E777E51" w14:textId="77777777" w:rsidR="00693D63" w:rsidRPr="0096755B" w:rsidRDefault="00693D63" w:rsidP="00693D63">
      <w:pPr>
        <w:rPr>
          <w:b/>
        </w:rPr>
      </w:pPr>
      <w:r>
        <w:rPr>
          <w:b/>
        </w:rPr>
        <w:t>-</w:t>
      </w:r>
    </w:p>
    <w:p w14:paraId="14C1C56D" w14:textId="521CC2A2" w:rsidR="00693D63" w:rsidRDefault="00693D63" w:rsidP="00D10923">
      <w:pPr>
        <w:ind w:left="0"/>
        <w:rPr>
          <w:rFonts w:cs="Arial"/>
          <w:b/>
          <w:color w:val="000000" w:themeColor="text1"/>
          <w:sz w:val="20"/>
        </w:rPr>
      </w:pPr>
    </w:p>
    <w:p w14:paraId="346392C0" w14:textId="6B0197AE" w:rsidR="00693D63" w:rsidRDefault="00693D63" w:rsidP="00D10923">
      <w:pPr>
        <w:ind w:left="0"/>
        <w:rPr>
          <w:rFonts w:cs="Arial"/>
          <w:b/>
          <w:color w:val="000000" w:themeColor="text1"/>
          <w:sz w:val="20"/>
        </w:rPr>
      </w:pPr>
    </w:p>
    <w:p w14:paraId="3724D670" w14:textId="1B4353A4" w:rsidR="00693D63" w:rsidRDefault="00693D63" w:rsidP="00D10923">
      <w:pPr>
        <w:ind w:left="0"/>
        <w:rPr>
          <w:rFonts w:cs="Arial"/>
          <w:b/>
          <w:color w:val="000000" w:themeColor="text1"/>
          <w:sz w:val="20"/>
        </w:rPr>
      </w:pPr>
    </w:p>
    <w:p w14:paraId="0C68DCAE" w14:textId="13435515" w:rsidR="00693D63" w:rsidRDefault="00693D63" w:rsidP="00693D63">
      <w:pPr>
        <w:rPr>
          <w:b/>
        </w:rPr>
      </w:pPr>
      <w:r w:rsidRPr="0096755B">
        <w:rPr>
          <w:b/>
        </w:rPr>
        <w:lastRenderedPageBreak/>
        <w:t xml:space="preserve">FEEDBACKFORMULIER </w:t>
      </w:r>
      <w:r>
        <w:rPr>
          <w:b/>
        </w:rPr>
        <w:tab/>
        <w:t xml:space="preserve"> coördinator leerlingbegeleiding</w:t>
      </w:r>
      <w:r>
        <w:rPr>
          <w:b/>
        </w:rPr>
        <w:tab/>
        <w:t>(IB-ers, teamleiders)</w:t>
      </w:r>
    </w:p>
    <w:p w14:paraId="2DE6B35D" w14:textId="77777777" w:rsidR="00693D63" w:rsidRDefault="00693D63" w:rsidP="00693D63">
      <w:pPr>
        <w:rPr>
          <w:b/>
        </w:rPr>
      </w:pPr>
    </w:p>
    <w:p w14:paraId="067BC5F3" w14:textId="77777777" w:rsidR="00693D63" w:rsidRDefault="00693D63" w:rsidP="00693D63">
      <w:r w:rsidRPr="00CC5DEC">
        <w:t>Wil</w:t>
      </w:r>
      <w:r>
        <w:t xml:space="preserve"> je m.b.t. genoemde taken aangeven in welke mate deze beheerst of uitgevoerd worden door de coördinator leerlingbegeleiding:</w:t>
      </w:r>
    </w:p>
    <w:p w14:paraId="5565BE3A" w14:textId="77777777" w:rsidR="00693D63" w:rsidRPr="00CC5DEC" w:rsidRDefault="00693D63" w:rsidP="00693D63"/>
    <w:tbl>
      <w:tblPr>
        <w:tblStyle w:val="Tabelraster"/>
        <w:tblW w:w="0" w:type="auto"/>
        <w:tblLook w:val="04A0" w:firstRow="1" w:lastRow="0" w:firstColumn="1" w:lastColumn="0" w:noHBand="0" w:noVBand="1"/>
      </w:tblPr>
      <w:tblGrid>
        <w:gridCol w:w="2971"/>
        <w:gridCol w:w="1368"/>
        <w:gridCol w:w="1603"/>
        <w:gridCol w:w="1480"/>
        <w:gridCol w:w="1497"/>
      </w:tblGrid>
      <w:tr w:rsidR="00693D63" w14:paraId="529A0418" w14:textId="77777777" w:rsidTr="008F6987">
        <w:trPr>
          <w:trHeight w:val="162"/>
        </w:trPr>
        <w:tc>
          <w:tcPr>
            <w:tcW w:w="5778" w:type="dxa"/>
          </w:tcPr>
          <w:p w14:paraId="3B3F8914" w14:textId="77777777" w:rsidR="00693D63" w:rsidRDefault="00693D63" w:rsidP="008F6987">
            <w:pPr>
              <w:rPr>
                <w:b/>
              </w:rPr>
            </w:pPr>
            <w:r>
              <w:rPr>
                <w:b/>
              </w:rPr>
              <w:t>TAKEN m.b.t. leerlingenzorg</w:t>
            </w:r>
          </w:p>
        </w:tc>
        <w:tc>
          <w:tcPr>
            <w:tcW w:w="851" w:type="dxa"/>
          </w:tcPr>
          <w:p w14:paraId="0F7AA9DF" w14:textId="77777777" w:rsidR="00693D63" w:rsidRDefault="00693D63" w:rsidP="008F6987">
            <w:pPr>
              <w:rPr>
                <w:b/>
              </w:rPr>
            </w:pPr>
            <w:r>
              <w:rPr>
                <w:b/>
              </w:rPr>
              <w:t>ONV</w:t>
            </w:r>
          </w:p>
        </w:tc>
        <w:tc>
          <w:tcPr>
            <w:tcW w:w="850" w:type="dxa"/>
          </w:tcPr>
          <w:p w14:paraId="6FD38F2C" w14:textId="77777777" w:rsidR="00693D63" w:rsidRDefault="00693D63" w:rsidP="008F6987">
            <w:pPr>
              <w:rPr>
                <w:b/>
              </w:rPr>
            </w:pPr>
            <w:r>
              <w:rPr>
                <w:b/>
              </w:rPr>
              <w:t>MATIG</w:t>
            </w:r>
          </w:p>
        </w:tc>
        <w:tc>
          <w:tcPr>
            <w:tcW w:w="851" w:type="dxa"/>
          </w:tcPr>
          <w:p w14:paraId="22288FE9" w14:textId="77777777" w:rsidR="00693D63" w:rsidRDefault="00693D63" w:rsidP="008F6987">
            <w:pPr>
              <w:rPr>
                <w:b/>
              </w:rPr>
            </w:pPr>
            <w:r>
              <w:rPr>
                <w:b/>
              </w:rPr>
              <w:t>VOLD</w:t>
            </w:r>
          </w:p>
        </w:tc>
        <w:tc>
          <w:tcPr>
            <w:tcW w:w="882" w:type="dxa"/>
          </w:tcPr>
          <w:p w14:paraId="09259A1E" w14:textId="77777777" w:rsidR="00693D63" w:rsidRDefault="00693D63" w:rsidP="008F6987">
            <w:pPr>
              <w:rPr>
                <w:b/>
              </w:rPr>
            </w:pPr>
            <w:r>
              <w:rPr>
                <w:b/>
              </w:rPr>
              <w:t>GOED</w:t>
            </w:r>
          </w:p>
          <w:p w14:paraId="0296146B" w14:textId="77777777" w:rsidR="00693D63" w:rsidRDefault="00693D63" w:rsidP="008F6987">
            <w:pPr>
              <w:rPr>
                <w:b/>
              </w:rPr>
            </w:pPr>
          </w:p>
        </w:tc>
      </w:tr>
      <w:tr w:rsidR="00693D63" w14:paraId="6931393C" w14:textId="77777777" w:rsidTr="008F6987">
        <w:trPr>
          <w:trHeight w:val="162"/>
        </w:trPr>
        <w:tc>
          <w:tcPr>
            <w:tcW w:w="5778" w:type="dxa"/>
          </w:tcPr>
          <w:p w14:paraId="799BE189" w14:textId="77777777" w:rsidR="00693D63" w:rsidRPr="00ED126D" w:rsidRDefault="00693D63" w:rsidP="008F6987">
            <w:r w:rsidRPr="00ED126D">
              <w:t>Coördineert de zorg binnen de locatie en stemt af met alle betrokken partners</w:t>
            </w:r>
          </w:p>
        </w:tc>
        <w:tc>
          <w:tcPr>
            <w:tcW w:w="851" w:type="dxa"/>
          </w:tcPr>
          <w:p w14:paraId="6C284D49" w14:textId="77777777" w:rsidR="00693D63" w:rsidRDefault="00693D63" w:rsidP="008F6987">
            <w:pPr>
              <w:rPr>
                <w:b/>
              </w:rPr>
            </w:pPr>
          </w:p>
        </w:tc>
        <w:tc>
          <w:tcPr>
            <w:tcW w:w="850" w:type="dxa"/>
          </w:tcPr>
          <w:p w14:paraId="6129E7EC" w14:textId="77777777" w:rsidR="00693D63" w:rsidRDefault="00693D63" w:rsidP="008F6987">
            <w:pPr>
              <w:rPr>
                <w:b/>
              </w:rPr>
            </w:pPr>
          </w:p>
        </w:tc>
        <w:tc>
          <w:tcPr>
            <w:tcW w:w="851" w:type="dxa"/>
          </w:tcPr>
          <w:p w14:paraId="1FB3330F" w14:textId="77777777" w:rsidR="00693D63" w:rsidRDefault="00693D63" w:rsidP="008F6987">
            <w:pPr>
              <w:rPr>
                <w:b/>
              </w:rPr>
            </w:pPr>
          </w:p>
        </w:tc>
        <w:tc>
          <w:tcPr>
            <w:tcW w:w="882" w:type="dxa"/>
          </w:tcPr>
          <w:p w14:paraId="38BA96A0" w14:textId="77777777" w:rsidR="00693D63" w:rsidRDefault="00693D63" w:rsidP="008F6987">
            <w:pPr>
              <w:rPr>
                <w:b/>
              </w:rPr>
            </w:pPr>
          </w:p>
        </w:tc>
      </w:tr>
      <w:tr w:rsidR="00693D63" w:rsidRPr="00D517B3" w14:paraId="7B92370A" w14:textId="77777777" w:rsidTr="008F6987">
        <w:tc>
          <w:tcPr>
            <w:tcW w:w="5778" w:type="dxa"/>
          </w:tcPr>
          <w:p w14:paraId="206DAD15" w14:textId="77777777" w:rsidR="00693D63" w:rsidRPr="00D517B3" w:rsidRDefault="00693D63" w:rsidP="008F6987">
            <w:r w:rsidRPr="00D517B3">
              <w:t xml:space="preserve">Is eerste aanspreekpunt voor </w:t>
            </w:r>
            <w:r>
              <w:t>IB-ers</w:t>
            </w:r>
          </w:p>
        </w:tc>
        <w:tc>
          <w:tcPr>
            <w:tcW w:w="851" w:type="dxa"/>
          </w:tcPr>
          <w:p w14:paraId="2A95C2E4" w14:textId="77777777" w:rsidR="00693D63" w:rsidRPr="00D517B3" w:rsidRDefault="00693D63" w:rsidP="008F6987"/>
        </w:tc>
        <w:tc>
          <w:tcPr>
            <w:tcW w:w="850" w:type="dxa"/>
          </w:tcPr>
          <w:p w14:paraId="4E626A83" w14:textId="77777777" w:rsidR="00693D63" w:rsidRPr="00D517B3" w:rsidRDefault="00693D63" w:rsidP="008F6987"/>
        </w:tc>
        <w:tc>
          <w:tcPr>
            <w:tcW w:w="851" w:type="dxa"/>
          </w:tcPr>
          <w:p w14:paraId="309CFA95" w14:textId="77777777" w:rsidR="00693D63" w:rsidRPr="00D517B3" w:rsidRDefault="00693D63" w:rsidP="008F6987"/>
        </w:tc>
        <w:tc>
          <w:tcPr>
            <w:tcW w:w="882" w:type="dxa"/>
          </w:tcPr>
          <w:p w14:paraId="1145FB8D" w14:textId="77777777" w:rsidR="00693D63" w:rsidRDefault="00693D63" w:rsidP="008F6987"/>
          <w:p w14:paraId="44D00665" w14:textId="77777777" w:rsidR="00693D63" w:rsidRPr="00D517B3" w:rsidRDefault="00693D63" w:rsidP="008F6987"/>
        </w:tc>
      </w:tr>
      <w:tr w:rsidR="00693D63" w:rsidRPr="0096755B" w14:paraId="4979E0B1" w14:textId="77777777" w:rsidTr="008F6987">
        <w:tc>
          <w:tcPr>
            <w:tcW w:w="5778" w:type="dxa"/>
            <w:tcBorders>
              <w:bottom w:val="nil"/>
            </w:tcBorders>
          </w:tcPr>
          <w:p w14:paraId="33567F7B" w14:textId="77777777" w:rsidR="00693D63" w:rsidRDefault="00693D63" w:rsidP="008F6987">
            <w:r>
              <w:t xml:space="preserve">Voorzitten/leiden van              </w:t>
            </w:r>
            <w:r>
              <w:tab/>
              <w:t xml:space="preserve">- bewaakt de tijd </w:t>
            </w:r>
          </w:p>
        </w:tc>
        <w:tc>
          <w:tcPr>
            <w:tcW w:w="851" w:type="dxa"/>
          </w:tcPr>
          <w:p w14:paraId="18656D79" w14:textId="77777777" w:rsidR="00693D63" w:rsidRPr="0096755B" w:rsidRDefault="00693D63" w:rsidP="008F6987"/>
        </w:tc>
        <w:tc>
          <w:tcPr>
            <w:tcW w:w="850" w:type="dxa"/>
          </w:tcPr>
          <w:p w14:paraId="062581FE" w14:textId="77777777" w:rsidR="00693D63" w:rsidRPr="0096755B" w:rsidRDefault="00693D63" w:rsidP="008F6987"/>
        </w:tc>
        <w:tc>
          <w:tcPr>
            <w:tcW w:w="851" w:type="dxa"/>
          </w:tcPr>
          <w:p w14:paraId="67F8A83D" w14:textId="77777777" w:rsidR="00693D63" w:rsidRPr="0096755B" w:rsidRDefault="00693D63" w:rsidP="008F6987"/>
        </w:tc>
        <w:tc>
          <w:tcPr>
            <w:tcW w:w="882" w:type="dxa"/>
          </w:tcPr>
          <w:p w14:paraId="495B2A7D" w14:textId="77777777" w:rsidR="00693D63" w:rsidRDefault="00693D63" w:rsidP="008F6987"/>
        </w:tc>
      </w:tr>
      <w:tr w:rsidR="00693D63" w:rsidRPr="0096755B" w14:paraId="401680E7" w14:textId="77777777" w:rsidTr="008F6987">
        <w:tc>
          <w:tcPr>
            <w:tcW w:w="5778" w:type="dxa"/>
            <w:tcBorders>
              <w:top w:val="nil"/>
              <w:bottom w:val="nil"/>
            </w:tcBorders>
          </w:tcPr>
          <w:p w14:paraId="63ADB3A0" w14:textId="77777777" w:rsidR="00693D63" w:rsidRDefault="00693D63" w:rsidP="008F6987">
            <w:r>
              <w:t xml:space="preserve">zorgteamoverleg:               </w:t>
            </w:r>
            <w:r>
              <w:tab/>
              <w:t xml:space="preserve">- bewaakt de kwaliteit </w:t>
            </w:r>
          </w:p>
        </w:tc>
        <w:tc>
          <w:tcPr>
            <w:tcW w:w="851" w:type="dxa"/>
          </w:tcPr>
          <w:p w14:paraId="19D0EC5A" w14:textId="77777777" w:rsidR="00693D63" w:rsidRPr="0096755B" w:rsidRDefault="00693D63" w:rsidP="008F6987"/>
        </w:tc>
        <w:tc>
          <w:tcPr>
            <w:tcW w:w="850" w:type="dxa"/>
          </w:tcPr>
          <w:p w14:paraId="7F07E965" w14:textId="77777777" w:rsidR="00693D63" w:rsidRPr="0096755B" w:rsidRDefault="00693D63" w:rsidP="008F6987"/>
        </w:tc>
        <w:tc>
          <w:tcPr>
            <w:tcW w:w="851" w:type="dxa"/>
          </w:tcPr>
          <w:p w14:paraId="6D91CA70" w14:textId="77777777" w:rsidR="00693D63" w:rsidRPr="0096755B" w:rsidRDefault="00693D63" w:rsidP="008F6987"/>
        </w:tc>
        <w:tc>
          <w:tcPr>
            <w:tcW w:w="882" w:type="dxa"/>
          </w:tcPr>
          <w:p w14:paraId="0D10298B" w14:textId="77777777" w:rsidR="00693D63" w:rsidRDefault="00693D63" w:rsidP="008F6987"/>
        </w:tc>
      </w:tr>
      <w:tr w:rsidR="00693D63" w:rsidRPr="0096755B" w14:paraId="7007796D" w14:textId="77777777" w:rsidTr="008F6987">
        <w:tc>
          <w:tcPr>
            <w:tcW w:w="5778" w:type="dxa"/>
            <w:tcBorders>
              <w:top w:val="nil"/>
            </w:tcBorders>
          </w:tcPr>
          <w:p w14:paraId="3A5BFBBB" w14:textId="77777777" w:rsidR="00693D63" w:rsidRDefault="00693D63" w:rsidP="008F6987">
            <w:r>
              <w:tab/>
            </w:r>
            <w:r>
              <w:tab/>
            </w:r>
            <w:r>
              <w:tab/>
            </w:r>
            <w:r>
              <w:tab/>
              <w:t>- werkt oplossingsgericht</w:t>
            </w:r>
          </w:p>
        </w:tc>
        <w:tc>
          <w:tcPr>
            <w:tcW w:w="851" w:type="dxa"/>
          </w:tcPr>
          <w:p w14:paraId="75D4F84B" w14:textId="77777777" w:rsidR="00693D63" w:rsidRPr="0096755B" w:rsidRDefault="00693D63" w:rsidP="008F6987"/>
        </w:tc>
        <w:tc>
          <w:tcPr>
            <w:tcW w:w="850" w:type="dxa"/>
          </w:tcPr>
          <w:p w14:paraId="06463A67" w14:textId="77777777" w:rsidR="00693D63" w:rsidRPr="0096755B" w:rsidRDefault="00693D63" w:rsidP="008F6987"/>
        </w:tc>
        <w:tc>
          <w:tcPr>
            <w:tcW w:w="851" w:type="dxa"/>
          </w:tcPr>
          <w:p w14:paraId="4F3B3D49" w14:textId="77777777" w:rsidR="00693D63" w:rsidRPr="0096755B" w:rsidRDefault="00693D63" w:rsidP="008F6987"/>
        </w:tc>
        <w:tc>
          <w:tcPr>
            <w:tcW w:w="882" w:type="dxa"/>
          </w:tcPr>
          <w:p w14:paraId="2EAAF861" w14:textId="77777777" w:rsidR="00693D63" w:rsidRDefault="00693D63" w:rsidP="008F6987"/>
        </w:tc>
      </w:tr>
      <w:tr w:rsidR="00693D63" w:rsidRPr="0096755B" w14:paraId="1275FFA2" w14:textId="77777777" w:rsidTr="008F6987">
        <w:tc>
          <w:tcPr>
            <w:tcW w:w="5778" w:type="dxa"/>
          </w:tcPr>
          <w:p w14:paraId="69CA42C8" w14:textId="77777777" w:rsidR="00693D63" w:rsidRDefault="00693D63" w:rsidP="008F6987">
            <w:r>
              <w:t>Acties vanuit zorgteam  inzetten en bewaken</w:t>
            </w:r>
          </w:p>
        </w:tc>
        <w:tc>
          <w:tcPr>
            <w:tcW w:w="851" w:type="dxa"/>
          </w:tcPr>
          <w:p w14:paraId="0F70D9FC" w14:textId="77777777" w:rsidR="00693D63" w:rsidRPr="0096755B" w:rsidRDefault="00693D63" w:rsidP="008F6987"/>
        </w:tc>
        <w:tc>
          <w:tcPr>
            <w:tcW w:w="850" w:type="dxa"/>
          </w:tcPr>
          <w:p w14:paraId="77675E87" w14:textId="77777777" w:rsidR="00693D63" w:rsidRPr="0096755B" w:rsidRDefault="00693D63" w:rsidP="008F6987"/>
        </w:tc>
        <w:tc>
          <w:tcPr>
            <w:tcW w:w="851" w:type="dxa"/>
          </w:tcPr>
          <w:p w14:paraId="53A253E8" w14:textId="77777777" w:rsidR="00693D63" w:rsidRPr="0096755B" w:rsidRDefault="00693D63" w:rsidP="008F6987"/>
        </w:tc>
        <w:tc>
          <w:tcPr>
            <w:tcW w:w="882" w:type="dxa"/>
          </w:tcPr>
          <w:p w14:paraId="1579D6A8" w14:textId="77777777" w:rsidR="00693D63" w:rsidRDefault="00693D63" w:rsidP="008F6987"/>
          <w:p w14:paraId="7E2CA9AB" w14:textId="77777777" w:rsidR="00693D63" w:rsidRPr="0096755B" w:rsidRDefault="00693D63" w:rsidP="008F6987"/>
        </w:tc>
      </w:tr>
      <w:tr w:rsidR="00693D63" w:rsidRPr="0096755B" w14:paraId="7030A436" w14:textId="77777777" w:rsidTr="008F6987">
        <w:tc>
          <w:tcPr>
            <w:tcW w:w="5778" w:type="dxa"/>
          </w:tcPr>
          <w:p w14:paraId="53DC9CBA" w14:textId="77777777" w:rsidR="00693D63" w:rsidRPr="0096755B" w:rsidRDefault="00693D63" w:rsidP="008F6987">
            <w:r>
              <w:t>Ondersteunt en adviseert IB-ers bij problemen (met docenten,  leerlingen, ouders)</w:t>
            </w:r>
          </w:p>
        </w:tc>
        <w:tc>
          <w:tcPr>
            <w:tcW w:w="851" w:type="dxa"/>
          </w:tcPr>
          <w:p w14:paraId="51757239" w14:textId="77777777" w:rsidR="00693D63" w:rsidRPr="0096755B" w:rsidRDefault="00693D63" w:rsidP="008F6987"/>
        </w:tc>
        <w:tc>
          <w:tcPr>
            <w:tcW w:w="850" w:type="dxa"/>
          </w:tcPr>
          <w:p w14:paraId="21ABC8B4" w14:textId="77777777" w:rsidR="00693D63" w:rsidRPr="0096755B" w:rsidRDefault="00693D63" w:rsidP="008F6987"/>
        </w:tc>
        <w:tc>
          <w:tcPr>
            <w:tcW w:w="851" w:type="dxa"/>
          </w:tcPr>
          <w:p w14:paraId="563F6C9E" w14:textId="77777777" w:rsidR="00693D63" w:rsidRPr="0096755B" w:rsidRDefault="00693D63" w:rsidP="008F6987"/>
        </w:tc>
        <w:tc>
          <w:tcPr>
            <w:tcW w:w="882" w:type="dxa"/>
          </w:tcPr>
          <w:p w14:paraId="5A36D153" w14:textId="77777777" w:rsidR="00693D63" w:rsidRDefault="00693D63" w:rsidP="008F6987"/>
          <w:p w14:paraId="04093486" w14:textId="77777777" w:rsidR="00693D63" w:rsidRPr="0096755B" w:rsidRDefault="00693D63" w:rsidP="008F6987"/>
        </w:tc>
      </w:tr>
      <w:tr w:rsidR="00693D63" w:rsidRPr="0096755B" w14:paraId="6F701522" w14:textId="77777777" w:rsidTr="008F6987">
        <w:tc>
          <w:tcPr>
            <w:tcW w:w="5778" w:type="dxa"/>
          </w:tcPr>
          <w:p w14:paraId="151899EA" w14:textId="77777777" w:rsidR="00693D63" w:rsidRPr="0096755B" w:rsidRDefault="00693D63" w:rsidP="008F6987">
            <w:r>
              <w:t>Ondersteunt IB-ers /docenten bij HGW (groepsplannen e.d.)</w:t>
            </w:r>
          </w:p>
        </w:tc>
        <w:tc>
          <w:tcPr>
            <w:tcW w:w="851" w:type="dxa"/>
          </w:tcPr>
          <w:p w14:paraId="6BD567DE" w14:textId="77777777" w:rsidR="00693D63" w:rsidRPr="0096755B" w:rsidRDefault="00693D63" w:rsidP="008F6987"/>
        </w:tc>
        <w:tc>
          <w:tcPr>
            <w:tcW w:w="850" w:type="dxa"/>
          </w:tcPr>
          <w:p w14:paraId="74FEA2E3" w14:textId="77777777" w:rsidR="00693D63" w:rsidRPr="0096755B" w:rsidRDefault="00693D63" w:rsidP="008F6987"/>
        </w:tc>
        <w:tc>
          <w:tcPr>
            <w:tcW w:w="851" w:type="dxa"/>
          </w:tcPr>
          <w:p w14:paraId="67BBC663" w14:textId="77777777" w:rsidR="00693D63" w:rsidRPr="0096755B" w:rsidRDefault="00693D63" w:rsidP="008F6987"/>
        </w:tc>
        <w:tc>
          <w:tcPr>
            <w:tcW w:w="882" w:type="dxa"/>
          </w:tcPr>
          <w:p w14:paraId="29B6C1C5" w14:textId="77777777" w:rsidR="00693D63" w:rsidRDefault="00693D63" w:rsidP="008F6987"/>
          <w:p w14:paraId="63347B6E" w14:textId="77777777" w:rsidR="00693D63" w:rsidRPr="0096755B" w:rsidRDefault="00693D63" w:rsidP="008F6987"/>
        </w:tc>
      </w:tr>
      <w:tr w:rsidR="00693D63" w:rsidRPr="0096755B" w14:paraId="36751676" w14:textId="77777777" w:rsidTr="008F6987">
        <w:tc>
          <w:tcPr>
            <w:tcW w:w="5778" w:type="dxa"/>
          </w:tcPr>
          <w:p w14:paraId="39E7A1F4" w14:textId="77777777" w:rsidR="00693D63" w:rsidRDefault="00693D63" w:rsidP="008F6987">
            <w:r>
              <w:t>Initieert scholing voor IB-ers, mentoren en docenten</w:t>
            </w:r>
          </w:p>
          <w:p w14:paraId="063CD700" w14:textId="77777777" w:rsidR="00693D63" w:rsidRDefault="00693D63" w:rsidP="008F6987"/>
        </w:tc>
        <w:tc>
          <w:tcPr>
            <w:tcW w:w="851" w:type="dxa"/>
          </w:tcPr>
          <w:p w14:paraId="6710C7CE" w14:textId="77777777" w:rsidR="00693D63" w:rsidRPr="0096755B" w:rsidRDefault="00693D63" w:rsidP="008F6987"/>
        </w:tc>
        <w:tc>
          <w:tcPr>
            <w:tcW w:w="850" w:type="dxa"/>
          </w:tcPr>
          <w:p w14:paraId="09CE1B81" w14:textId="77777777" w:rsidR="00693D63" w:rsidRPr="0096755B" w:rsidRDefault="00693D63" w:rsidP="008F6987"/>
        </w:tc>
        <w:tc>
          <w:tcPr>
            <w:tcW w:w="851" w:type="dxa"/>
          </w:tcPr>
          <w:p w14:paraId="4301EC65" w14:textId="77777777" w:rsidR="00693D63" w:rsidRPr="0096755B" w:rsidRDefault="00693D63" w:rsidP="008F6987"/>
        </w:tc>
        <w:tc>
          <w:tcPr>
            <w:tcW w:w="882" w:type="dxa"/>
          </w:tcPr>
          <w:p w14:paraId="3BD6B1F0" w14:textId="77777777" w:rsidR="00693D63" w:rsidRDefault="00693D63" w:rsidP="008F6987"/>
        </w:tc>
      </w:tr>
      <w:tr w:rsidR="00693D63" w:rsidRPr="0096755B" w14:paraId="7B2093BE" w14:textId="77777777" w:rsidTr="008F6987">
        <w:tc>
          <w:tcPr>
            <w:tcW w:w="5778" w:type="dxa"/>
          </w:tcPr>
          <w:p w14:paraId="44EB7147" w14:textId="77777777" w:rsidR="00693D63" w:rsidRDefault="00693D63" w:rsidP="008F6987">
            <w:r>
              <w:t>Vertaalt signalen van docenten en IB-ers naar beleid</w:t>
            </w:r>
          </w:p>
          <w:p w14:paraId="1765846A" w14:textId="77777777" w:rsidR="00693D63" w:rsidRDefault="00693D63" w:rsidP="008F6987"/>
        </w:tc>
        <w:tc>
          <w:tcPr>
            <w:tcW w:w="851" w:type="dxa"/>
          </w:tcPr>
          <w:p w14:paraId="2C95A542" w14:textId="77777777" w:rsidR="00693D63" w:rsidRPr="0096755B" w:rsidRDefault="00693D63" w:rsidP="008F6987"/>
        </w:tc>
        <w:tc>
          <w:tcPr>
            <w:tcW w:w="850" w:type="dxa"/>
          </w:tcPr>
          <w:p w14:paraId="03F1AB26" w14:textId="77777777" w:rsidR="00693D63" w:rsidRPr="0096755B" w:rsidRDefault="00693D63" w:rsidP="008F6987"/>
        </w:tc>
        <w:tc>
          <w:tcPr>
            <w:tcW w:w="851" w:type="dxa"/>
          </w:tcPr>
          <w:p w14:paraId="693F7FEF" w14:textId="77777777" w:rsidR="00693D63" w:rsidRPr="0096755B" w:rsidRDefault="00693D63" w:rsidP="008F6987"/>
        </w:tc>
        <w:tc>
          <w:tcPr>
            <w:tcW w:w="882" w:type="dxa"/>
          </w:tcPr>
          <w:p w14:paraId="441BD754" w14:textId="77777777" w:rsidR="00693D63" w:rsidRDefault="00693D63" w:rsidP="008F6987"/>
        </w:tc>
      </w:tr>
    </w:tbl>
    <w:p w14:paraId="2BD0E53F" w14:textId="77777777" w:rsidR="00693D63" w:rsidRDefault="00693D63" w:rsidP="00693D63">
      <w:pPr>
        <w:rPr>
          <w:b/>
        </w:rPr>
      </w:pPr>
    </w:p>
    <w:p w14:paraId="07F77A3B" w14:textId="77777777" w:rsidR="00693D63" w:rsidRDefault="00693D63" w:rsidP="00693D63">
      <w:pPr>
        <w:rPr>
          <w:b/>
        </w:rPr>
      </w:pPr>
    </w:p>
    <w:p w14:paraId="3C18E2D4" w14:textId="77777777" w:rsidR="00693D63" w:rsidRDefault="00693D63" w:rsidP="00693D63">
      <w:pPr>
        <w:rPr>
          <w:b/>
        </w:rPr>
      </w:pPr>
      <w:r>
        <w:rPr>
          <w:b/>
        </w:rPr>
        <w:t>TOP’s (wat gaat goed?)</w:t>
      </w:r>
    </w:p>
    <w:p w14:paraId="21C2BE1A" w14:textId="77777777" w:rsidR="00693D63" w:rsidRDefault="00693D63" w:rsidP="00693D63">
      <w:pPr>
        <w:rPr>
          <w:b/>
        </w:rPr>
      </w:pPr>
      <w:r>
        <w:rPr>
          <w:b/>
        </w:rPr>
        <w:t>-</w:t>
      </w:r>
    </w:p>
    <w:p w14:paraId="4703B22D" w14:textId="77777777" w:rsidR="00693D63" w:rsidRDefault="00693D63" w:rsidP="00693D63">
      <w:pPr>
        <w:rPr>
          <w:b/>
        </w:rPr>
      </w:pPr>
      <w:r>
        <w:rPr>
          <w:b/>
        </w:rPr>
        <w:t>-</w:t>
      </w:r>
    </w:p>
    <w:p w14:paraId="73D7542B" w14:textId="77777777" w:rsidR="00693D63" w:rsidRDefault="00693D63" w:rsidP="00693D63">
      <w:pPr>
        <w:rPr>
          <w:b/>
        </w:rPr>
      </w:pPr>
      <w:r>
        <w:rPr>
          <w:b/>
        </w:rPr>
        <w:t>-</w:t>
      </w:r>
    </w:p>
    <w:p w14:paraId="26C4DE13" w14:textId="77777777" w:rsidR="00693D63" w:rsidRDefault="00693D63" w:rsidP="00693D63">
      <w:pPr>
        <w:rPr>
          <w:b/>
        </w:rPr>
      </w:pPr>
      <w:r>
        <w:rPr>
          <w:b/>
        </w:rPr>
        <w:t>-</w:t>
      </w:r>
    </w:p>
    <w:p w14:paraId="69883A78" w14:textId="77777777" w:rsidR="00693D63" w:rsidRDefault="00693D63" w:rsidP="00693D63">
      <w:pPr>
        <w:rPr>
          <w:b/>
        </w:rPr>
      </w:pPr>
      <w:r>
        <w:rPr>
          <w:b/>
        </w:rPr>
        <w:t>TIP’s (wat kan beter?)</w:t>
      </w:r>
    </w:p>
    <w:p w14:paraId="2A37F6F2" w14:textId="77777777" w:rsidR="00693D63" w:rsidRDefault="00693D63" w:rsidP="00693D63">
      <w:pPr>
        <w:rPr>
          <w:b/>
        </w:rPr>
      </w:pPr>
      <w:r>
        <w:rPr>
          <w:b/>
        </w:rPr>
        <w:t>-</w:t>
      </w:r>
    </w:p>
    <w:p w14:paraId="4009643A" w14:textId="77777777" w:rsidR="00693D63" w:rsidRDefault="00693D63" w:rsidP="00693D63">
      <w:pPr>
        <w:rPr>
          <w:b/>
        </w:rPr>
      </w:pPr>
      <w:r>
        <w:rPr>
          <w:b/>
        </w:rPr>
        <w:t>-</w:t>
      </w:r>
    </w:p>
    <w:p w14:paraId="4356D565" w14:textId="77777777" w:rsidR="00693D63" w:rsidRDefault="00693D63" w:rsidP="00693D63">
      <w:pPr>
        <w:rPr>
          <w:b/>
        </w:rPr>
      </w:pPr>
      <w:r>
        <w:rPr>
          <w:b/>
        </w:rPr>
        <w:t>-</w:t>
      </w:r>
    </w:p>
    <w:p w14:paraId="754552BD" w14:textId="77777777" w:rsidR="00693D63" w:rsidRPr="0096755B" w:rsidRDefault="00693D63" w:rsidP="00693D63">
      <w:pPr>
        <w:rPr>
          <w:b/>
        </w:rPr>
      </w:pPr>
      <w:r>
        <w:rPr>
          <w:b/>
        </w:rPr>
        <w:t>-</w:t>
      </w:r>
    </w:p>
    <w:p w14:paraId="00EC82F7" w14:textId="77777777" w:rsidR="00693D63" w:rsidRPr="00112062" w:rsidRDefault="00693D63" w:rsidP="00D10923">
      <w:pPr>
        <w:ind w:left="0"/>
        <w:rPr>
          <w:rFonts w:cs="Arial"/>
          <w:b/>
          <w:color w:val="000000" w:themeColor="text1"/>
          <w:sz w:val="20"/>
        </w:rPr>
      </w:pPr>
    </w:p>
    <w:sectPr w:rsidR="00693D63" w:rsidRPr="00112062" w:rsidSect="00974B10">
      <w:headerReference w:type="default" r:id="rId8"/>
      <w:footerReference w:type="default" r:id="rId9"/>
      <w:headerReference w:type="first" r:id="rId10"/>
      <w:pgSz w:w="11907" w:h="16840" w:code="9"/>
      <w:pgMar w:top="2552" w:right="1418" w:bottom="1418" w:left="1560" w:header="708" w:footer="28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0221F" w14:textId="77777777" w:rsidR="00654102" w:rsidRDefault="00654102">
      <w:r>
        <w:separator/>
      </w:r>
    </w:p>
  </w:endnote>
  <w:endnote w:type="continuationSeparator" w:id="0">
    <w:p w14:paraId="0AF9530C" w14:textId="77777777" w:rsidR="00654102" w:rsidRDefault="00654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C4AA" w14:textId="77777777" w:rsidR="00C12225" w:rsidRDefault="00C12225">
    <w:pPr>
      <w:pStyle w:val="Voettekst"/>
      <w:tabs>
        <w:tab w:val="clear" w:pos="9072"/>
        <w:tab w:val="right" w:pos="8789"/>
      </w:tabs>
      <w:ind w:left="0"/>
      <w:rPr>
        <w:lang w:val="nl-NL"/>
      </w:rPr>
    </w:pPr>
    <w:r>
      <w:rPr>
        <w:noProof/>
        <w:lang w:val="nl-NL" w:eastAsia="nl-NL"/>
      </w:rPr>
      <mc:AlternateContent>
        <mc:Choice Requires="wps">
          <w:drawing>
            <wp:anchor distT="0" distB="0" distL="114300" distR="114300" simplePos="0" relativeHeight="251659776" behindDoc="1" locked="0" layoutInCell="1" allowOverlap="1" wp14:anchorId="7C1B3DDF" wp14:editId="3C218F58">
              <wp:simplePos x="0" y="0"/>
              <wp:positionH relativeFrom="column">
                <wp:posOffset>-710565</wp:posOffset>
              </wp:positionH>
              <wp:positionV relativeFrom="paragraph">
                <wp:posOffset>-92075</wp:posOffset>
              </wp:positionV>
              <wp:extent cx="7073265" cy="228600"/>
              <wp:effectExtent l="0" t="0" r="0" b="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265" cy="228600"/>
                      </a:xfrm>
                      <a:prstGeom prst="rect">
                        <a:avLst/>
                      </a:prstGeom>
                      <a:solidFill>
                        <a:srgbClr val="D54E12"/>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rgbClr val="808080"/>
                              </a:outerShdw>
                            </a:effectLst>
                          </a14:hiddenEffects>
                        </a:ext>
                      </a:extLst>
                    </wps:spPr>
                    <wps:txbx>
                      <w:txbxContent>
                        <w:p w14:paraId="6D86F565" w14:textId="3C61050B" w:rsidR="00C12225" w:rsidRPr="008D4779" w:rsidRDefault="00C12225" w:rsidP="008D4779">
                          <w:pPr>
                            <w:jc w:val="center"/>
                            <w:rPr>
                              <w:rFonts w:ascii="Arial" w:hAnsi="Arial" w:cs="Arial"/>
                              <w:b/>
                              <w:sz w:val="16"/>
                              <w:szCs w:val="16"/>
                            </w:rPr>
                          </w:pPr>
                          <w:r>
                            <w:rPr>
                              <w:rFonts w:ascii="Arial" w:hAnsi="Arial" w:cs="Arial"/>
                              <w:b/>
                              <w:bCs/>
                              <w:color w:val="FFFFFF"/>
                              <w:sz w:val="16"/>
                              <w:szCs w:val="16"/>
                              <w:lang w:val="nl-NL"/>
                            </w:rPr>
                            <w:t>HRM beleid 2018-2020</w:t>
                          </w:r>
                          <w:r w:rsidRPr="008D4779">
                            <w:rPr>
                              <w:rFonts w:ascii="Arial" w:hAnsi="Arial" w:cs="Arial"/>
                              <w:b/>
                              <w:bCs/>
                              <w:color w:val="FFFFFF"/>
                              <w:sz w:val="16"/>
                              <w:szCs w:val="16"/>
                              <w:lang w:val="nl-NL"/>
                            </w:rPr>
                            <w:t xml:space="preserve"> Ichthus College Kampen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B3DDF" id="_x0000_t202" coordsize="21600,21600" o:spt="202" path="m,l,21600r21600,l21600,xe">
              <v:stroke joinstyle="miter"/>
              <v:path gradientshapeok="t" o:connecttype="rect"/>
            </v:shapetype>
            <v:shape id="Text Box 57" o:spid="_x0000_s1026" type="#_x0000_t202" style="position:absolute;margin-left:-55.95pt;margin-top:-7.25pt;width:556.9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" fillcolor="#d54e12" stroked="f">
              <v:textbox>
                <w:txbxContent>
                  <w:p w14:paraId="6D86F565" w14:textId="3C61050B" w:rsidR="00C12225" w:rsidRPr="008D4779" w:rsidRDefault="00C12225" w:rsidP="008D4779">
                    <w:pPr>
                      <w:jc w:val="center"/>
                      <w:rPr>
                        <w:rFonts w:ascii="Arial" w:hAnsi="Arial" w:cs="Arial"/>
                        <w:b/>
                        <w:sz w:val="16"/>
                        <w:szCs w:val="16"/>
                      </w:rPr>
                    </w:pPr>
                    <w:r>
                      <w:rPr>
                        <w:rFonts w:ascii="Arial" w:hAnsi="Arial" w:cs="Arial"/>
                        <w:b/>
                        <w:bCs/>
                        <w:color w:val="FFFFFF"/>
                        <w:sz w:val="16"/>
                        <w:szCs w:val="16"/>
                        <w:lang w:val="nl-NL"/>
                      </w:rPr>
                      <w:t>HRM beleid 2018-2020</w:t>
                    </w:r>
                    <w:r w:rsidRPr="008D4779">
                      <w:rPr>
                        <w:rFonts w:ascii="Arial" w:hAnsi="Arial" w:cs="Arial"/>
                        <w:b/>
                        <w:bCs/>
                        <w:color w:val="FFFFFF"/>
                        <w:sz w:val="16"/>
                        <w:szCs w:val="16"/>
                        <w:lang w:val="nl-NL"/>
                      </w:rPr>
                      <w:t xml:space="preserve"> Ichthus College Kampen</w:t>
                    </w:r>
                  </w:p>
                </w:txbxContent>
              </v:textbox>
            </v:shape>
          </w:pict>
        </mc:Fallback>
      </mc:AlternateContent>
    </w:r>
  </w:p>
  <w:p w14:paraId="60F07862" w14:textId="77777777" w:rsidR="00C12225" w:rsidRDefault="00C12225">
    <w:pPr>
      <w:pStyle w:val="Voettekst"/>
      <w:ind w:left="0"/>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1E347" w14:textId="77777777" w:rsidR="00654102" w:rsidRDefault="00654102">
      <w:r>
        <w:separator/>
      </w:r>
    </w:p>
  </w:footnote>
  <w:footnote w:type="continuationSeparator" w:id="0">
    <w:p w14:paraId="5CAEF158" w14:textId="77777777" w:rsidR="00654102" w:rsidRDefault="00654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0FA1" w14:textId="77777777" w:rsidR="00C12225" w:rsidRDefault="00C12225">
    <w:pPr>
      <w:pStyle w:val="Koptekst"/>
      <w:tabs>
        <w:tab w:val="clear" w:pos="4536"/>
        <w:tab w:val="clear" w:pos="9072"/>
        <w:tab w:val="left" w:pos="2160"/>
        <w:tab w:val="left" w:pos="2520"/>
        <w:tab w:val="right" w:pos="8789"/>
      </w:tabs>
      <w:ind w:left="0"/>
      <w:rPr>
        <w:lang w:val="fr-FR"/>
      </w:rPr>
    </w:pPr>
    <w:r>
      <w:rPr>
        <w:noProof/>
        <w:color w:val="000000"/>
        <w:sz w:val="28"/>
        <w:lang w:val="nl-NL" w:eastAsia="nl-NL"/>
      </w:rPr>
      <w:drawing>
        <wp:anchor distT="0" distB="0" distL="114300" distR="114300" simplePos="0" relativeHeight="251658752" behindDoc="0" locked="0" layoutInCell="1" allowOverlap="1" wp14:anchorId="5984CBA4" wp14:editId="568536D5">
          <wp:simplePos x="0" y="0"/>
          <wp:positionH relativeFrom="column">
            <wp:posOffset>0</wp:posOffset>
          </wp:positionH>
          <wp:positionV relativeFrom="paragraph">
            <wp:posOffset>-5080</wp:posOffset>
          </wp:positionV>
          <wp:extent cx="800100" cy="765175"/>
          <wp:effectExtent l="0" t="0" r="0" b="0"/>
          <wp:wrapNone/>
          <wp:docPr id="56" name="Afbeelding 56" descr="Ichthus%20%20Kampen%20logo%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chthus%20%20Kampen%20logo%20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lang w:val="nl-NL" w:eastAsia="nl-NL"/>
      </w:rPr>
      <mc:AlternateContent>
        <mc:Choice Requires="wps">
          <w:drawing>
            <wp:anchor distT="0" distB="0" distL="114300" distR="114300" simplePos="0" relativeHeight="251657728" behindDoc="0" locked="0" layoutInCell="1" allowOverlap="1" wp14:anchorId="4F956491" wp14:editId="313FEAB0">
              <wp:simplePos x="0" y="0"/>
              <wp:positionH relativeFrom="column">
                <wp:posOffset>914400</wp:posOffset>
              </wp:positionH>
              <wp:positionV relativeFrom="paragraph">
                <wp:posOffset>541655</wp:posOffset>
              </wp:positionV>
              <wp:extent cx="4686300" cy="0"/>
              <wp:effectExtent l="0" t="0" r="0" b="0"/>
              <wp:wrapNone/>
              <wp:docPr id="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C48FD1" id="Line 5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2.65pt" to="44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"/>
          </w:pict>
        </mc:Fallback>
      </mc:AlternateContent>
    </w:r>
    <w:r>
      <w:rPr>
        <w:color w:val="000000"/>
        <w:sz w:val="28"/>
        <w:lang w:val="nl-NL"/>
      </w:rPr>
      <w:tab/>
    </w:r>
    <w:r>
      <w:rPr>
        <w:color w:val="000000"/>
        <w:sz w:val="28"/>
        <w:lang w:val="nl-NL"/>
      </w:rPr>
      <w:tab/>
    </w:r>
    <w:r>
      <w:rPr>
        <w:sz w:val="16"/>
        <w:lang w:val="fr-FR"/>
      </w:rPr>
      <w:tab/>
    </w:r>
    <w:r>
      <w:rPr>
        <w:bCs/>
        <w:sz w:val="16"/>
        <w:lang w:val="fr-FR"/>
      </w:rPr>
      <w:t xml:space="preserve">Pagina: </w:t>
    </w:r>
    <w:r>
      <w:rPr>
        <w:bCs/>
        <w:sz w:val="16"/>
      </w:rPr>
      <w:fldChar w:fldCharType="begin"/>
    </w:r>
    <w:r>
      <w:rPr>
        <w:bCs/>
        <w:sz w:val="16"/>
        <w:lang w:val="fr-FR"/>
      </w:rPr>
      <w:instrText xml:space="preserve"> PAGE  \* MERGEFORMAT </w:instrText>
    </w:r>
    <w:r>
      <w:rPr>
        <w:bCs/>
        <w:sz w:val="16"/>
      </w:rPr>
      <w:fldChar w:fldCharType="separate"/>
    </w:r>
    <w:r>
      <w:rPr>
        <w:bCs/>
        <w:noProof/>
        <w:sz w:val="16"/>
        <w:lang w:val="fr-FR"/>
      </w:rPr>
      <w:t>25</w:t>
    </w:r>
    <w:r>
      <w:rPr>
        <w:bCs/>
        <w:sz w:val="16"/>
      </w:rPr>
      <w:fldChar w:fldCharType="end"/>
    </w:r>
  </w:p>
  <w:p w14:paraId="42FA7C8A" w14:textId="77777777" w:rsidR="00C12225" w:rsidRDefault="00C12225">
    <w:pPr>
      <w:pStyle w:val="Koptekst"/>
      <w:tabs>
        <w:tab w:val="clear" w:pos="9072"/>
        <w:tab w:val="left" w:pos="1276"/>
        <w:tab w:val="left" w:pos="1560"/>
        <w:tab w:val="left" w:pos="1701"/>
        <w:tab w:val="right" w:pos="8789"/>
      </w:tabs>
      <w:ind w:left="0"/>
      <w:rPr>
        <w:lang w:val="fr-FR"/>
      </w:rPr>
    </w:pPr>
    <w:r>
      <w:rPr>
        <w:lang w:val="fr-FR"/>
      </w:rPr>
      <w:tab/>
    </w:r>
    <w:r>
      <w:rPr>
        <w:lang w:val="fr-FR"/>
      </w:rPr>
      <w:tab/>
    </w:r>
    <w:r>
      <w:rPr>
        <w:lang w:val="fr-FR"/>
      </w:rPr>
      <w:tab/>
    </w:r>
    <w:r>
      <w:rPr>
        <w:lang w:val="fr-FR"/>
      </w:rPr>
      <w:tab/>
    </w:r>
  </w:p>
  <w:p w14:paraId="1E888716" w14:textId="77777777" w:rsidR="00C12225" w:rsidRDefault="00C12225">
    <w:pPr>
      <w:pStyle w:val="Koptekst"/>
      <w:tabs>
        <w:tab w:val="clear" w:pos="9072"/>
        <w:tab w:val="left" w:pos="1276"/>
        <w:tab w:val="left" w:pos="1560"/>
        <w:tab w:val="left" w:pos="1701"/>
        <w:tab w:val="right" w:pos="8789"/>
      </w:tabs>
      <w:ind w:left="0"/>
      <w:rPr>
        <w:lang w:val="fr-FR"/>
      </w:rPr>
    </w:pPr>
    <w:r>
      <w:rPr>
        <w:lang w:val="fr-FR"/>
      </w:rPr>
      <w:tab/>
    </w:r>
  </w:p>
  <w:p w14:paraId="76B31F5F" w14:textId="77777777" w:rsidR="00C12225" w:rsidRDefault="00C12225">
    <w:pPr>
      <w:pStyle w:val="Koptekst"/>
      <w:tabs>
        <w:tab w:val="clear" w:pos="9072"/>
        <w:tab w:val="left" w:pos="1276"/>
        <w:tab w:val="left" w:pos="1560"/>
        <w:tab w:val="left" w:pos="1701"/>
        <w:tab w:val="right" w:pos="8789"/>
      </w:tabs>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0133" w14:textId="77777777" w:rsidR="00C12225" w:rsidRDefault="00C12225">
    <w:pPr>
      <w:pStyle w:val="Koptekst"/>
    </w:pPr>
    <w:r>
      <w:rPr>
        <w:noProof/>
        <w:lang w:val="nl-NL" w:eastAsia="nl-NL"/>
      </w:rPr>
      <mc:AlternateContent>
        <mc:Choice Requires="wps">
          <w:drawing>
            <wp:anchor distT="0" distB="0" distL="114300" distR="114300" simplePos="0" relativeHeight="251656704" behindDoc="0" locked="0" layoutInCell="1" allowOverlap="1" wp14:anchorId="6E84FC35" wp14:editId="7ECC63E7">
              <wp:simplePos x="0" y="0"/>
              <wp:positionH relativeFrom="column">
                <wp:posOffset>-824865</wp:posOffset>
              </wp:positionH>
              <wp:positionV relativeFrom="paragraph">
                <wp:posOffset>9234805</wp:posOffset>
              </wp:positionV>
              <wp:extent cx="7200900" cy="671195"/>
              <wp:effectExtent l="0" t="0" r="0" b="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671195"/>
                      </a:xfrm>
                      <a:prstGeom prst="rect">
                        <a:avLst/>
                      </a:prstGeom>
                      <a:solidFill>
                        <a:srgbClr val="D54E12"/>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rgbClr val="808080"/>
                              </a:outerShdw>
                            </a:effectLst>
                          </a14:hiddenEffects>
                        </a:ext>
                      </a:extLst>
                    </wps:spPr>
                    <wps:txbx>
                      <w:txbxContent>
                        <w:p w14:paraId="0B1D5E77" w14:textId="77777777" w:rsidR="00C12225" w:rsidRPr="008D4779" w:rsidRDefault="00C12225" w:rsidP="008D4779">
                          <w:pPr>
                            <w:jc w:val="center"/>
                            <w:rPr>
                              <w:rFonts w:ascii="Arial" w:hAnsi="Arial" w:cs="Arial"/>
                              <w:b/>
                              <w:color w:val="FFFFFF"/>
                              <w:sz w:val="22"/>
                              <w:szCs w:val="22"/>
                              <w:lang w:val="en-US"/>
                            </w:rPr>
                          </w:pPr>
                        </w:p>
                        <w:p w14:paraId="00BDBDB2" w14:textId="77777777" w:rsidR="00C12225" w:rsidRPr="008D4779" w:rsidRDefault="00C12225" w:rsidP="008D4779">
                          <w:pPr>
                            <w:jc w:val="center"/>
                            <w:rPr>
                              <w:rFonts w:ascii="Arial" w:hAnsi="Arial" w:cs="Arial"/>
                              <w:b/>
                              <w:color w:val="FFFFFF"/>
                              <w:sz w:val="22"/>
                              <w:szCs w:val="22"/>
                              <w:lang w:val="en-US"/>
                            </w:rPr>
                          </w:pPr>
                          <w:r w:rsidRPr="008D4779">
                            <w:rPr>
                              <w:rFonts w:ascii="Arial" w:hAnsi="Arial" w:cs="Arial"/>
                              <w:b/>
                              <w:color w:val="FFFFFF"/>
                              <w:sz w:val="22"/>
                              <w:szCs w:val="22"/>
                              <w:lang w:val="en-US"/>
                            </w:rPr>
                            <w:t>Goud in handen!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4FC35" id="_x0000_t202" coordsize="21600,21600" o:spt="202" path="m,l,21600r21600,l21600,xe">
              <v:stroke joinstyle="miter"/>
              <v:path gradientshapeok="t" o:connecttype="rect"/>
            </v:shapetype>
            <v:shape id="Text Box 54" o:spid="_x0000_s1027" type="#_x0000_t202" style="position:absolute;left:0;text-align:left;margin-left:-64.95pt;margin-top:727.15pt;width:567pt;height:5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" fillcolor="#d54e12" stroked="f">
              <v:textbox>
                <w:txbxContent>
                  <w:p w14:paraId="0B1D5E77" w14:textId="77777777" w:rsidR="00C12225" w:rsidRPr="008D4779" w:rsidRDefault="00C12225" w:rsidP="008D4779">
                    <w:pPr>
                      <w:jc w:val="center"/>
                      <w:rPr>
                        <w:rFonts w:ascii="Arial" w:hAnsi="Arial" w:cs="Arial"/>
                        <w:b/>
                        <w:color w:val="FFFFFF"/>
                        <w:sz w:val="22"/>
                        <w:szCs w:val="22"/>
                        <w:lang w:val="en-US"/>
                      </w:rPr>
                    </w:pPr>
                  </w:p>
                  <w:p w14:paraId="00BDBDB2" w14:textId="77777777" w:rsidR="00C12225" w:rsidRPr="008D4779" w:rsidRDefault="00C12225" w:rsidP="008D4779">
                    <w:pPr>
                      <w:jc w:val="center"/>
                      <w:rPr>
                        <w:rFonts w:ascii="Arial" w:hAnsi="Arial" w:cs="Arial"/>
                        <w:b/>
                        <w:color w:val="FFFFFF"/>
                        <w:sz w:val="22"/>
                        <w:szCs w:val="22"/>
                        <w:lang w:val="en-US"/>
                      </w:rPr>
                    </w:pPr>
                    <w:r w:rsidRPr="008D4779">
                      <w:rPr>
                        <w:rFonts w:ascii="Arial" w:hAnsi="Arial" w:cs="Arial"/>
                        <w:b/>
                        <w:color w:val="FFFFFF"/>
                        <w:sz w:val="22"/>
                        <w:szCs w:val="22"/>
                        <w:lang w:val="en-US"/>
                      </w:rPr>
                      <w:t>Goud in handen!</w:t>
                    </w:r>
                  </w:p>
                </w:txbxContent>
              </v:textbox>
            </v:shape>
          </w:pict>
        </mc:Fallback>
      </mc:AlternateContent>
    </w:r>
    <w:r>
      <w:rPr>
        <w:noProof/>
        <w:lang w:val="nl-NL" w:eastAsia="nl-NL"/>
      </w:rPr>
      <w:drawing>
        <wp:anchor distT="0" distB="0" distL="114300" distR="114300" simplePos="0" relativeHeight="251655680" behindDoc="0" locked="0" layoutInCell="1" allowOverlap="1" wp14:anchorId="02218F6E" wp14:editId="5C8821D6">
          <wp:simplePos x="0" y="0"/>
          <wp:positionH relativeFrom="column">
            <wp:posOffset>3886200</wp:posOffset>
          </wp:positionH>
          <wp:positionV relativeFrom="paragraph">
            <wp:posOffset>-5080</wp:posOffset>
          </wp:positionV>
          <wp:extent cx="2072005" cy="1981835"/>
          <wp:effectExtent l="0" t="0" r="4445" b="0"/>
          <wp:wrapNone/>
          <wp:docPr id="53" name="Afbeelding 53" descr="Ichthus%20%20Kampen%20logo%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hthus%20%20Kampen%20logo%20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005" cy="1981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7821ECA"/>
    <w:lvl w:ilvl="0">
      <w:start w:val="1"/>
      <w:numFmt w:val="decimal"/>
      <w:pStyle w:val="Kop1"/>
      <w:lvlText w:val="%1."/>
      <w:lvlJc w:val="left"/>
      <w:pPr>
        <w:tabs>
          <w:tab w:val="num" w:pos="360"/>
        </w:tabs>
        <w:ind w:left="0" w:firstLine="0"/>
      </w:pPr>
      <w:rPr>
        <w:rFonts w:ascii="Verdana" w:hAnsi="Verdana" w:hint="default"/>
        <w:b/>
        <w:i w:val="0"/>
        <w:color w:val="E36C0A" w:themeColor="accent6" w:themeShade="BF"/>
        <w:sz w:val="28"/>
      </w:rPr>
    </w:lvl>
    <w:lvl w:ilvl="1">
      <w:start w:val="1"/>
      <w:numFmt w:val="decimal"/>
      <w:pStyle w:val="Kop2"/>
      <w:lvlText w:val="%1.%2"/>
      <w:lvlJc w:val="left"/>
      <w:pPr>
        <w:tabs>
          <w:tab w:val="num" w:pos="2269"/>
        </w:tabs>
        <w:ind w:left="2269" w:firstLine="0"/>
      </w:pPr>
      <w:rPr>
        <w:rFonts w:hint="default"/>
      </w:rPr>
    </w:lvl>
    <w:lvl w:ilvl="2">
      <w:start w:val="1"/>
      <w:numFmt w:val="decimal"/>
      <w:pStyle w:val="Kop3"/>
      <w:lvlText w:val="%1.%2.%3"/>
      <w:lvlJc w:val="left"/>
      <w:pPr>
        <w:tabs>
          <w:tab w:val="num" w:pos="0"/>
        </w:tabs>
        <w:ind w:left="0" w:firstLine="0"/>
      </w:pPr>
      <w:rPr>
        <w:rFonts w:hint="default"/>
      </w:rPr>
    </w:lvl>
    <w:lvl w:ilvl="3">
      <w:start w:val="1"/>
      <w:numFmt w:val="decimal"/>
      <w:pStyle w:val="Kop4"/>
      <w:lvlText w:val="%1.%2.%3.%4"/>
      <w:lvlJc w:val="left"/>
      <w:pPr>
        <w:tabs>
          <w:tab w:val="num" w:pos="0"/>
        </w:tabs>
        <w:ind w:left="0" w:firstLine="0"/>
      </w:pPr>
      <w:rPr>
        <w:rFonts w:hint="default"/>
      </w:rPr>
    </w:lvl>
    <w:lvl w:ilvl="4">
      <w:start w:val="1"/>
      <w:numFmt w:val="decimal"/>
      <w:pStyle w:val="Kop5"/>
      <w:lvlText w:val="%1.%2.%3.%4.%5"/>
      <w:lvlJc w:val="left"/>
      <w:pPr>
        <w:tabs>
          <w:tab w:val="num" w:pos="0"/>
        </w:tabs>
        <w:ind w:left="0" w:firstLine="0"/>
      </w:pPr>
      <w:rPr>
        <w:rFonts w:hint="default"/>
      </w:rPr>
    </w:lvl>
    <w:lvl w:ilvl="5">
      <w:start w:val="1"/>
      <w:numFmt w:val="decimal"/>
      <w:pStyle w:val="Kop6"/>
      <w:lvlText w:val="%1.%2.%3.%4.%5.%6"/>
      <w:lvlJc w:val="left"/>
      <w:pPr>
        <w:tabs>
          <w:tab w:val="num" w:pos="0"/>
        </w:tabs>
        <w:ind w:left="0" w:firstLine="0"/>
      </w:pPr>
      <w:rPr>
        <w:rFonts w:hint="default"/>
      </w:rPr>
    </w:lvl>
    <w:lvl w:ilvl="6">
      <w:start w:val="1"/>
      <w:numFmt w:val="decimal"/>
      <w:pStyle w:val="Kop7"/>
      <w:lvlText w:val="%1.%2.%3.%4.%5.%6.%7"/>
      <w:lvlJc w:val="left"/>
      <w:pPr>
        <w:tabs>
          <w:tab w:val="num" w:pos="0"/>
        </w:tabs>
        <w:ind w:left="0" w:firstLine="0"/>
      </w:pPr>
      <w:rPr>
        <w:rFonts w:hint="default"/>
      </w:rPr>
    </w:lvl>
    <w:lvl w:ilvl="7">
      <w:start w:val="1"/>
      <w:numFmt w:val="decimal"/>
      <w:pStyle w:val="Kop8"/>
      <w:lvlText w:val="%1.%2.%3.%4.%5.%6.%7.%8"/>
      <w:lvlJc w:val="left"/>
      <w:pPr>
        <w:tabs>
          <w:tab w:val="num" w:pos="0"/>
        </w:tabs>
        <w:ind w:left="0" w:firstLine="0"/>
      </w:pPr>
      <w:rPr>
        <w:rFonts w:hint="default"/>
      </w:rPr>
    </w:lvl>
    <w:lvl w:ilvl="8">
      <w:start w:val="1"/>
      <w:numFmt w:val="decimal"/>
      <w:pStyle w:val="Kop9"/>
      <w:lvlText w:val="BIJLAGE %9:"/>
      <w:lvlJc w:val="left"/>
      <w:pPr>
        <w:tabs>
          <w:tab w:val="num" w:pos="0"/>
        </w:tabs>
        <w:ind w:left="0" w:firstLine="0"/>
      </w:pPr>
      <w:rPr>
        <w:rFonts w:hint="default"/>
      </w:rPr>
    </w:lvl>
  </w:abstractNum>
  <w:abstractNum w:abstractNumId="1" w15:restartNumberingAfterBreak="0">
    <w:nsid w:val="089271A6"/>
    <w:multiLevelType w:val="hybridMultilevel"/>
    <w:tmpl w:val="E9B0C864"/>
    <w:lvl w:ilvl="0" w:tplc="FDE03424">
      <w:start w:val="3"/>
      <w:numFmt w:val="bullet"/>
      <w:lvlText w:val="-"/>
      <w:lvlJc w:val="left"/>
      <w:pPr>
        <w:tabs>
          <w:tab w:val="num" w:pos="360"/>
        </w:tabs>
        <w:ind w:left="360" w:hanging="360"/>
      </w:pPr>
      <w:rPr>
        <w:rFonts w:ascii="Arial" w:eastAsia="Times New Roman" w:hAnsi="Arial" w:hint="default"/>
      </w:rPr>
    </w:lvl>
    <w:lvl w:ilvl="1" w:tplc="AC20B87C">
      <w:numFmt w:val="bullet"/>
      <w:lvlText w:val="-"/>
      <w:lvlJc w:val="left"/>
      <w:pPr>
        <w:tabs>
          <w:tab w:val="num" w:pos="1440"/>
        </w:tabs>
        <w:ind w:left="1440" w:hanging="360"/>
      </w:pPr>
      <w:rPr>
        <w:rFonts w:ascii="Trebuchet MS" w:eastAsia="Times New Roman" w:hAnsi="Trebuchet MS"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9F8262B"/>
    <w:multiLevelType w:val="hybridMultilevel"/>
    <w:tmpl w:val="D430AEF0"/>
    <w:lvl w:ilvl="0" w:tplc="AC20B87C">
      <w:numFmt w:val="bullet"/>
      <w:lvlText w:val="-"/>
      <w:lvlJc w:val="left"/>
      <w:pPr>
        <w:tabs>
          <w:tab w:val="num" w:pos="360"/>
        </w:tabs>
        <w:ind w:left="360" w:hanging="360"/>
      </w:pPr>
      <w:rPr>
        <w:rFonts w:ascii="Trebuchet MS" w:eastAsia="Times New Roman" w:hAnsi="Trebuchet M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A993E1D"/>
    <w:multiLevelType w:val="hybridMultilevel"/>
    <w:tmpl w:val="2D64C614"/>
    <w:lvl w:ilvl="0" w:tplc="04130001">
      <w:start w:val="1"/>
      <w:numFmt w:val="bullet"/>
      <w:lvlText w:val=""/>
      <w:lvlJc w:val="left"/>
      <w:pPr>
        <w:tabs>
          <w:tab w:val="num" w:pos="360"/>
        </w:tabs>
        <w:ind w:left="360" w:hanging="360"/>
      </w:pPr>
      <w:rPr>
        <w:rFonts w:ascii="Symbol" w:hAnsi="Symbol" w:hint="default"/>
      </w:rPr>
    </w:lvl>
    <w:lvl w:ilvl="1" w:tplc="AC20B87C">
      <w:numFmt w:val="bullet"/>
      <w:lvlText w:val="-"/>
      <w:lvlJc w:val="left"/>
      <w:pPr>
        <w:tabs>
          <w:tab w:val="num" w:pos="1365"/>
        </w:tabs>
        <w:ind w:left="1365" w:hanging="360"/>
      </w:pPr>
      <w:rPr>
        <w:rFonts w:ascii="Trebuchet MS" w:eastAsia="Times New Roman" w:hAnsi="Trebuchet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39364E"/>
    <w:multiLevelType w:val="hybridMultilevel"/>
    <w:tmpl w:val="1D4C4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862F4C"/>
    <w:multiLevelType w:val="hybridMultilevel"/>
    <w:tmpl w:val="4EBCD3F4"/>
    <w:lvl w:ilvl="0" w:tplc="FDE03424">
      <w:start w:val="3"/>
      <w:numFmt w:val="bullet"/>
      <w:lvlText w:val="-"/>
      <w:lvlJc w:val="left"/>
      <w:pPr>
        <w:tabs>
          <w:tab w:val="num" w:pos="420"/>
        </w:tabs>
        <w:ind w:left="4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6C2F9D"/>
    <w:multiLevelType w:val="hybridMultilevel"/>
    <w:tmpl w:val="01043CFA"/>
    <w:lvl w:ilvl="0" w:tplc="A2263248">
      <w:numFmt w:val="bullet"/>
      <w:lvlText w:val=""/>
      <w:lvlJc w:val="left"/>
      <w:pPr>
        <w:tabs>
          <w:tab w:val="num" w:pos="375"/>
        </w:tabs>
        <w:ind w:left="375" w:hanging="375"/>
      </w:pPr>
      <w:rPr>
        <w:rFonts w:ascii="Symbol" w:eastAsia="Times New Roman" w:hAnsi="Symbol" w:cs="Symbol" w:hint="default"/>
        <w:sz w:val="20"/>
      </w:rPr>
    </w:lvl>
    <w:lvl w:ilvl="1" w:tplc="AC20B87C">
      <w:numFmt w:val="bullet"/>
      <w:lvlText w:val="-"/>
      <w:lvlJc w:val="left"/>
      <w:pPr>
        <w:tabs>
          <w:tab w:val="num" w:pos="1365"/>
        </w:tabs>
        <w:ind w:left="1365" w:hanging="360"/>
      </w:pPr>
      <w:rPr>
        <w:rFonts w:ascii="Trebuchet MS" w:eastAsia="Times New Roman" w:hAnsi="Trebuchet MS" w:cs="Times New Roman" w:hint="default"/>
        <w:sz w:val="20"/>
      </w:rPr>
    </w:lvl>
    <w:lvl w:ilvl="2" w:tplc="04130005" w:tentative="1">
      <w:start w:val="1"/>
      <w:numFmt w:val="bullet"/>
      <w:lvlText w:val=""/>
      <w:lvlJc w:val="left"/>
      <w:pPr>
        <w:tabs>
          <w:tab w:val="num" w:pos="2085"/>
        </w:tabs>
        <w:ind w:left="2085" w:hanging="360"/>
      </w:pPr>
      <w:rPr>
        <w:rFonts w:ascii="Wingdings" w:hAnsi="Wingdings" w:hint="default"/>
      </w:rPr>
    </w:lvl>
    <w:lvl w:ilvl="3" w:tplc="04130001" w:tentative="1">
      <w:start w:val="1"/>
      <w:numFmt w:val="bullet"/>
      <w:lvlText w:val=""/>
      <w:lvlJc w:val="left"/>
      <w:pPr>
        <w:tabs>
          <w:tab w:val="num" w:pos="2805"/>
        </w:tabs>
        <w:ind w:left="2805" w:hanging="360"/>
      </w:pPr>
      <w:rPr>
        <w:rFonts w:ascii="Symbol" w:hAnsi="Symbol" w:hint="default"/>
      </w:rPr>
    </w:lvl>
    <w:lvl w:ilvl="4" w:tplc="04130003" w:tentative="1">
      <w:start w:val="1"/>
      <w:numFmt w:val="bullet"/>
      <w:lvlText w:val="o"/>
      <w:lvlJc w:val="left"/>
      <w:pPr>
        <w:tabs>
          <w:tab w:val="num" w:pos="3525"/>
        </w:tabs>
        <w:ind w:left="3525" w:hanging="360"/>
      </w:pPr>
      <w:rPr>
        <w:rFonts w:ascii="Courier New" w:hAnsi="Courier New" w:cs="Courier New" w:hint="default"/>
      </w:rPr>
    </w:lvl>
    <w:lvl w:ilvl="5" w:tplc="04130005" w:tentative="1">
      <w:start w:val="1"/>
      <w:numFmt w:val="bullet"/>
      <w:lvlText w:val=""/>
      <w:lvlJc w:val="left"/>
      <w:pPr>
        <w:tabs>
          <w:tab w:val="num" w:pos="4245"/>
        </w:tabs>
        <w:ind w:left="4245" w:hanging="360"/>
      </w:pPr>
      <w:rPr>
        <w:rFonts w:ascii="Wingdings" w:hAnsi="Wingdings" w:hint="default"/>
      </w:rPr>
    </w:lvl>
    <w:lvl w:ilvl="6" w:tplc="04130001" w:tentative="1">
      <w:start w:val="1"/>
      <w:numFmt w:val="bullet"/>
      <w:lvlText w:val=""/>
      <w:lvlJc w:val="left"/>
      <w:pPr>
        <w:tabs>
          <w:tab w:val="num" w:pos="4965"/>
        </w:tabs>
        <w:ind w:left="4965" w:hanging="360"/>
      </w:pPr>
      <w:rPr>
        <w:rFonts w:ascii="Symbol" w:hAnsi="Symbol" w:hint="default"/>
      </w:rPr>
    </w:lvl>
    <w:lvl w:ilvl="7" w:tplc="04130003" w:tentative="1">
      <w:start w:val="1"/>
      <w:numFmt w:val="bullet"/>
      <w:lvlText w:val="o"/>
      <w:lvlJc w:val="left"/>
      <w:pPr>
        <w:tabs>
          <w:tab w:val="num" w:pos="5685"/>
        </w:tabs>
        <w:ind w:left="5685" w:hanging="360"/>
      </w:pPr>
      <w:rPr>
        <w:rFonts w:ascii="Courier New" w:hAnsi="Courier New" w:cs="Courier New" w:hint="default"/>
      </w:rPr>
    </w:lvl>
    <w:lvl w:ilvl="8" w:tplc="04130005" w:tentative="1">
      <w:start w:val="1"/>
      <w:numFmt w:val="bullet"/>
      <w:lvlText w:val=""/>
      <w:lvlJc w:val="left"/>
      <w:pPr>
        <w:tabs>
          <w:tab w:val="num" w:pos="6405"/>
        </w:tabs>
        <w:ind w:left="6405" w:hanging="360"/>
      </w:pPr>
      <w:rPr>
        <w:rFonts w:ascii="Wingdings" w:hAnsi="Wingdings" w:hint="default"/>
      </w:rPr>
    </w:lvl>
  </w:abstractNum>
  <w:abstractNum w:abstractNumId="7" w15:restartNumberingAfterBreak="0">
    <w:nsid w:val="10F23795"/>
    <w:multiLevelType w:val="hybridMultilevel"/>
    <w:tmpl w:val="149637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383849"/>
    <w:multiLevelType w:val="hybridMultilevel"/>
    <w:tmpl w:val="06BEE6E4"/>
    <w:lvl w:ilvl="0" w:tplc="AC20B87C">
      <w:numFmt w:val="bullet"/>
      <w:lvlText w:val="-"/>
      <w:lvlJc w:val="left"/>
      <w:pPr>
        <w:tabs>
          <w:tab w:val="num" w:pos="360"/>
        </w:tabs>
        <w:ind w:left="360" w:hanging="360"/>
      </w:pPr>
      <w:rPr>
        <w:rFonts w:ascii="Trebuchet MS" w:eastAsia="Times New Roman" w:hAnsi="Trebuchet M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4123211"/>
    <w:multiLevelType w:val="hybridMultilevel"/>
    <w:tmpl w:val="9A2AD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F7A2B"/>
    <w:multiLevelType w:val="hybridMultilevel"/>
    <w:tmpl w:val="47C6F026"/>
    <w:lvl w:ilvl="0" w:tplc="99F49A08">
      <w:start w:val="1"/>
      <w:numFmt w:val="bullet"/>
      <w:lvlText w:val="-"/>
      <w:lvlJc w:val="left"/>
      <w:pPr>
        <w:tabs>
          <w:tab w:val="num" w:pos="360"/>
        </w:tabs>
        <w:ind w:left="360" w:hanging="360"/>
      </w:pPr>
      <w:rPr>
        <w:rFonts w:ascii="Times New Roman" w:hAnsi="Times New Roman" w:cs="Times New Roman" w:hint="default"/>
      </w:rPr>
    </w:lvl>
    <w:lvl w:ilvl="1" w:tplc="04130001">
      <w:start w:val="1"/>
      <w:numFmt w:val="bullet"/>
      <w:lvlText w:val=""/>
      <w:lvlJc w:val="left"/>
      <w:pPr>
        <w:tabs>
          <w:tab w:val="num" w:pos="1440"/>
        </w:tabs>
        <w:ind w:left="1440" w:hanging="360"/>
      </w:pPr>
      <w:rPr>
        <w:rFonts w:ascii="Symbol" w:hAnsi="Symbol" w:cs="Symbol"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0CC7A69"/>
    <w:multiLevelType w:val="hybridMultilevel"/>
    <w:tmpl w:val="0BD2D0C4"/>
    <w:lvl w:ilvl="0" w:tplc="99F49A08">
      <w:start w:val="1"/>
      <w:numFmt w:val="bullet"/>
      <w:lvlText w:val="-"/>
      <w:lvlJc w:val="left"/>
      <w:pPr>
        <w:tabs>
          <w:tab w:val="num" w:pos="360"/>
        </w:tabs>
        <w:ind w:left="360" w:hanging="360"/>
      </w:pPr>
      <w:rPr>
        <w:rFonts w:ascii="Times New Roman" w:hAnsi="Times New Roman"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cs="Wingdings" w:hint="default"/>
      </w:rPr>
    </w:lvl>
    <w:lvl w:ilvl="3" w:tplc="04130001">
      <w:start w:val="1"/>
      <w:numFmt w:val="bullet"/>
      <w:lvlText w:val=""/>
      <w:lvlJc w:val="left"/>
      <w:pPr>
        <w:tabs>
          <w:tab w:val="num" w:pos="2520"/>
        </w:tabs>
        <w:ind w:left="2520" w:hanging="360"/>
      </w:pPr>
      <w:rPr>
        <w:rFonts w:ascii="Symbol" w:hAnsi="Symbol" w:cs="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cs="Wingdings" w:hint="default"/>
      </w:rPr>
    </w:lvl>
    <w:lvl w:ilvl="6" w:tplc="04130001">
      <w:start w:val="1"/>
      <w:numFmt w:val="bullet"/>
      <w:lvlText w:val=""/>
      <w:lvlJc w:val="left"/>
      <w:pPr>
        <w:tabs>
          <w:tab w:val="num" w:pos="4680"/>
        </w:tabs>
        <w:ind w:left="4680" w:hanging="360"/>
      </w:pPr>
      <w:rPr>
        <w:rFonts w:ascii="Symbol" w:hAnsi="Symbol" w:cs="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cs="Wingdings" w:hint="default"/>
      </w:rPr>
    </w:lvl>
  </w:abstractNum>
  <w:abstractNum w:abstractNumId="12" w15:restartNumberingAfterBreak="0">
    <w:nsid w:val="27B761AA"/>
    <w:multiLevelType w:val="hybridMultilevel"/>
    <w:tmpl w:val="1AF221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F3464B"/>
    <w:multiLevelType w:val="hybridMultilevel"/>
    <w:tmpl w:val="A4062B14"/>
    <w:lvl w:ilvl="0" w:tplc="FE0A618C">
      <w:start w:val="1"/>
      <w:numFmt w:val="decimal"/>
      <w:lvlText w:val="%1."/>
      <w:lvlJc w:val="left"/>
      <w:pPr>
        <w:ind w:left="362" w:hanging="360"/>
      </w:pPr>
      <w:rPr>
        <w:rFonts w:cs="Verdana" w:hint="default"/>
      </w:rPr>
    </w:lvl>
    <w:lvl w:ilvl="1" w:tplc="04130019" w:tentative="1">
      <w:start w:val="1"/>
      <w:numFmt w:val="lowerLetter"/>
      <w:lvlText w:val="%2."/>
      <w:lvlJc w:val="left"/>
      <w:pPr>
        <w:ind w:left="1082" w:hanging="360"/>
      </w:pPr>
    </w:lvl>
    <w:lvl w:ilvl="2" w:tplc="0413001B" w:tentative="1">
      <w:start w:val="1"/>
      <w:numFmt w:val="lowerRoman"/>
      <w:lvlText w:val="%3."/>
      <w:lvlJc w:val="right"/>
      <w:pPr>
        <w:ind w:left="1802" w:hanging="180"/>
      </w:p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4" w15:restartNumberingAfterBreak="0">
    <w:nsid w:val="286147EA"/>
    <w:multiLevelType w:val="hybridMultilevel"/>
    <w:tmpl w:val="5464D14A"/>
    <w:lvl w:ilvl="0" w:tplc="ABD82CC0">
      <w:start w:val="1"/>
      <w:numFmt w:val="decimal"/>
      <w:lvlText w:val="%1."/>
      <w:lvlJc w:val="left"/>
      <w:pPr>
        <w:tabs>
          <w:tab w:val="num" w:pos="720"/>
        </w:tabs>
        <w:ind w:left="720" w:hanging="360"/>
      </w:pPr>
      <w:rPr>
        <w:rFonts w:hint="default"/>
        <w:b/>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B534EFB"/>
    <w:multiLevelType w:val="hybridMultilevel"/>
    <w:tmpl w:val="4C9215B4"/>
    <w:lvl w:ilvl="0" w:tplc="FDE03424">
      <w:start w:val="3"/>
      <w:numFmt w:val="bullet"/>
      <w:lvlText w:val="-"/>
      <w:lvlJc w:val="left"/>
      <w:pPr>
        <w:tabs>
          <w:tab w:val="num" w:pos="252"/>
        </w:tabs>
        <w:ind w:left="252" w:hanging="360"/>
      </w:pPr>
      <w:rPr>
        <w:rFonts w:ascii="Arial" w:eastAsia="Times New Roman" w:hAnsi="Arial" w:cs="Arial" w:hint="default"/>
      </w:rPr>
    </w:lvl>
    <w:lvl w:ilvl="1" w:tplc="04130003" w:tentative="1">
      <w:start w:val="1"/>
      <w:numFmt w:val="bullet"/>
      <w:lvlText w:val="o"/>
      <w:lvlJc w:val="left"/>
      <w:pPr>
        <w:tabs>
          <w:tab w:val="num" w:pos="1332"/>
        </w:tabs>
        <w:ind w:left="1332" w:hanging="360"/>
      </w:pPr>
      <w:rPr>
        <w:rFonts w:ascii="Courier New" w:hAnsi="Courier New" w:cs="Courier New" w:hint="default"/>
      </w:rPr>
    </w:lvl>
    <w:lvl w:ilvl="2" w:tplc="04130005" w:tentative="1">
      <w:start w:val="1"/>
      <w:numFmt w:val="bullet"/>
      <w:lvlText w:val=""/>
      <w:lvlJc w:val="left"/>
      <w:pPr>
        <w:tabs>
          <w:tab w:val="num" w:pos="2052"/>
        </w:tabs>
        <w:ind w:left="2052" w:hanging="360"/>
      </w:pPr>
      <w:rPr>
        <w:rFonts w:ascii="Wingdings" w:hAnsi="Wingdings" w:hint="default"/>
      </w:rPr>
    </w:lvl>
    <w:lvl w:ilvl="3" w:tplc="04130001" w:tentative="1">
      <w:start w:val="1"/>
      <w:numFmt w:val="bullet"/>
      <w:lvlText w:val=""/>
      <w:lvlJc w:val="left"/>
      <w:pPr>
        <w:tabs>
          <w:tab w:val="num" w:pos="2772"/>
        </w:tabs>
        <w:ind w:left="2772" w:hanging="360"/>
      </w:pPr>
      <w:rPr>
        <w:rFonts w:ascii="Symbol" w:hAnsi="Symbol" w:hint="default"/>
      </w:rPr>
    </w:lvl>
    <w:lvl w:ilvl="4" w:tplc="04130003" w:tentative="1">
      <w:start w:val="1"/>
      <w:numFmt w:val="bullet"/>
      <w:lvlText w:val="o"/>
      <w:lvlJc w:val="left"/>
      <w:pPr>
        <w:tabs>
          <w:tab w:val="num" w:pos="3492"/>
        </w:tabs>
        <w:ind w:left="3492" w:hanging="360"/>
      </w:pPr>
      <w:rPr>
        <w:rFonts w:ascii="Courier New" w:hAnsi="Courier New" w:cs="Courier New" w:hint="default"/>
      </w:rPr>
    </w:lvl>
    <w:lvl w:ilvl="5" w:tplc="04130005" w:tentative="1">
      <w:start w:val="1"/>
      <w:numFmt w:val="bullet"/>
      <w:lvlText w:val=""/>
      <w:lvlJc w:val="left"/>
      <w:pPr>
        <w:tabs>
          <w:tab w:val="num" w:pos="4212"/>
        </w:tabs>
        <w:ind w:left="4212" w:hanging="360"/>
      </w:pPr>
      <w:rPr>
        <w:rFonts w:ascii="Wingdings" w:hAnsi="Wingdings" w:hint="default"/>
      </w:rPr>
    </w:lvl>
    <w:lvl w:ilvl="6" w:tplc="04130001" w:tentative="1">
      <w:start w:val="1"/>
      <w:numFmt w:val="bullet"/>
      <w:lvlText w:val=""/>
      <w:lvlJc w:val="left"/>
      <w:pPr>
        <w:tabs>
          <w:tab w:val="num" w:pos="4932"/>
        </w:tabs>
        <w:ind w:left="4932" w:hanging="360"/>
      </w:pPr>
      <w:rPr>
        <w:rFonts w:ascii="Symbol" w:hAnsi="Symbol" w:hint="default"/>
      </w:rPr>
    </w:lvl>
    <w:lvl w:ilvl="7" w:tplc="04130003" w:tentative="1">
      <w:start w:val="1"/>
      <w:numFmt w:val="bullet"/>
      <w:lvlText w:val="o"/>
      <w:lvlJc w:val="left"/>
      <w:pPr>
        <w:tabs>
          <w:tab w:val="num" w:pos="5652"/>
        </w:tabs>
        <w:ind w:left="5652" w:hanging="360"/>
      </w:pPr>
      <w:rPr>
        <w:rFonts w:ascii="Courier New" w:hAnsi="Courier New" w:cs="Courier New" w:hint="default"/>
      </w:rPr>
    </w:lvl>
    <w:lvl w:ilvl="8" w:tplc="04130005" w:tentative="1">
      <w:start w:val="1"/>
      <w:numFmt w:val="bullet"/>
      <w:lvlText w:val=""/>
      <w:lvlJc w:val="left"/>
      <w:pPr>
        <w:tabs>
          <w:tab w:val="num" w:pos="6372"/>
        </w:tabs>
        <w:ind w:left="6372" w:hanging="360"/>
      </w:pPr>
      <w:rPr>
        <w:rFonts w:ascii="Wingdings" w:hAnsi="Wingdings" w:hint="default"/>
      </w:rPr>
    </w:lvl>
  </w:abstractNum>
  <w:abstractNum w:abstractNumId="16" w15:restartNumberingAfterBreak="0">
    <w:nsid w:val="2D8202C0"/>
    <w:multiLevelType w:val="hybridMultilevel"/>
    <w:tmpl w:val="77D8F8B0"/>
    <w:lvl w:ilvl="0" w:tplc="99F49A08">
      <w:start w:val="1"/>
      <w:numFmt w:val="bullet"/>
      <w:lvlText w:val="-"/>
      <w:lvlJc w:val="left"/>
      <w:pPr>
        <w:tabs>
          <w:tab w:val="num" w:pos="360"/>
        </w:tabs>
        <w:ind w:left="360" w:hanging="360"/>
      </w:pPr>
      <w:rPr>
        <w:rFonts w:ascii="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F9A698D"/>
    <w:multiLevelType w:val="hybridMultilevel"/>
    <w:tmpl w:val="151AC350"/>
    <w:lvl w:ilvl="0" w:tplc="FDE03424">
      <w:start w:val="3"/>
      <w:numFmt w:val="bullet"/>
      <w:lvlText w:val="-"/>
      <w:lvlJc w:val="left"/>
      <w:pPr>
        <w:tabs>
          <w:tab w:val="num" w:pos="360"/>
        </w:tabs>
        <w:ind w:left="360" w:hanging="360"/>
      </w:pPr>
      <w:rPr>
        <w:rFonts w:ascii="Arial" w:eastAsia="Times New Roman" w:hAnsi="Arial" w:cs="Arial" w:hint="default"/>
      </w:rPr>
    </w:lvl>
    <w:lvl w:ilvl="1" w:tplc="504A75CA">
      <w:start w:val="3"/>
      <w:numFmt w:val="decimal"/>
      <w:lvlText w:val="%2."/>
      <w:lvlJc w:val="left"/>
      <w:pPr>
        <w:tabs>
          <w:tab w:val="num" w:pos="1080"/>
        </w:tabs>
        <w:ind w:left="1080" w:hanging="360"/>
      </w:pPr>
      <w:rPr>
        <w:rFonts w:hint="default"/>
        <w:b/>
        <w:i w:val="0"/>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31942DB0"/>
    <w:multiLevelType w:val="hybridMultilevel"/>
    <w:tmpl w:val="76701A08"/>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9" w15:restartNumberingAfterBreak="0">
    <w:nsid w:val="342C4CEE"/>
    <w:multiLevelType w:val="hybridMultilevel"/>
    <w:tmpl w:val="C5C46B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3E3491"/>
    <w:multiLevelType w:val="hybridMultilevel"/>
    <w:tmpl w:val="A648C738"/>
    <w:lvl w:ilvl="0" w:tplc="3A289318">
      <w:start w:val="1"/>
      <w:numFmt w:val="bullet"/>
      <w:lvlText w:val="o"/>
      <w:lvlJc w:val="left"/>
      <w:pPr>
        <w:tabs>
          <w:tab w:val="num" w:pos="720"/>
        </w:tabs>
        <w:ind w:left="720" w:hanging="360"/>
      </w:pPr>
      <w:rPr>
        <w:rFonts w:ascii="Courier New" w:hAnsi="Courier New" w:hint="default"/>
        <w:color w:val="auto"/>
        <w:sz w:val="3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53329C"/>
    <w:multiLevelType w:val="hybridMultilevel"/>
    <w:tmpl w:val="DF1E23DA"/>
    <w:lvl w:ilvl="0" w:tplc="99F49A08">
      <w:start w:val="1"/>
      <w:numFmt w:val="bullet"/>
      <w:lvlText w:val="-"/>
      <w:lvlJc w:val="left"/>
      <w:pPr>
        <w:tabs>
          <w:tab w:val="num" w:pos="360"/>
        </w:tabs>
        <w:ind w:left="360" w:hanging="360"/>
      </w:pPr>
      <w:rPr>
        <w:rFonts w:ascii="Times New Roman" w:hAnsi="Times New Roman" w:cs="Times New Roman" w:hint="default"/>
      </w:rPr>
    </w:lvl>
    <w:lvl w:ilvl="1" w:tplc="AC20B87C">
      <w:numFmt w:val="bullet"/>
      <w:lvlText w:val="-"/>
      <w:lvlJc w:val="left"/>
      <w:pPr>
        <w:tabs>
          <w:tab w:val="num" w:pos="1440"/>
        </w:tabs>
        <w:ind w:left="1440" w:hanging="360"/>
      </w:pPr>
      <w:rPr>
        <w:rFonts w:ascii="Trebuchet MS" w:eastAsia="Times New Roman" w:hAnsi="Trebuchet M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B0AAC"/>
    <w:multiLevelType w:val="hybridMultilevel"/>
    <w:tmpl w:val="2DDCC21E"/>
    <w:lvl w:ilvl="0" w:tplc="0413000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C1C137D"/>
    <w:multiLevelType w:val="hybridMultilevel"/>
    <w:tmpl w:val="9A706496"/>
    <w:lvl w:ilvl="0" w:tplc="0413000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2F0759F"/>
    <w:multiLevelType w:val="hybridMultilevel"/>
    <w:tmpl w:val="64825A2C"/>
    <w:lvl w:ilvl="0" w:tplc="FDE03424">
      <w:start w:val="3"/>
      <w:numFmt w:val="bullet"/>
      <w:lvlText w:val="-"/>
      <w:lvlJc w:val="left"/>
      <w:pPr>
        <w:tabs>
          <w:tab w:val="num" w:pos="420"/>
        </w:tabs>
        <w:ind w:left="4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3E66DA3"/>
    <w:multiLevelType w:val="hybridMultilevel"/>
    <w:tmpl w:val="AF5A8B64"/>
    <w:lvl w:ilvl="0" w:tplc="AC20B87C">
      <w:numFmt w:val="bullet"/>
      <w:lvlText w:val="-"/>
      <w:lvlJc w:val="left"/>
      <w:pPr>
        <w:tabs>
          <w:tab w:val="num" w:pos="360"/>
        </w:tabs>
        <w:ind w:left="360" w:hanging="360"/>
      </w:pPr>
      <w:rPr>
        <w:rFonts w:ascii="Trebuchet MS" w:eastAsia="Times New Roman" w:hAnsi="Trebuchet M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5141DD8"/>
    <w:multiLevelType w:val="hybridMultilevel"/>
    <w:tmpl w:val="348EAC32"/>
    <w:lvl w:ilvl="0" w:tplc="AC20B87C">
      <w:numFmt w:val="bullet"/>
      <w:lvlText w:val="-"/>
      <w:lvlJc w:val="left"/>
      <w:pPr>
        <w:tabs>
          <w:tab w:val="num" w:pos="360"/>
        </w:tabs>
        <w:ind w:left="360" w:hanging="360"/>
      </w:pPr>
      <w:rPr>
        <w:rFonts w:ascii="Trebuchet MS" w:eastAsia="Times New Roman" w:hAnsi="Trebuchet M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70D4CF9"/>
    <w:multiLevelType w:val="hybridMultilevel"/>
    <w:tmpl w:val="46CE9BBA"/>
    <w:lvl w:ilvl="0" w:tplc="04130001">
      <w:start w:val="1"/>
      <w:numFmt w:val="bullet"/>
      <w:lvlText w:val=""/>
      <w:lvlJc w:val="left"/>
      <w:pPr>
        <w:ind w:left="440" w:hanging="360"/>
      </w:pPr>
      <w:rPr>
        <w:rFonts w:ascii="Symbol" w:hAnsi="Symbol" w:hint="default"/>
      </w:rPr>
    </w:lvl>
    <w:lvl w:ilvl="1" w:tplc="04130003" w:tentative="1">
      <w:start w:val="1"/>
      <w:numFmt w:val="bullet"/>
      <w:lvlText w:val="o"/>
      <w:lvlJc w:val="left"/>
      <w:pPr>
        <w:ind w:left="1160" w:hanging="360"/>
      </w:pPr>
      <w:rPr>
        <w:rFonts w:ascii="Courier New" w:hAnsi="Courier New" w:cs="Courier New" w:hint="default"/>
      </w:rPr>
    </w:lvl>
    <w:lvl w:ilvl="2" w:tplc="04130005" w:tentative="1">
      <w:start w:val="1"/>
      <w:numFmt w:val="bullet"/>
      <w:lvlText w:val=""/>
      <w:lvlJc w:val="left"/>
      <w:pPr>
        <w:ind w:left="1880" w:hanging="360"/>
      </w:pPr>
      <w:rPr>
        <w:rFonts w:ascii="Wingdings" w:hAnsi="Wingdings" w:hint="default"/>
      </w:rPr>
    </w:lvl>
    <w:lvl w:ilvl="3" w:tplc="04130001" w:tentative="1">
      <w:start w:val="1"/>
      <w:numFmt w:val="bullet"/>
      <w:lvlText w:val=""/>
      <w:lvlJc w:val="left"/>
      <w:pPr>
        <w:ind w:left="2600" w:hanging="360"/>
      </w:pPr>
      <w:rPr>
        <w:rFonts w:ascii="Symbol" w:hAnsi="Symbol" w:hint="default"/>
      </w:rPr>
    </w:lvl>
    <w:lvl w:ilvl="4" w:tplc="04130003" w:tentative="1">
      <w:start w:val="1"/>
      <w:numFmt w:val="bullet"/>
      <w:lvlText w:val="o"/>
      <w:lvlJc w:val="left"/>
      <w:pPr>
        <w:ind w:left="3320" w:hanging="360"/>
      </w:pPr>
      <w:rPr>
        <w:rFonts w:ascii="Courier New" w:hAnsi="Courier New" w:cs="Courier New" w:hint="default"/>
      </w:rPr>
    </w:lvl>
    <w:lvl w:ilvl="5" w:tplc="04130005" w:tentative="1">
      <w:start w:val="1"/>
      <w:numFmt w:val="bullet"/>
      <w:lvlText w:val=""/>
      <w:lvlJc w:val="left"/>
      <w:pPr>
        <w:ind w:left="4040" w:hanging="360"/>
      </w:pPr>
      <w:rPr>
        <w:rFonts w:ascii="Wingdings" w:hAnsi="Wingdings" w:hint="default"/>
      </w:rPr>
    </w:lvl>
    <w:lvl w:ilvl="6" w:tplc="04130001" w:tentative="1">
      <w:start w:val="1"/>
      <w:numFmt w:val="bullet"/>
      <w:lvlText w:val=""/>
      <w:lvlJc w:val="left"/>
      <w:pPr>
        <w:ind w:left="4760" w:hanging="360"/>
      </w:pPr>
      <w:rPr>
        <w:rFonts w:ascii="Symbol" w:hAnsi="Symbol" w:hint="default"/>
      </w:rPr>
    </w:lvl>
    <w:lvl w:ilvl="7" w:tplc="04130003" w:tentative="1">
      <w:start w:val="1"/>
      <w:numFmt w:val="bullet"/>
      <w:lvlText w:val="o"/>
      <w:lvlJc w:val="left"/>
      <w:pPr>
        <w:ind w:left="5480" w:hanging="360"/>
      </w:pPr>
      <w:rPr>
        <w:rFonts w:ascii="Courier New" w:hAnsi="Courier New" w:cs="Courier New" w:hint="default"/>
      </w:rPr>
    </w:lvl>
    <w:lvl w:ilvl="8" w:tplc="04130005" w:tentative="1">
      <w:start w:val="1"/>
      <w:numFmt w:val="bullet"/>
      <w:lvlText w:val=""/>
      <w:lvlJc w:val="left"/>
      <w:pPr>
        <w:ind w:left="6200" w:hanging="360"/>
      </w:pPr>
      <w:rPr>
        <w:rFonts w:ascii="Wingdings" w:hAnsi="Wingdings" w:hint="default"/>
      </w:rPr>
    </w:lvl>
  </w:abstractNum>
  <w:abstractNum w:abstractNumId="28" w15:restartNumberingAfterBreak="0">
    <w:nsid w:val="5F2E2DEB"/>
    <w:multiLevelType w:val="hybridMultilevel"/>
    <w:tmpl w:val="36B29A6C"/>
    <w:lvl w:ilvl="0" w:tplc="04130001">
      <w:start w:val="1"/>
      <w:numFmt w:val="bullet"/>
      <w:lvlText w:val=""/>
      <w:lvlJc w:val="left"/>
      <w:pPr>
        <w:ind w:left="739" w:hanging="360"/>
      </w:pPr>
      <w:rPr>
        <w:rFonts w:ascii="Symbol" w:hAnsi="Symbol" w:hint="default"/>
      </w:rPr>
    </w:lvl>
    <w:lvl w:ilvl="1" w:tplc="04130003" w:tentative="1">
      <w:start w:val="1"/>
      <w:numFmt w:val="bullet"/>
      <w:lvlText w:val="o"/>
      <w:lvlJc w:val="left"/>
      <w:pPr>
        <w:ind w:left="1459" w:hanging="360"/>
      </w:pPr>
      <w:rPr>
        <w:rFonts w:ascii="Courier New" w:hAnsi="Courier New" w:cs="Courier New" w:hint="default"/>
      </w:rPr>
    </w:lvl>
    <w:lvl w:ilvl="2" w:tplc="04130005" w:tentative="1">
      <w:start w:val="1"/>
      <w:numFmt w:val="bullet"/>
      <w:lvlText w:val=""/>
      <w:lvlJc w:val="left"/>
      <w:pPr>
        <w:ind w:left="2179" w:hanging="360"/>
      </w:pPr>
      <w:rPr>
        <w:rFonts w:ascii="Wingdings" w:hAnsi="Wingdings" w:hint="default"/>
      </w:rPr>
    </w:lvl>
    <w:lvl w:ilvl="3" w:tplc="04130001" w:tentative="1">
      <w:start w:val="1"/>
      <w:numFmt w:val="bullet"/>
      <w:lvlText w:val=""/>
      <w:lvlJc w:val="left"/>
      <w:pPr>
        <w:ind w:left="2899" w:hanging="360"/>
      </w:pPr>
      <w:rPr>
        <w:rFonts w:ascii="Symbol" w:hAnsi="Symbol" w:hint="default"/>
      </w:rPr>
    </w:lvl>
    <w:lvl w:ilvl="4" w:tplc="04130003" w:tentative="1">
      <w:start w:val="1"/>
      <w:numFmt w:val="bullet"/>
      <w:lvlText w:val="o"/>
      <w:lvlJc w:val="left"/>
      <w:pPr>
        <w:ind w:left="3619" w:hanging="360"/>
      </w:pPr>
      <w:rPr>
        <w:rFonts w:ascii="Courier New" w:hAnsi="Courier New" w:cs="Courier New" w:hint="default"/>
      </w:rPr>
    </w:lvl>
    <w:lvl w:ilvl="5" w:tplc="04130005" w:tentative="1">
      <w:start w:val="1"/>
      <w:numFmt w:val="bullet"/>
      <w:lvlText w:val=""/>
      <w:lvlJc w:val="left"/>
      <w:pPr>
        <w:ind w:left="4339" w:hanging="360"/>
      </w:pPr>
      <w:rPr>
        <w:rFonts w:ascii="Wingdings" w:hAnsi="Wingdings" w:hint="default"/>
      </w:rPr>
    </w:lvl>
    <w:lvl w:ilvl="6" w:tplc="04130001" w:tentative="1">
      <w:start w:val="1"/>
      <w:numFmt w:val="bullet"/>
      <w:lvlText w:val=""/>
      <w:lvlJc w:val="left"/>
      <w:pPr>
        <w:ind w:left="5059" w:hanging="360"/>
      </w:pPr>
      <w:rPr>
        <w:rFonts w:ascii="Symbol" w:hAnsi="Symbol" w:hint="default"/>
      </w:rPr>
    </w:lvl>
    <w:lvl w:ilvl="7" w:tplc="04130003" w:tentative="1">
      <w:start w:val="1"/>
      <w:numFmt w:val="bullet"/>
      <w:lvlText w:val="o"/>
      <w:lvlJc w:val="left"/>
      <w:pPr>
        <w:ind w:left="5779" w:hanging="360"/>
      </w:pPr>
      <w:rPr>
        <w:rFonts w:ascii="Courier New" w:hAnsi="Courier New" w:cs="Courier New" w:hint="default"/>
      </w:rPr>
    </w:lvl>
    <w:lvl w:ilvl="8" w:tplc="04130005" w:tentative="1">
      <w:start w:val="1"/>
      <w:numFmt w:val="bullet"/>
      <w:lvlText w:val=""/>
      <w:lvlJc w:val="left"/>
      <w:pPr>
        <w:ind w:left="6499" w:hanging="360"/>
      </w:pPr>
      <w:rPr>
        <w:rFonts w:ascii="Wingdings" w:hAnsi="Wingdings" w:hint="default"/>
      </w:rPr>
    </w:lvl>
  </w:abstractNum>
  <w:abstractNum w:abstractNumId="29" w15:restartNumberingAfterBreak="0">
    <w:nsid w:val="637F3A06"/>
    <w:multiLevelType w:val="hybridMultilevel"/>
    <w:tmpl w:val="63BCA5EE"/>
    <w:lvl w:ilvl="0" w:tplc="AC20B87C">
      <w:numFmt w:val="bullet"/>
      <w:lvlText w:val="-"/>
      <w:lvlJc w:val="left"/>
      <w:pPr>
        <w:tabs>
          <w:tab w:val="num" w:pos="360"/>
        </w:tabs>
        <w:ind w:left="360" w:hanging="360"/>
      </w:pPr>
      <w:rPr>
        <w:rFonts w:ascii="Trebuchet MS" w:eastAsia="Times New Roman" w:hAnsi="Trebuchet MS" w:cs="Times New Roman" w:hint="default"/>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67980395"/>
    <w:multiLevelType w:val="hybridMultilevel"/>
    <w:tmpl w:val="2DEAD930"/>
    <w:lvl w:ilvl="0" w:tplc="AC20B87C">
      <w:numFmt w:val="bullet"/>
      <w:lvlText w:val="-"/>
      <w:lvlJc w:val="left"/>
      <w:pPr>
        <w:tabs>
          <w:tab w:val="num" w:pos="360"/>
        </w:tabs>
        <w:ind w:left="360" w:hanging="360"/>
      </w:pPr>
      <w:rPr>
        <w:rFonts w:ascii="Trebuchet MS" w:eastAsia="Times New Roman" w:hAnsi="Trebuchet M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7D512B4"/>
    <w:multiLevelType w:val="hybridMultilevel"/>
    <w:tmpl w:val="667051EA"/>
    <w:lvl w:ilvl="0" w:tplc="0413000F">
      <w:start w:val="1"/>
      <w:numFmt w:val="decimal"/>
      <w:lvlText w:val="%1."/>
      <w:lvlJc w:val="left"/>
      <w:pPr>
        <w:tabs>
          <w:tab w:val="num" w:pos="720"/>
        </w:tabs>
        <w:ind w:left="720" w:hanging="360"/>
      </w:pPr>
      <w:rPr>
        <w:rFonts w:hint="default"/>
      </w:rPr>
    </w:lvl>
    <w:lvl w:ilvl="1" w:tplc="6CE4E8F4">
      <w:start w:val="1"/>
      <w:numFmt w:val="upp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6B0313DA"/>
    <w:multiLevelType w:val="hybridMultilevel"/>
    <w:tmpl w:val="E4AA12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CFB2A25"/>
    <w:multiLevelType w:val="hybridMultilevel"/>
    <w:tmpl w:val="7A7EB44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6ED93792"/>
    <w:multiLevelType w:val="hybridMultilevel"/>
    <w:tmpl w:val="F1DE83AE"/>
    <w:lvl w:ilvl="0" w:tplc="AC20B87C">
      <w:numFmt w:val="bullet"/>
      <w:lvlText w:val="-"/>
      <w:lvlJc w:val="left"/>
      <w:pPr>
        <w:tabs>
          <w:tab w:val="num" w:pos="360"/>
        </w:tabs>
        <w:ind w:left="360" w:hanging="360"/>
      </w:pPr>
      <w:rPr>
        <w:rFonts w:ascii="Trebuchet MS" w:eastAsia="Times New Roman" w:hAnsi="Trebuchet MS" w:hint="default"/>
      </w:rPr>
    </w:lvl>
    <w:lvl w:ilvl="1" w:tplc="04130003">
      <w:start w:val="1"/>
      <w:numFmt w:val="bullet"/>
      <w:lvlText w:val="o"/>
      <w:lvlJc w:val="left"/>
      <w:pPr>
        <w:tabs>
          <w:tab w:val="num" w:pos="1620"/>
        </w:tabs>
        <w:ind w:left="1620" w:hanging="360"/>
      </w:pPr>
      <w:rPr>
        <w:rFonts w:ascii="Courier New" w:hAnsi="Courier New" w:cs="Courier New" w:hint="default"/>
      </w:rPr>
    </w:lvl>
    <w:lvl w:ilvl="2" w:tplc="04130005">
      <w:start w:val="1"/>
      <w:numFmt w:val="bullet"/>
      <w:lvlText w:val=""/>
      <w:lvlJc w:val="left"/>
      <w:pPr>
        <w:tabs>
          <w:tab w:val="num" w:pos="2340"/>
        </w:tabs>
        <w:ind w:left="2340" w:hanging="360"/>
      </w:pPr>
      <w:rPr>
        <w:rFonts w:ascii="Wingdings" w:hAnsi="Wingdings" w:cs="Wingdings" w:hint="default"/>
      </w:rPr>
    </w:lvl>
    <w:lvl w:ilvl="3" w:tplc="04130001">
      <w:start w:val="1"/>
      <w:numFmt w:val="bullet"/>
      <w:lvlText w:val=""/>
      <w:lvlJc w:val="left"/>
      <w:pPr>
        <w:tabs>
          <w:tab w:val="num" w:pos="3060"/>
        </w:tabs>
        <w:ind w:left="3060" w:hanging="360"/>
      </w:pPr>
      <w:rPr>
        <w:rFonts w:ascii="Symbol" w:hAnsi="Symbol" w:cs="Symbol" w:hint="default"/>
      </w:rPr>
    </w:lvl>
    <w:lvl w:ilvl="4" w:tplc="04130003">
      <w:start w:val="1"/>
      <w:numFmt w:val="bullet"/>
      <w:lvlText w:val="o"/>
      <w:lvlJc w:val="left"/>
      <w:pPr>
        <w:tabs>
          <w:tab w:val="num" w:pos="3780"/>
        </w:tabs>
        <w:ind w:left="3780" w:hanging="360"/>
      </w:pPr>
      <w:rPr>
        <w:rFonts w:ascii="Courier New" w:hAnsi="Courier New" w:cs="Courier New" w:hint="default"/>
      </w:rPr>
    </w:lvl>
    <w:lvl w:ilvl="5" w:tplc="04130005">
      <w:start w:val="1"/>
      <w:numFmt w:val="bullet"/>
      <w:lvlText w:val=""/>
      <w:lvlJc w:val="left"/>
      <w:pPr>
        <w:tabs>
          <w:tab w:val="num" w:pos="4500"/>
        </w:tabs>
        <w:ind w:left="4500" w:hanging="360"/>
      </w:pPr>
      <w:rPr>
        <w:rFonts w:ascii="Wingdings" w:hAnsi="Wingdings" w:cs="Wingdings" w:hint="default"/>
      </w:rPr>
    </w:lvl>
    <w:lvl w:ilvl="6" w:tplc="04130001">
      <w:start w:val="1"/>
      <w:numFmt w:val="bullet"/>
      <w:lvlText w:val=""/>
      <w:lvlJc w:val="left"/>
      <w:pPr>
        <w:tabs>
          <w:tab w:val="num" w:pos="5220"/>
        </w:tabs>
        <w:ind w:left="5220" w:hanging="360"/>
      </w:pPr>
      <w:rPr>
        <w:rFonts w:ascii="Symbol" w:hAnsi="Symbol" w:cs="Symbol" w:hint="default"/>
      </w:rPr>
    </w:lvl>
    <w:lvl w:ilvl="7" w:tplc="04130003">
      <w:start w:val="1"/>
      <w:numFmt w:val="bullet"/>
      <w:lvlText w:val="o"/>
      <w:lvlJc w:val="left"/>
      <w:pPr>
        <w:tabs>
          <w:tab w:val="num" w:pos="5940"/>
        </w:tabs>
        <w:ind w:left="5940" w:hanging="360"/>
      </w:pPr>
      <w:rPr>
        <w:rFonts w:ascii="Courier New" w:hAnsi="Courier New" w:cs="Courier New" w:hint="default"/>
      </w:rPr>
    </w:lvl>
    <w:lvl w:ilvl="8" w:tplc="04130005">
      <w:start w:val="1"/>
      <w:numFmt w:val="bullet"/>
      <w:lvlText w:val=""/>
      <w:lvlJc w:val="left"/>
      <w:pPr>
        <w:tabs>
          <w:tab w:val="num" w:pos="6660"/>
        </w:tabs>
        <w:ind w:left="6660" w:hanging="360"/>
      </w:pPr>
      <w:rPr>
        <w:rFonts w:ascii="Wingdings" w:hAnsi="Wingdings" w:cs="Wingdings" w:hint="default"/>
      </w:rPr>
    </w:lvl>
  </w:abstractNum>
  <w:abstractNum w:abstractNumId="35" w15:restartNumberingAfterBreak="0">
    <w:nsid w:val="731E1453"/>
    <w:multiLevelType w:val="hybridMultilevel"/>
    <w:tmpl w:val="B6046D62"/>
    <w:lvl w:ilvl="0" w:tplc="FDE03424">
      <w:start w:val="3"/>
      <w:numFmt w:val="bullet"/>
      <w:lvlText w:val="-"/>
      <w:lvlJc w:val="left"/>
      <w:pPr>
        <w:tabs>
          <w:tab w:val="num" w:pos="420"/>
        </w:tabs>
        <w:ind w:left="4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90066C"/>
    <w:multiLevelType w:val="hybridMultilevel"/>
    <w:tmpl w:val="00C6E316"/>
    <w:lvl w:ilvl="0" w:tplc="75BC3D82">
      <w:start w:val="1"/>
      <w:numFmt w:val="bullet"/>
      <w:lvlText w:val="•"/>
      <w:lvlJc w:val="left"/>
      <w:pPr>
        <w:tabs>
          <w:tab w:val="num" w:pos="720"/>
        </w:tabs>
        <w:ind w:left="720" w:hanging="360"/>
      </w:pPr>
      <w:rPr>
        <w:rFonts w:ascii="Arial" w:hAnsi="Arial" w:hint="default"/>
      </w:rPr>
    </w:lvl>
    <w:lvl w:ilvl="1" w:tplc="095A3EC2" w:tentative="1">
      <w:start w:val="1"/>
      <w:numFmt w:val="bullet"/>
      <w:lvlText w:val="•"/>
      <w:lvlJc w:val="left"/>
      <w:pPr>
        <w:tabs>
          <w:tab w:val="num" w:pos="1440"/>
        </w:tabs>
        <w:ind w:left="1440" w:hanging="360"/>
      </w:pPr>
      <w:rPr>
        <w:rFonts w:ascii="Arial" w:hAnsi="Arial" w:hint="default"/>
      </w:rPr>
    </w:lvl>
    <w:lvl w:ilvl="2" w:tplc="11C2A660" w:tentative="1">
      <w:start w:val="1"/>
      <w:numFmt w:val="bullet"/>
      <w:lvlText w:val="•"/>
      <w:lvlJc w:val="left"/>
      <w:pPr>
        <w:tabs>
          <w:tab w:val="num" w:pos="2160"/>
        </w:tabs>
        <w:ind w:left="2160" w:hanging="360"/>
      </w:pPr>
      <w:rPr>
        <w:rFonts w:ascii="Arial" w:hAnsi="Arial" w:hint="default"/>
      </w:rPr>
    </w:lvl>
    <w:lvl w:ilvl="3" w:tplc="38045F06" w:tentative="1">
      <w:start w:val="1"/>
      <w:numFmt w:val="bullet"/>
      <w:lvlText w:val="•"/>
      <w:lvlJc w:val="left"/>
      <w:pPr>
        <w:tabs>
          <w:tab w:val="num" w:pos="2880"/>
        </w:tabs>
        <w:ind w:left="2880" w:hanging="360"/>
      </w:pPr>
      <w:rPr>
        <w:rFonts w:ascii="Arial" w:hAnsi="Arial" w:hint="default"/>
      </w:rPr>
    </w:lvl>
    <w:lvl w:ilvl="4" w:tplc="D81894EA" w:tentative="1">
      <w:start w:val="1"/>
      <w:numFmt w:val="bullet"/>
      <w:lvlText w:val="•"/>
      <w:lvlJc w:val="left"/>
      <w:pPr>
        <w:tabs>
          <w:tab w:val="num" w:pos="3600"/>
        </w:tabs>
        <w:ind w:left="3600" w:hanging="360"/>
      </w:pPr>
      <w:rPr>
        <w:rFonts w:ascii="Arial" w:hAnsi="Arial" w:hint="default"/>
      </w:rPr>
    </w:lvl>
    <w:lvl w:ilvl="5" w:tplc="6E4E42A8" w:tentative="1">
      <w:start w:val="1"/>
      <w:numFmt w:val="bullet"/>
      <w:lvlText w:val="•"/>
      <w:lvlJc w:val="left"/>
      <w:pPr>
        <w:tabs>
          <w:tab w:val="num" w:pos="4320"/>
        </w:tabs>
        <w:ind w:left="4320" w:hanging="360"/>
      </w:pPr>
      <w:rPr>
        <w:rFonts w:ascii="Arial" w:hAnsi="Arial" w:hint="default"/>
      </w:rPr>
    </w:lvl>
    <w:lvl w:ilvl="6" w:tplc="9E664C7C" w:tentative="1">
      <w:start w:val="1"/>
      <w:numFmt w:val="bullet"/>
      <w:lvlText w:val="•"/>
      <w:lvlJc w:val="left"/>
      <w:pPr>
        <w:tabs>
          <w:tab w:val="num" w:pos="5040"/>
        </w:tabs>
        <w:ind w:left="5040" w:hanging="360"/>
      </w:pPr>
      <w:rPr>
        <w:rFonts w:ascii="Arial" w:hAnsi="Arial" w:hint="default"/>
      </w:rPr>
    </w:lvl>
    <w:lvl w:ilvl="7" w:tplc="93247408" w:tentative="1">
      <w:start w:val="1"/>
      <w:numFmt w:val="bullet"/>
      <w:lvlText w:val="•"/>
      <w:lvlJc w:val="left"/>
      <w:pPr>
        <w:tabs>
          <w:tab w:val="num" w:pos="5760"/>
        </w:tabs>
        <w:ind w:left="5760" w:hanging="360"/>
      </w:pPr>
      <w:rPr>
        <w:rFonts w:ascii="Arial" w:hAnsi="Arial" w:hint="default"/>
      </w:rPr>
    </w:lvl>
    <w:lvl w:ilvl="8" w:tplc="D792AF3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9"/>
  </w:num>
  <w:num w:numId="3">
    <w:abstractNumId w:val="32"/>
  </w:num>
  <w:num w:numId="4">
    <w:abstractNumId w:val="36"/>
  </w:num>
  <w:num w:numId="5">
    <w:abstractNumId w:val="4"/>
  </w:num>
  <w:num w:numId="6">
    <w:abstractNumId w:val="27"/>
  </w:num>
  <w:num w:numId="7">
    <w:abstractNumId w:val="28"/>
  </w:num>
  <w:num w:numId="8">
    <w:abstractNumId w:val="13"/>
  </w:num>
  <w:num w:numId="9">
    <w:abstractNumId w:val="18"/>
  </w:num>
  <w:num w:numId="10">
    <w:abstractNumId w:val="9"/>
  </w:num>
  <w:num w:numId="11">
    <w:abstractNumId w:val="22"/>
  </w:num>
  <w:num w:numId="12">
    <w:abstractNumId w:val="23"/>
  </w:num>
  <w:num w:numId="13">
    <w:abstractNumId w:val="34"/>
  </w:num>
  <w:num w:numId="14">
    <w:abstractNumId w:val="10"/>
  </w:num>
  <w:num w:numId="15">
    <w:abstractNumId w:val="11"/>
  </w:num>
  <w:num w:numId="16">
    <w:abstractNumId w:val="16"/>
  </w:num>
  <w:num w:numId="17">
    <w:abstractNumId w:val="24"/>
  </w:num>
  <w:num w:numId="18">
    <w:abstractNumId w:val="30"/>
  </w:num>
  <w:num w:numId="19">
    <w:abstractNumId w:val="26"/>
  </w:num>
  <w:num w:numId="20">
    <w:abstractNumId w:val="25"/>
  </w:num>
  <w:num w:numId="21">
    <w:abstractNumId w:val="2"/>
  </w:num>
  <w:num w:numId="22">
    <w:abstractNumId w:val="6"/>
  </w:num>
  <w:num w:numId="23">
    <w:abstractNumId w:val="21"/>
  </w:num>
  <w:num w:numId="24">
    <w:abstractNumId w:val="29"/>
  </w:num>
  <w:num w:numId="25">
    <w:abstractNumId w:val="3"/>
  </w:num>
  <w:num w:numId="26">
    <w:abstractNumId w:val="17"/>
  </w:num>
  <w:num w:numId="27">
    <w:abstractNumId w:val="35"/>
  </w:num>
  <w:num w:numId="28">
    <w:abstractNumId w:val="5"/>
  </w:num>
  <w:num w:numId="29">
    <w:abstractNumId w:val="15"/>
  </w:num>
  <w:num w:numId="30">
    <w:abstractNumId w:val="14"/>
  </w:num>
  <w:num w:numId="31">
    <w:abstractNumId w:val="1"/>
  </w:num>
  <w:num w:numId="32">
    <w:abstractNumId w:val="8"/>
  </w:num>
  <w:num w:numId="33">
    <w:abstractNumId w:val="33"/>
  </w:num>
  <w:num w:numId="34">
    <w:abstractNumId w:val="20"/>
  </w:num>
  <w:num w:numId="35">
    <w:abstractNumId w:val="31"/>
  </w:num>
  <w:num w:numId="36">
    <w:abstractNumId w:val="12"/>
  </w:num>
  <w:num w:numId="37">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8A5"/>
    <w:rsid w:val="00001724"/>
    <w:rsid w:val="0000338E"/>
    <w:rsid w:val="00004114"/>
    <w:rsid w:val="000043F7"/>
    <w:rsid w:val="00006443"/>
    <w:rsid w:val="00010260"/>
    <w:rsid w:val="00010781"/>
    <w:rsid w:val="000148D1"/>
    <w:rsid w:val="00015F28"/>
    <w:rsid w:val="00016265"/>
    <w:rsid w:val="000246F1"/>
    <w:rsid w:val="00025AEE"/>
    <w:rsid w:val="00031B68"/>
    <w:rsid w:val="000342D6"/>
    <w:rsid w:val="00035715"/>
    <w:rsid w:val="00036AA9"/>
    <w:rsid w:val="00037962"/>
    <w:rsid w:val="00037DEC"/>
    <w:rsid w:val="0004388A"/>
    <w:rsid w:val="0005333D"/>
    <w:rsid w:val="00062AFF"/>
    <w:rsid w:val="00065E2E"/>
    <w:rsid w:val="00065F4B"/>
    <w:rsid w:val="00071246"/>
    <w:rsid w:val="000717E1"/>
    <w:rsid w:val="00077BB5"/>
    <w:rsid w:val="00080889"/>
    <w:rsid w:val="00080B75"/>
    <w:rsid w:val="000860F8"/>
    <w:rsid w:val="000978F9"/>
    <w:rsid w:val="000A22C6"/>
    <w:rsid w:val="000A65C3"/>
    <w:rsid w:val="000A7E55"/>
    <w:rsid w:val="000B4988"/>
    <w:rsid w:val="000B5CE3"/>
    <w:rsid w:val="000C340B"/>
    <w:rsid w:val="000D42D3"/>
    <w:rsid w:val="000E184F"/>
    <w:rsid w:val="000E30C1"/>
    <w:rsid w:val="000E7FC1"/>
    <w:rsid w:val="000F6AAD"/>
    <w:rsid w:val="00101D60"/>
    <w:rsid w:val="001030CF"/>
    <w:rsid w:val="0010436B"/>
    <w:rsid w:val="001059BF"/>
    <w:rsid w:val="0010661E"/>
    <w:rsid w:val="00107A5A"/>
    <w:rsid w:val="00107CE1"/>
    <w:rsid w:val="00112062"/>
    <w:rsid w:val="00113931"/>
    <w:rsid w:val="00122B9B"/>
    <w:rsid w:val="00152048"/>
    <w:rsid w:val="00156DB7"/>
    <w:rsid w:val="001602CF"/>
    <w:rsid w:val="0016500B"/>
    <w:rsid w:val="001670B8"/>
    <w:rsid w:val="00171D73"/>
    <w:rsid w:val="00176C11"/>
    <w:rsid w:val="00186634"/>
    <w:rsid w:val="00186E6D"/>
    <w:rsid w:val="00187913"/>
    <w:rsid w:val="00187C7D"/>
    <w:rsid w:val="00190859"/>
    <w:rsid w:val="0019786C"/>
    <w:rsid w:val="001A1DAF"/>
    <w:rsid w:val="001A4F80"/>
    <w:rsid w:val="001B0E8B"/>
    <w:rsid w:val="001B3451"/>
    <w:rsid w:val="001B5385"/>
    <w:rsid w:val="001B70EA"/>
    <w:rsid w:val="001B7617"/>
    <w:rsid w:val="001C3929"/>
    <w:rsid w:val="001C5F55"/>
    <w:rsid w:val="001D4877"/>
    <w:rsid w:val="001D4BD0"/>
    <w:rsid w:val="001D5FD2"/>
    <w:rsid w:val="001D7109"/>
    <w:rsid w:val="001E51D8"/>
    <w:rsid w:val="001E58A5"/>
    <w:rsid w:val="001F0C9A"/>
    <w:rsid w:val="001F0C9B"/>
    <w:rsid w:val="001F4384"/>
    <w:rsid w:val="001F48F1"/>
    <w:rsid w:val="00202F48"/>
    <w:rsid w:val="00205B2F"/>
    <w:rsid w:val="00207470"/>
    <w:rsid w:val="00207DDF"/>
    <w:rsid w:val="002115B1"/>
    <w:rsid w:val="00212C3D"/>
    <w:rsid w:val="00213235"/>
    <w:rsid w:val="00217E2C"/>
    <w:rsid w:val="002247F8"/>
    <w:rsid w:val="00226970"/>
    <w:rsid w:val="00230384"/>
    <w:rsid w:val="00236256"/>
    <w:rsid w:val="0023659F"/>
    <w:rsid w:val="00236AF7"/>
    <w:rsid w:val="002373AA"/>
    <w:rsid w:val="00247E60"/>
    <w:rsid w:val="002563C2"/>
    <w:rsid w:val="002573B8"/>
    <w:rsid w:val="002606B8"/>
    <w:rsid w:val="00260959"/>
    <w:rsid w:val="00263F8B"/>
    <w:rsid w:val="0026726E"/>
    <w:rsid w:val="00267F10"/>
    <w:rsid w:val="002728D2"/>
    <w:rsid w:val="00272E07"/>
    <w:rsid w:val="00273D7A"/>
    <w:rsid w:val="00283BCE"/>
    <w:rsid w:val="0028414C"/>
    <w:rsid w:val="002B2C00"/>
    <w:rsid w:val="002B49F9"/>
    <w:rsid w:val="002B7820"/>
    <w:rsid w:val="002B7C42"/>
    <w:rsid w:val="002C1CD6"/>
    <w:rsid w:val="002C3900"/>
    <w:rsid w:val="002D2E63"/>
    <w:rsid w:val="002D3F29"/>
    <w:rsid w:val="002E0851"/>
    <w:rsid w:val="002E55D7"/>
    <w:rsid w:val="002E6487"/>
    <w:rsid w:val="002E7BEF"/>
    <w:rsid w:val="002F4596"/>
    <w:rsid w:val="002F56AB"/>
    <w:rsid w:val="003027DC"/>
    <w:rsid w:val="0030432F"/>
    <w:rsid w:val="00305E5D"/>
    <w:rsid w:val="00310082"/>
    <w:rsid w:val="00312924"/>
    <w:rsid w:val="00313A4F"/>
    <w:rsid w:val="003147AE"/>
    <w:rsid w:val="003164D7"/>
    <w:rsid w:val="003170C0"/>
    <w:rsid w:val="003222A6"/>
    <w:rsid w:val="00324174"/>
    <w:rsid w:val="003315ED"/>
    <w:rsid w:val="00337AB5"/>
    <w:rsid w:val="0034236D"/>
    <w:rsid w:val="00344AFE"/>
    <w:rsid w:val="003542CB"/>
    <w:rsid w:val="003553A9"/>
    <w:rsid w:val="003736D4"/>
    <w:rsid w:val="00374FF9"/>
    <w:rsid w:val="00380BC6"/>
    <w:rsid w:val="00383675"/>
    <w:rsid w:val="003839E3"/>
    <w:rsid w:val="00385775"/>
    <w:rsid w:val="00395A59"/>
    <w:rsid w:val="003A07DE"/>
    <w:rsid w:val="003A7703"/>
    <w:rsid w:val="003B30D5"/>
    <w:rsid w:val="003B606D"/>
    <w:rsid w:val="003C09C6"/>
    <w:rsid w:val="003C7FC7"/>
    <w:rsid w:val="003D31BC"/>
    <w:rsid w:val="003D6A54"/>
    <w:rsid w:val="003E25E2"/>
    <w:rsid w:val="003E5034"/>
    <w:rsid w:val="003F1C3A"/>
    <w:rsid w:val="003F4A81"/>
    <w:rsid w:val="003F5076"/>
    <w:rsid w:val="003F5882"/>
    <w:rsid w:val="003F79A5"/>
    <w:rsid w:val="004100D5"/>
    <w:rsid w:val="00415DB2"/>
    <w:rsid w:val="004178A6"/>
    <w:rsid w:val="00420F5C"/>
    <w:rsid w:val="00425DE4"/>
    <w:rsid w:val="00425FF5"/>
    <w:rsid w:val="00437DB0"/>
    <w:rsid w:val="00440FAF"/>
    <w:rsid w:val="00441A67"/>
    <w:rsid w:val="00442AA4"/>
    <w:rsid w:val="00453BBE"/>
    <w:rsid w:val="004608EC"/>
    <w:rsid w:val="004611A2"/>
    <w:rsid w:val="00465A6E"/>
    <w:rsid w:val="004732B8"/>
    <w:rsid w:val="00483290"/>
    <w:rsid w:val="00492900"/>
    <w:rsid w:val="004A320C"/>
    <w:rsid w:val="004A7BE1"/>
    <w:rsid w:val="004B19D4"/>
    <w:rsid w:val="004B4861"/>
    <w:rsid w:val="004B4D0E"/>
    <w:rsid w:val="004C05CD"/>
    <w:rsid w:val="004C17B9"/>
    <w:rsid w:val="004C270B"/>
    <w:rsid w:val="004C29AD"/>
    <w:rsid w:val="004C3C98"/>
    <w:rsid w:val="004C74D9"/>
    <w:rsid w:val="004C7E85"/>
    <w:rsid w:val="004D3C6D"/>
    <w:rsid w:val="004E1788"/>
    <w:rsid w:val="004E2791"/>
    <w:rsid w:val="004E5BCC"/>
    <w:rsid w:val="004E7DEE"/>
    <w:rsid w:val="004F1DAB"/>
    <w:rsid w:val="004F6553"/>
    <w:rsid w:val="004F74BF"/>
    <w:rsid w:val="00503311"/>
    <w:rsid w:val="005057CB"/>
    <w:rsid w:val="00505E29"/>
    <w:rsid w:val="00507AE3"/>
    <w:rsid w:val="005146D4"/>
    <w:rsid w:val="005148C3"/>
    <w:rsid w:val="00515B38"/>
    <w:rsid w:val="00515DE3"/>
    <w:rsid w:val="005206E5"/>
    <w:rsid w:val="005248B3"/>
    <w:rsid w:val="00530147"/>
    <w:rsid w:val="00537493"/>
    <w:rsid w:val="00537CCD"/>
    <w:rsid w:val="00541F3D"/>
    <w:rsid w:val="005432A9"/>
    <w:rsid w:val="00543CE9"/>
    <w:rsid w:val="00543F72"/>
    <w:rsid w:val="0055001E"/>
    <w:rsid w:val="00550D0A"/>
    <w:rsid w:val="0055550F"/>
    <w:rsid w:val="00563458"/>
    <w:rsid w:val="00565924"/>
    <w:rsid w:val="0056671F"/>
    <w:rsid w:val="0056792E"/>
    <w:rsid w:val="005701A3"/>
    <w:rsid w:val="00570C73"/>
    <w:rsid w:val="00574B9C"/>
    <w:rsid w:val="00585CBB"/>
    <w:rsid w:val="0059338D"/>
    <w:rsid w:val="005944B6"/>
    <w:rsid w:val="00596FC9"/>
    <w:rsid w:val="005B1269"/>
    <w:rsid w:val="005B66EB"/>
    <w:rsid w:val="005C1A35"/>
    <w:rsid w:val="005C6E53"/>
    <w:rsid w:val="005C73DA"/>
    <w:rsid w:val="005D13DD"/>
    <w:rsid w:val="005E2300"/>
    <w:rsid w:val="005E2F98"/>
    <w:rsid w:val="005E31E1"/>
    <w:rsid w:val="005E5AFA"/>
    <w:rsid w:val="005E67CD"/>
    <w:rsid w:val="005F05C0"/>
    <w:rsid w:val="005F2604"/>
    <w:rsid w:val="005F5B6E"/>
    <w:rsid w:val="005F74CA"/>
    <w:rsid w:val="00600A30"/>
    <w:rsid w:val="00604D6D"/>
    <w:rsid w:val="006069C9"/>
    <w:rsid w:val="00611336"/>
    <w:rsid w:val="006256C7"/>
    <w:rsid w:val="00627BE7"/>
    <w:rsid w:val="00630459"/>
    <w:rsid w:val="006325D5"/>
    <w:rsid w:val="00647410"/>
    <w:rsid w:val="00654102"/>
    <w:rsid w:val="00660D88"/>
    <w:rsid w:val="00662783"/>
    <w:rsid w:val="0066577E"/>
    <w:rsid w:val="00666E0E"/>
    <w:rsid w:val="0067753B"/>
    <w:rsid w:val="00681984"/>
    <w:rsid w:val="00686690"/>
    <w:rsid w:val="00693D63"/>
    <w:rsid w:val="0069591C"/>
    <w:rsid w:val="006A0C90"/>
    <w:rsid w:val="006A7926"/>
    <w:rsid w:val="006A7D01"/>
    <w:rsid w:val="006B2267"/>
    <w:rsid w:val="006C7408"/>
    <w:rsid w:val="006E0F16"/>
    <w:rsid w:val="006F10F8"/>
    <w:rsid w:val="006F4B58"/>
    <w:rsid w:val="006F52D1"/>
    <w:rsid w:val="006F6686"/>
    <w:rsid w:val="007030DE"/>
    <w:rsid w:val="00703167"/>
    <w:rsid w:val="0070441D"/>
    <w:rsid w:val="007067E4"/>
    <w:rsid w:val="00706C22"/>
    <w:rsid w:val="0071066B"/>
    <w:rsid w:val="0071320A"/>
    <w:rsid w:val="007142A9"/>
    <w:rsid w:val="00721585"/>
    <w:rsid w:val="00723C61"/>
    <w:rsid w:val="0072568A"/>
    <w:rsid w:val="00726977"/>
    <w:rsid w:val="007363B7"/>
    <w:rsid w:val="0074115A"/>
    <w:rsid w:val="0074345A"/>
    <w:rsid w:val="0074500C"/>
    <w:rsid w:val="00751BE2"/>
    <w:rsid w:val="007608A8"/>
    <w:rsid w:val="00761B4E"/>
    <w:rsid w:val="00764390"/>
    <w:rsid w:val="007674AA"/>
    <w:rsid w:val="00767C7C"/>
    <w:rsid w:val="00770466"/>
    <w:rsid w:val="00772CD1"/>
    <w:rsid w:val="00774FE7"/>
    <w:rsid w:val="00776BEA"/>
    <w:rsid w:val="00780E22"/>
    <w:rsid w:val="0078308E"/>
    <w:rsid w:val="0078573A"/>
    <w:rsid w:val="00785836"/>
    <w:rsid w:val="0079229C"/>
    <w:rsid w:val="0079425B"/>
    <w:rsid w:val="007A1284"/>
    <w:rsid w:val="007A549C"/>
    <w:rsid w:val="007A63BA"/>
    <w:rsid w:val="007B137B"/>
    <w:rsid w:val="007B406C"/>
    <w:rsid w:val="007B58B0"/>
    <w:rsid w:val="007C139B"/>
    <w:rsid w:val="007C2C43"/>
    <w:rsid w:val="007C3681"/>
    <w:rsid w:val="007C3ED0"/>
    <w:rsid w:val="007D09AC"/>
    <w:rsid w:val="007D227E"/>
    <w:rsid w:val="007D4917"/>
    <w:rsid w:val="007E2C3E"/>
    <w:rsid w:val="007E5962"/>
    <w:rsid w:val="007F4BE4"/>
    <w:rsid w:val="007F68F9"/>
    <w:rsid w:val="00802A72"/>
    <w:rsid w:val="00804AF3"/>
    <w:rsid w:val="008106F1"/>
    <w:rsid w:val="00811347"/>
    <w:rsid w:val="00813733"/>
    <w:rsid w:val="00815807"/>
    <w:rsid w:val="00821B22"/>
    <w:rsid w:val="0082480E"/>
    <w:rsid w:val="00831D84"/>
    <w:rsid w:val="008349CC"/>
    <w:rsid w:val="00836572"/>
    <w:rsid w:val="00842EB2"/>
    <w:rsid w:val="00843251"/>
    <w:rsid w:val="00846FAD"/>
    <w:rsid w:val="00852A4A"/>
    <w:rsid w:val="008568DF"/>
    <w:rsid w:val="00867B49"/>
    <w:rsid w:val="008723B1"/>
    <w:rsid w:val="00872B6D"/>
    <w:rsid w:val="00875CED"/>
    <w:rsid w:val="00892098"/>
    <w:rsid w:val="00895B70"/>
    <w:rsid w:val="00895E31"/>
    <w:rsid w:val="00897213"/>
    <w:rsid w:val="008A1843"/>
    <w:rsid w:val="008A3539"/>
    <w:rsid w:val="008A6D07"/>
    <w:rsid w:val="008C36C5"/>
    <w:rsid w:val="008C69CB"/>
    <w:rsid w:val="008C6BB3"/>
    <w:rsid w:val="008C6D1B"/>
    <w:rsid w:val="008D0B70"/>
    <w:rsid w:val="008D0FFB"/>
    <w:rsid w:val="008D4779"/>
    <w:rsid w:val="008E39F2"/>
    <w:rsid w:val="008E5DF7"/>
    <w:rsid w:val="008E639B"/>
    <w:rsid w:val="0090095C"/>
    <w:rsid w:val="009016CB"/>
    <w:rsid w:val="00902BFD"/>
    <w:rsid w:val="009041BB"/>
    <w:rsid w:val="009058E4"/>
    <w:rsid w:val="00917757"/>
    <w:rsid w:val="00930B4A"/>
    <w:rsid w:val="00931644"/>
    <w:rsid w:val="009324AB"/>
    <w:rsid w:val="00932E55"/>
    <w:rsid w:val="0093368D"/>
    <w:rsid w:val="00933B27"/>
    <w:rsid w:val="00933BD0"/>
    <w:rsid w:val="00935569"/>
    <w:rsid w:val="009424E9"/>
    <w:rsid w:val="00951C66"/>
    <w:rsid w:val="00953BE7"/>
    <w:rsid w:val="009560CD"/>
    <w:rsid w:val="009603CF"/>
    <w:rsid w:val="009677A2"/>
    <w:rsid w:val="00967D00"/>
    <w:rsid w:val="00970083"/>
    <w:rsid w:val="00974B10"/>
    <w:rsid w:val="00981551"/>
    <w:rsid w:val="00986820"/>
    <w:rsid w:val="009876FB"/>
    <w:rsid w:val="00990597"/>
    <w:rsid w:val="00996DBD"/>
    <w:rsid w:val="009A52DC"/>
    <w:rsid w:val="009A76B2"/>
    <w:rsid w:val="009A7984"/>
    <w:rsid w:val="009C5B6F"/>
    <w:rsid w:val="009D78C8"/>
    <w:rsid w:val="009E0EBA"/>
    <w:rsid w:val="009E1B27"/>
    <w:rsid w:val="009E36F7"/>
    <w:rsid w:val="009E3A32"/>
    <w:rsid w:val="009E53DF"/>
    <w:rsid w:val="009F6E97"/>
    <w:rsid w:val="00A065F1"/>
    <w:rsid w:val="00A104CB"/>
    <w:rsid w:val="00A20309"/>
    <w:rsid w:val="00A20DF0"/>
    <w:rsid w:val="00A219E7"/>
    <w:rsid w:val="00A25DD7"/>
    <w:rsid w:val="00A265F5"/>
    <w:rsid w:val="00A33232"/>
    <w:rsid w:val="00A369F5"/>
    <w:rsid w:val="00A40164"/>
    <w:rsid w:val="00A47443"/>
    <w:rsid w:val="00A47AC7"/>
    <w:rsid w:val="00A5311F"/>
    <w:rsid w:val="00A5618A"/>
    <w:rsid w:val="00A6035B"/>
    <w:rsid w:val="00A65962"/>
    <w:rsid w:val="00A70548"/>
    <w:rsid w:val="00A72AB5"/>
    <w:rsid w:val="00A91B85"/>
    <w:rsid w:val="00A92201"/>
    <w:rsid w:val="00A9263F"/>
    <w:rsid w:val="00A9603E"/>
    <w:rsid w:val="00AA3072"/>
    <w:rsid w:val="00AA52F3"/>
    <w:rsid w:val="00AA6019"/>
    <w:rsid w:val="00AA7399"/>
    <w:rsid w:val="00AA7F6D"/>
    <w:rsid w:val="00AB6189"/>
    <w:rsid w:val="00AD147A"/>
    <w:rsid w:val="00AD160B"/>
    <w:rsid w:val="00AD54B1"/>
    <w:rsid w:val="00AD617D"/>
    <w:rsid w:val="00AD75A1"/>
    <w:rsid w:val="00AE2F4C"/>
    <w:rsid w:val="00AF3A42"/>
    <w:rsid w:val="00AF4CFA"/>
    <w:rsid w:val="00AF55A8"/>
    <w:rsid w:val="00B014FB"/>
    <w:rsid w:val="00B02F74"/>
    <w:rsid w:val="00B0453D"/>
    <w:rsid w:val="00B06E20"/>
    <w:rsid w:val="00B12E17"/>
    <w:rsid w:val="00B1506E"/>
    <w:rsid w:val="00B16843"/>
    <w:rsid w:val="00B21FA8"/>
    <w:rsid w:val="00B2385D"/>
    <w:rsid w:val="00B344F5"/>
    <w:rsid w:val="00B36C63"/>
    <w:rsid w:val="00B45CC7"/>
    <w:rsid w:val="00B5095B"/>
    <w:rsid w:val="00B50F12"/>
    <w:rsid w:val="00B550F4"/>
    <w:rsid w:val="00B66A1A"/>
    <w:rsid w:val="00B70AFC"/>
    <w:rsid w:val="00B741F1"/>
    <w:rsid w:val="00B75016"/>
    <w:rsid w:val="00B8016C"/>
    <w:rsid w:val="00B81C23"/>
    <w:rsid w:val="00B86311"/>
    <w:rsid w:val="00B878B9"/>
    <w:rsid w:val="00B93DC9"/>
    <w:rsid w:val="00B953B2"/>
    <w:rsid w:val="00BB1938"/>
    <w:rsid w:val="00BB6C07"/>
    <w:rsid w:val="00BB728C"/>
    <w:rsid w:val="00BC16F5"/>
    <w:rsid w:val="00BC5AC7"/>
    <w:rsid w:val="00BD3C89"/>
    <w:rsid w:val="00BD6A58"/>
    <w:rsid w:val="00BE6ED0"/>
    <w:rsid w:val="00BF2ED6"/>
    <w:rsid w:val="00C00E99"/>
    <w:rsid w:val="00C01FFD"/>
    <w:rsid w:val="00C03ADC"/>
    <w:rsid w:val="00C03C68"/>
    <w:rsid w:val="00C0524A"/>
    <w:rsid w:val="00C0543C"/>
    <w:rsid w:val="00C0600E"/>
    <w:rsid w:val="00C12225"/>
    <w:rsid w:val="00C13550"/>
    <w:rsid w:val="00C1454B"/>
    <w:rsid w:val="00C214CB"/>
    <w:rsid w:val="00C2480B"/>
    <w:rsid w:val="00C24A83"/>
    <w:rsid w:val="00C2679C"/>
    <w:rsid w:val="00C4070C"/>
    <w:rsid w:val="00C4687B"/>
    <w:rsid w:val="00C47FCC"/>
    <w:rsid w:val="00C504F6"/>
    <w:rsid w:val="00C555E6"/>
    <w:rsid w:val="00C608BD"/>
    <w:rsid w:val="00C60A04"/>
    <w:rsid w:val="00C627CD"/>
    <w:rsid w:val="00C678AB"/>
    <w:rsid w:val="00C70CB7"/>
    <w:rsid w:val="00C72EA8"/>
    <w:rsid w:val="00C7300F"/>
    <w:rsid w:val="00C73F2A"/>
    <w:rsid w:val="00C77236"/>
    <w:rsid w:val="00C855B5"/>
    <w:rsid w:val="00C8731B"/>
    <w:rsid w:val="00C90291"/>
    <w:rsid w:val="00C91D56"/>
    <w:rsid w:val="00C94E84"/>
    <w:rsid w:val="00C96AAA"/>
    <w:rsid w:val="00CA05E6"/>
    <w:rsid w:val="00CA25AD"/>
    <w:rsid w:val="00CA29A2"/>
    <w:rsid w:val="00CA4C33"/>
    <w:rsid w:val="00CA7279"/>
    <w:rsid w:val="00CB0C52"/>
    <w:rsid w:val="00CB4490"/>
    <w:rsid w:val="00CB4660"/>
    <w:rsid w:val="00CC011C"/>
    <w:rsid w:val="00CC25B9"/>
    <w:rsid w:val="00CD0A85"/>
    <w:rsid w:val="00CD2816"/>
    <w:rsid w:val="00CD5AA1"/>
    <w:rsid w:val="00CE08D8"/>
    <w:rsid w:val="00CE3549"/>
    <w:rsid w:val="00CE5DEF"/>
    <w:rsid w:val="00CF0077"/>
    <w:rsid w:val="00CF0A52"/>
    <w:rsid w:val="00CF42EB"/>
    <w:rsid w:val="00CF4E8A"/>
    <w:rsid w:val="00D03265"/>
    <w:rsid w:val="00D055F9"/>
    <w:rsid w:val="00D07C81"/>
    <w:rsid w:val="00D10923"/>
    <w:rsid w:val="00D11A2D"/>
    <w:rsid w:val="00D151F5"/>
    <w:rsid w:val="00D16DD4"/>
    <w:rsid w:val="00D27E45"/>
    <w:rsid w:val="00D33E0D"/>
    <w:rsid w:val="00D343DD"/>
    <w:rsid w:val="00D37003"/>
    <w:rsid w:val="00D4795B"/>
    <w:rsid w:val="00D52502"/>
    <w:rsid w:val="00D57B73"/>
    <w:rsid w:val="00D62902"/>
    <w:rsid w:val="00D67216"/>
    <w:rsid w:val="00D8148E"/>
    <w:rsid w:val="00D91031"/>
    <w:rsid w:val="00D91AFA"/>
    <w:rsid w:val="00D929B5"/>
    <w:rsid w:val="00D929BE"/>
    <w:rsid w:val="00D94034"/>
    <w:rsid w:val="00D97053"/>
    <w:rsid w:val="00DB156B"/>
    <w:rsid w:val="00DB27C5"/>
    <w:rsid w:val="00DB43AD"/>
    <w:rsid w:val="00DB6536"/>
    <w:rsid w:val="00DB66C0"/>
    <w:rsid w:val="00DC0CD2"/>
    <w:rsid w:val="00DC1AE7"/>
    <w:rsid w:val="00DD0416"/>
    <w:rsid w:val="00DD4440"/>
    <w:rsid w:val="00DE0489"/>
    <w:rsid w:val="00DE123E"/>
    <w:rsid w:val="00DE32CD"/>
    <w:rsid w:val="00DE623A"/>
    <w:rsid w:val="00DF1502"/>
    <w:rsid w:val="00DF1B55"/>
    <w:rsid w:val="00DF3271"/>
    <w:rsid w:val="00DF68C2"/>
    <w:rsid w:val="00DF6D59"/>
    <w:rsid w:val="00E00483"/>
    <w:rsid w:val="00E06E7A"/>
    <w:rsid w:val="00E07F63"/>
    <w:rsid w:val="00E11345"/>
    <w:rsid w:val="00E14B39"/>
    <w:rsid w:val="00E21AC6"/>
    <w:rsid w:val="00E27FF6"/>
    <w:rsid w:val="00E30C5F"/>
    <w:rsid w:val="00E316A9"/>
    <w:rsid w:val="00E31F85"/>
    <w:rsid w:val="00E402B7"/>
    <w:rsid w:val="00E41C6B"/>
    <w:rsid w:val="00E42D92"/>
    <w:rsid w:val="00E52BC8"/>
    <w:rsid w:val="00E64720"/>
    <w:rsid w:val="00E64CFD"/>
    <w:rsid w:val="00E66406"/>
    <w:rsid w:val="00E718E7"/>
    <w:rsid w:val="00E7278B"/>
    <w:rsid w:val="00E84F89"/>
    <w:rsid w:val="00E85473"/>
    <w:rsid w:val="00E86157"/>
    <w:rsid w:val="00E86F1E"/>
    <w:rsid w:val="00E90447"/>
    <w:rsid w:val="00E921D2"/>
    <w:rsid w:val="00E97C75"/>
    <w:rsid w:val="00EA63A2"/>
    <w:rsid w:val="00EA7420"/>
    <w:rsid w:val="00EC144B"/>
    <w:rsid w:val="00EC34DF"/>
    <w:rsid w:val="00EC50EF"/>
    <w:rsid w:val="00EC7433"/>
    <w:rsid w:val="00ED43A8"/>
    <w:rsid w:val="00ED573A"/>
    <w:rsid w:val="00ED71BC"/>
    <w:rsid w:val="00EE0522"/>
    <w:rsid w:val="00EE0CD6"/>
    <w:rsid w:val="00EE3B6C"/>
    <w:rsid w:val="00EE4A93"/>
    <w:rsid w:val="00EE68A6"/>
    <w:rsid w:val="00EF1F89"/>
    <w:rsid w:val="00EF5A96"/>
    <w:rsid w:val="00EF6A80"/>
    <w:rsid w:val="00EF6BAC"/>
    <w:rsid w:val="00F040B4"/>
    <w:rsid w:val="00F056E3"/>
    <w:rsid w:val="00F11E42"/>
    <w:rsid w:val="00F170EB"/>
    <w:rsid w:val="00F24688"/>
    <w:rsid w:val="00F32700"/>
    <w:rsid w:val="00F34173"/>
    <w:rsid w:val="00F37C7B"/>
    <w:rsid w:val="00F42202"/>
    <w:rsid w:val="00F55DBB"/>
    <w:rsid w:val="00F57290"/>
    <w:rsid w:val="00F6772E"/>
    <w:rsid w:val="00F756CC"/>
    <w:rsid w:val="00F81559"/>
    <w:rsid w:val="00F81AEA"/>
    <w:rsid w:val="00F82027"/>
    <w:rsid w:val="00F83174"/>
    <w:rsid w:val="00F87208"/>
    <w:rsid w:val="00F877B1"/>
    <w:rsid w:val="00F93C38"/>
    <w:rsid w:val="00F93D6D"/>
    <w:rsid w:val="00F967D9"/>
    <w:rsid w:val="00FA33D1"/>
    <w:rsid w:val="00FA7455"/>
    <w:rsid w:val="00FB0E1C"/>
    <w:rsid w:val="00FB13C6"/>
    <w:rsid w:val="00FB2C29"/>
    <w:rsid w:val="00FB363E"/>
    <w:rsid w:val="00FC14B7"/>
    <w:rsid w:val="00FC2595"/>
    <w:rsid w:val="00FC2955"/>
    <w:rsid w:val="00FC44C6"/>
    <w:rsid w:val="00FD07FB"/>
    <w:rsid w:val="00FD7D8B"/>
    <w:rsid w:val="00FF67A1"/>
    <w:rsid w:val="00FF7E4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f">
      <v:stroke on="f"/>
    </o:shapedefaults>
    <o:shapelayout v:ext="edit">
      <o:idmap v:ext="edit" data="1"/>
    </o:shapelayout>
  </w:shapeDefaults>
  <w:decimalSymbol w:val=","/>
  <w:listSeparator w:val=";"/>
  <w14:docId w14:val="64FC41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ind w:left="709"/>
    </w:pPr>
    <w:rPr>
      <w:rFonts w:ascii="Verdana" w:hAnsi="Verdana"/>
      <w:sz w:val="18"/>
      <w:lang w:val="nl" w:eastAsia="en-US"/>
    </w:rPr>
  </w:style>
  <w:style w:type="paragraph" w:styleId="Kop1">
    <w:name w:val="heading 1"/>
    <w:aliases w:val="Hoofdstuk"/>
    <w:basedOn w:val="Standaard"/>
    <w:next w:val="Standaard"/>
    <w:qFormat/>
    <w:pPr>
      <w:keepNext/>
      <w:numPr>
        <w:numId w:val="1"/>
      </w:numPr>
      <w:spacing w:before="120" w:after="240"/>
      <w:outlineLvl w:val="0"/>
    </w:pPr>
    <w:rPr>
      <w:b/>
      <w:color w:val="B41450"/>
      <w:kern w:val="28"/>
      <w:sz w:val="24"/>
    </w:rPr>
  </w:style>
  <w:style w:type="paragraph" w:styleId="Kop2">
    <w:name w:val="heading 2"/>
    <w:aliases w:val="Paragraaf"/>
    <w:basedOn w:val="Standaard"/>
    <w:next w:val="Standaard"/>
    <w:qFormat/>
    <w:pPr>
      <w:keepNext/>
      <w:numPr>
        <w:ilvl w:val="1"/>
        <w:numId w:val="1"/>
      </w:numPr>
      <w:spacing w:before="120"/>
      <w:outlineLvl w:val="1"/>
    </w:pPr>
    <w:rPr>
      <w:b/>
    </w:rPr>
  </w:style>
  <w:style w:type="paragraph" w:styleId="Kop3">
    <w:name w:val="heading 3"/>
    <w:aliases w:val="Sub-paragraaf"/>
    <w:basedOn w:val="Standaard"/>
    <w:next w:val="Standaard"/>
    <w:qFormat/>
    <w:pPr>
      <w:keepNext/>
      <w:keepLines/>
      <w:numPr>
        <w:ilvl w:val="2"/>
        <w:numId w:val="1"/>
      </w:numPr>
      <w:spacing w:before="120"/>
      <w:outlineLvl w:val="2"/>
    </w:pPr>
    <w:rPr>
      <w:b/>
    </w:rPr>
  </w:style>
  <w:style w:type="paragraph" w:styleId="Kop4">
    <w:name w:val="heading 4"/>
    <w:basedOn w:val="Standaard"/>
    <w:next w:val="Standaard"/>
    <w:qFormat/>
    <w:pPr>
      <w:keepNext/>
      <w:numPr>
        <w:ilvl w:val="3"/>
        <w:numId w:val="1"/>
      </w:numPr>
      <w:spacing w:before="240" w:after="60"/>
      <w:outlineLvl w:val="3"/>
    </w:pPr>
    <w:rPr>
      <w:b/>
    </w:rPr>
  </w:style>
  <w:style w:type="paragraph" w:styleId="Kop5">
    <w:name w:val="heading 5"/>
    <w:basedOn w:val="Standaard"/>
    <w:next w:val="Standaard"/>
    <w:qFormat/>
    <w:pPr>
      <w:numPr>
        <w:ilvl w:val="4"/>
        <w:numId w:val="1"/>
      </w:numPr>
      <w:spacing w:before="240" w:after="60"/>
      <w:outlineLvl w:val="4"/>
    </w:pPr>
    <w:rPr>
      <w:rFonts w:ascii="Arial" w:hAnsi="Arial"/>
      <w:sz w:val="22"/>
    </w:rPr>
  </w:style>
  <w:style w:type="paragraph" w:styleId="Kop6">
    <w:name w:val="heading 6"/>
    <w:basedOn w:val="Standaard"/>
    <w:next w:val="Standaard"/>
    <w:qFormat/>
    <w:pPr>
      <w:numPr>
        <w:ilvl w:val="5"/>
        <w:numId w:val="1"/>
      </w:numPr>
      <w:spacing w:before="240" w:after="60"/>
      <w:outlineLvl w:val="5"/>
    </w:pPr>
    <w:rPr>
      <w:rFonts w:ascii="Times New Roman" w:hAnsi="Times New Roman"/>
      <w:i/>
      <w:sz w:val="22"/>
    </w:rPr>
  </w:style>
  <w:style w:type="paragraph" w:styleId="Kop7">
    <w:name w:val="heading 7"/>
    <w:basedOn w:val="Standaard"/>
    <w:next w:val="Standaard"/>
    <w:qFormat/>
    <w:pPr>
      <w:numPr>
        <w:ilvl w:val="6"/>
        <w:numId w:val="1"/>
      </w:numPr>
      <w:spacing w:before="240" w:after="60"/>
      <w:outlineLvl w:val="6"/>
    </w:pPr>
    <w:rPr>
      <w:rFonts w:ascii="Arial" w:hAnsi="Arial"/>
    </w:rPr>
  </w:style>
  <w:style w:type="paragraph" w:styleId="Kop8">
    <w:name w:val="heading 8"/>
    <w:basedOn w:val="Standaard"/>
    <w:next w:val="Standaard"/>
    <w:qFormat/>
    <w:pPr>
      <w:numPr>
        <w:ilvl w:val="7"/>
        <w:numId w:val="1"/>
      </w:numPr>
      <w:spacing w:before="240" w:after="60"/>
      <w:outlineLvl w:val="7"/>
    </w:pPr>
    <w:rPr>
      <w:rFonts w:ascii="Arial" w:hAnsi="Arial"/>
      <w:i/>
    </w:rPr>
  </w:style>
  <w:style w:type="paragraph" w:styleId="Kop9">
    <w:name w:val="heading 9"/>
    <w:aliases w:val="Bijlage"/>
    <w:basedOn w:val="Standaard"/>
    <w:next w:val="Standaard"/>
    <w:qFormat/>
    <w:pPr>
      <w:numPr>
        <w:ilvl w:val="8"/>
        <w:numId w:val="1"/>
      </w:numPr>
      <w:spacing w:before="240" w:after="240"/>
      <w:outlineLvl w:val="8"/>
    </w:pPr>
    <w:rPr>
      <w:b/>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536"/>
        <w:tab w:val="right" w:pos="9072"/>
      </w:tabs>
    </w:pPr>
    <w:rPr>
      <w:b/>
    </w:rPr>
  </w:style>
  <w:style w:type="paragraph" w:styleId="Voettekst">
    <w:name w:val="footer"/>
    <w:basedOn w:val="Standaard"/>
    <w:pPr>
      <w:tabs>
        <w:tab w:val="center" w:pos="4536"/>
        <w:tab w:val="right" w:pos="9072"/>
      </w:tabs>
    </w:pPr>
    <w:rPr>
      <w:sz w:val="16"/>
    </w:rPr>
  </w:style>
  <w:style w:type="paragraph" w:styleId="Inhopg1">
    <w:name w:val="toc 1"/>
    <w:basedOn w:val="Standaard"/>
    <w:next w:val="Standaard"/>
    <w:semiHidden/>
    <w:pPr>
      <w:tabs>
        <w:tab w:val="left" w:pos="1134"/>
        <w:tab w:val="right" w:leader="dot" w:pos="8788"/>
      </w:tabs>
      <w:spacing w:before="120"/>
    </w:pPr>
    <w:rPr>
      <w:b/>
      <w:noProof/>
    </w:rPr>
  </w:style>
  <w:style w:type="paragraph" w:styleId="Inhopg2">
    <w:name w:val="toc 2"/>
    <w:basedOn w:val="Standaard"/>
    <w:next w:val="Standaard"/>
    <w:semiHidden/>
    <w:pPr>
      <w:tabs>
        <w:tab w:val="left" w:pos="1418"/>
        <w:tab w:val="right" w:leader="dot" w:pos="8788"/>
      </w:tabs>
      <w:ind w:left="993"/>
    </w:pPr>
    <w:rPr>
      <w:noProof/>
    </w:rPr>
  </w:style>
  <w:style w:type="paragraph" w:styleId="Inhopg3">
    <w:name w:val="toc 3"/>
    <w:basedOn w:val="Standaard"/>
    <w:next w:val="Standaard"/>
    <w:semiHidden/>
    <w:pPr>
      <w:tabs>
        <w:tab w:val="left" w:pos="1985"/>
        <w:tab w:val="right" w:leader="dot" w:pos="8788"/>
      </w:tabs>
      <w:ind w:left="1418"/>
    </w:pPr>
    <w:rPr>
      <w:noProof/>
    </w:rPr>
  </w:style>
  <w:style w:type="paragraph" w:styleId="Inhopg4">
    <w:name w:val="toc 4"/>
    <w:basedOn w:val="Standaard"/>
    <w:next w:val="Standaard"/>
    <w:semiHidden/>
    <w:pPr>
      <w:tabs>
        <w:tab w:val="right" w:leader="dot" w:pos="8788"/>
      </w:tabs>
      <w:ind w:left="600"/>
    </w:pPr>
  </w:style>
  <w:style w:type="paragraph" w:styleId="Inhopg5">
    <w:name w:val="toc 5"/>
    <w:basedOn w:val="Standaard"/>
    <w:next w:val="Standaard"/>
    <w:semiHidden/>
    <w:pPr>
      <w:tabs>
        <w:tab w:val="right" w:leader="dot" w:pos="8788"/>
      </w:tabs>
      <w:ind w:left="800"/>
    </w:pPr>
  </w:style>
  <w:style w:type="paragraph" w:styleId="Inhopg6">
    <w:name w:val="toc 6"/>
    <w:basedOn w:val="Standaard"/>
    <w:next w:val="Standaard"/>
    <w:semiHidden/>
    <w:pPr>
      <w:tabs>
        <w:tab w:val="right" w:leader="dot" w:pos="8788"/>
      </w:tabs>
      <w:ind w:left="1000"/>
    </w:pPr>
  </w:style>
  <w:style w:type="paragraph" w:styleId="Inhopg7">
    <w:name w:val="toc 7"/>
    <w:basedOn w:val="Standaard"/>
    <w:next w:val="Standaard"/>
    <w:semiHidden/>
    <w:pPr>
      <w:tabs>
        <w:tab w:val="right" w:leader="dot" w:pos="8788"/>
      </w:tabs>
      <w:ind w:left="1200"/>
    </w:pPr>
  </w:style>
  <w:style w:type="paragraph" w:styleId="Inhopg8">
    <w:name w:val="toc 8"/>
    <w:basedOn w:val="Standaard"/>
    <w:next w:val="Standaard"/>
    <w:semiHidden/>
    <w:pPr>
      <w:tabs>
        <w:tab w:val="right" w:leader="dot" w:pos="8788"/>
      </w:tabs>
      <w:ind w:left="1400"/>
    </w:pPr>
  </w:style>
  <w:style w:type="paragraph" w:styleId="Inhopg9">
    <w:name w:val="toc 9"/>
    <w:basedOn w:val="Standaard"/>
    <w:next w:val="Standaard"/>
    <w:semiHidden/>
    <w:pPr>
      <w:tabs>
        <w:tab w:val="right" w:leader="dot" w:pos="8788"/>
      </w:tabs>
      <w:ind w:left="1600"/>
    </w:pPr>
  </w:style>
  <w:style w:type="character" w:customStyle="1" w:styleId="tussen-inst2">
    <w:name w:val="tussen-inst2"/>
    <w:basedOn w:val="Standaardalinea-lettertype"/>
  </w:style>
  <w:style w:type="character" w:customStyle="1" w:styleId="inh-opg">
    <w:name w:val="inh-opg"/>
    <w:rPr>
      <w:sz w:val="20"/>
    </w:rPr>
  </w:style>
  <w:style w:type="character" w:customStyle="1" w:styleId="U-norm85">
    <w:name w:val="U-norm 8.5"/>
    <w:rPr>
      <w:rFonts w:ascii="Albertus Medium" w:hAnsi="Albertus Medium"/>
      <w:noProof w:val="0"/>
      <w:sz w:val="18"/>
      <w:lang w:val="en-US"/>
    </w:rPr>
  </w:style>
  <w:style w:type="character" w:styleId="Paginanummer">
    <w:name w:val="page number"/>
    <w:basedOn w:val="Standaardalinea-lettertype"/>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emiHidden/>
  </w:style>
  <w:style w:type="paragraph" w:customStyle="1" w:styleId="Puntsgewijs">
    <w:name w:val="Puntsgewijs"/>
    <w:basedOn w:val="Standaard"/>
    <w:pPr>
      <w:ind w:left="1135" w:hanging="284"/>
    </w:pPr>
    <w:rPr>
      <w:rFonts w:ascii="Times New Roman" w:hAnsi="Times New Roman"/>
      <w:lang w:val="nl-NL"/>
    </w:rPr>
  </w:style>
  <w:style w:type="paragraph" w:styleId="Voetnoottekst">
    <w:name w:val="footnote text"/>
    <w:basedOn w:val="Standaard"/>
    <w:semiHidden/>
  </w:style>
  <w:style w:type="character" w:styleId="Voetnootmarkering">
    <w:name w:val="footnote reference"/>
    <w:semiHidden/>
    <w:rPr>
      <w:vertAlign w:val="superscript"/>
    </w:rPr>
  </w:style>
  <w:style w:type="paragraph" w:styleId="Plattetekstinspringen">
    <w:name w:val="Body Text Indent"/>
    <w:basedOn w:val="Standaard"/>
    <w:pPr>
      <w:numPr>
        <w:ilvl w:val="12"/>
      </w:numPr>
      <w:ind w:left="1844" w:hanging="1"/>
    </w:pPr>
  </w:style>
  <w:style w:type="paragraph" w:customStyle="1" w:styleId="Hangend">
    <w:name w:val="Hangend"/>
    <w:basedOn w:val="Standaard"/>
    <w:pPr>
      <w:ind w:left="3118" w:hanging="2126"/>
    </w:pPr>
  </w:style>
  <w:style w:type="paragraph" w:styleId="Plattetekstinspringen2">
    <w:name w:val="Body Text Indent 2"/>
    <w:basedOn w:val="Standaard"/>
    <w:pPr>
      <w:tabs>
        <w:tab w:val="left" w:pos="1985"/>
        <w:tab w:val="left" w:pos="2552"/>
      </w:tabs>
    </w:pPr>
  </w:style>
  <w:style w:type="paragraph" w:customStyle="1" w:styleId="ReturnAddress">
    <w:name w:val="Return Address"/>
    <w:basedOn w:val="Standaard"/>
    <w:pPr>
      <w:spacing w:after="240"/>
      <w:ind w:left="851"/>
    </w:pPr>
    <w:rPr>
      <w:lang w:val="nl-NL"/>
    </w:rPr>
  </w:style>
  <w:style w:type="paragraph" w:styleId="Plattetekst2">
    <w:name w:val="Body Text 2"/>
    <w:basedOn w:val="Standaard"/>
    <w:pPr>
      <w:ind w:left="0"/>
    </w:pPr>
    <w:rPr>
      <w:rFonts w:ascii="Times New Roman" w:hAnsi="Times New Roman"/>
      <w:color w:val="0000FF"/>
    </w:rPr>
  </w:style>
  <w:style w:type="paragraph" w:styleId="Plattetekstinspringen3">
    <w:name w:val="Body Text Indent 3"/>
    <w:basedOn w:val="Standaard"/>
    <w:rPr>
      <w:color w:val="FF00FF"/>
    </w:rPr>
  </w:style>
  <w:style w:type="paragraph" w:styleId="Plattetekst">
    <w:name w:val="Body Text"/>
    <w:basedOn w:val="Standaard"/>
    <w:pPr>
      <w:ind w:left="0"/>
    </w:pPr>
    <w:rPr>
      <w:rFonts w:ascii="Arial" w:hAnsi="Arial"/>
    </w:rPr>
  </w:style>
  <w:style w:type="paragraph" w:styleId="Bloktekst">
    <w:name w:val="Block Text"/>
    <w:basedOn w:val="Standaard"/>
    <w:pPr>
      <w:ind w:left="2124" w:right="1558"/>
    </w:pPr>
    <w:rPr>
      <w:rFonts w:ascii="Arial" w:hAnsi="Arial"/>
      <w:b/>
    </w:rPr>
  </w:style>
  <w:style w:type="paragraph" w:styleId="Documentstructuur">
    <w:name w:val="Document Map"/>
    <w:basedOn w:val="Standaard"/>
    <w:semiHidden/>
    <w:pPr>
      <w:ind w:left="0" w:right="-108"/>
    </w:pPr>
    <w:rPr>
      <w:noProof/>
      <w:sz w:val="22"/>
    </w:rPr>
  </w:style>
  <w:style w:type="paragraph" w:customStyle="1" w:styleId="SDWTekst">
    <w:name w:val="SDWTekst"/>
    <w:basedOn w:val="Standaard"/>
    <w:pPr>
      <w:ind w:left="851"/>
    </w:pPr>
    <w:rPr>
      <w:lang w:val="nl-NL"/>
    </w:rPr>
  </w:style>
  <w:style w:type="paragraph" w:customStyle="1" w:styleId="configtoc">
    <w:name w:val="configtoc"/>
    <w:basedOn w:val="Standaard"/>
    <w:pPr>
      <w:tabs>
        <w:tab w:val="left" w:pos="1440"/>
        <w:tab w:val="right" w:pos="9072"/>
      </w:tabs>
      <w:ind w:left="1440"/>
    </w:pPr>
    <w:rPr>
      <w:rFonts w:ascii="Arial" w:hAnsi="Arial"/>
      <w:b/>
      <w:lang w:val="en-GB"/>
    </w:rPr>
  </w:style>
  <w:style w:type="character" w:styleId="Hyperlink">
    <w:name w:val="Hyperlink"/>
    <w:rPr>
      <w:color w:val="0000FF"/>
      <w:u w:val="single"/>
    </w:rPr>
  </w:style>
  <w:style w:type="paragraph" w:customStyle="1" w:styleId="bronvermelding">
    <w:name w:val="bronvermelding"/>
    <w:basedOn w:val="Standaard"/>
    <w:pPr>
      <w:tabs>
        <w:tab w:val="left" w:pos="9000"/>
        <w:tab w:val="right" w:pos="9360"/>
      </w:tabs>
      <w:suppressAutoHyphens/>
      <w:ind w:left="0"/>
      <w:jc w:val="both"/>
    </w:pPr>
    <w:rPr>
      <w:rFonts w:ascii="Univers (W1)" w:hAnsi="Univers (W1)"/>
      <w:spacing w:val="-2"/>
      <w:sz w:val="22"/>
      <w:lang w:val="en-US"/>
    </w:rPr>
  </w:style>
  <w:style w:type="paragraph" w:styleId="Plattetekst3">
    <w:name w:val="Body Text 3"/>
    <w:basedOn w:val="Standaard"/>
    <w:pPr>
      <w:ind w:left="0"/>
      <w:jc w:val="center"/>
    </w:pPr>
    <w:rPr>
      <w:b/>
      <w:bCs/>
      <w:lang w:val="en-US"/>
    </w:rPr>
  </w:style>
  <w:style w:type="paragraph" w:customStyle="1" w:styleId="Normalminutes">
    <w:name w:val="Normal minutes"/>
    <w:basedOn w:val="Standaard"/>
    <w:pPr>
      <w:spacing w:line="360" w:lineRule="auto"/>
      <w:ind w:left="0"/>
    </w:pPr>
    <w:rPr>
      <w:b/>
      <w:lang w:val="nl-NL"/>
    </w:rPr>
  </w:style>
  <w:style w:type="character" w:styleId="GevolgdeHyperlink">
    <w:name w:val="FollowedHyperlink"/>
    <w:rPr>
      <w:color w:val="800080"/>
      <w:u w:val="single"/>
    </w:rPr>
  </w:style>
  <w:style w:type="paragraph" w:styleId="Bijschrift">
    <w:name w:val="caption"/>
    <w:basedOn w:val="Standaard"/>
    <w:next w:val="Standaard"/>
    <w:qFormat/>
    <w:pPr>
      <w:spacing w:before="120" w:after="120"/>
    </w:pPr>
    <w:rPr>
      <w:b/>
      <w:bCs/>
    </w:rPr>
  </w:style>
  <w:style w:type="table" w:styleId="Tabelraster">
    <w:name w:val="Table Grid"/>
    <w:basedOn w:val="Standaardtabel"/>
    <w:uiPriority w:val="59"/>
    <w:rsid w:val="00B61276"/>
    <w:pPr>
      <w:ind w:left="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452883"/>
    <w:rPr>
      <w:rFonts w:ascii="Lucida Grande" w:hAnsi="Lucida Grande"/>
      <w:szCs w:val="18"/>
    </w:rPr>
  </w:style>
  <w:style w:type="character" w:customStyle="1" w:styleId="Berichtkoplabel">
    <w:name w:val="Berichtkoplabel"/>
    <w:rsid w:val="00344AFE"/>
    <w:rPr>
      <w:rFonts w:ascii="Arial" w:hAnsi="Arial"/>
      <w:b/>
      <w:spacing w:val="-4"/>
      <w:sz w:val="18"/>
      <w:vertAlign w:val="baseline"/>
      <w:lang w:bidi="ar-SA"/>
    </w:rPr>
  </w:style>
  <w:style w:type="paragraph" w:styleId="Normaalweb">
    <w:name w:val="Normal (Web)"/>
    <w:basedOn w:val="Standaard"/>
    <w:link w:val="NormaalwebChar"/>
    <w:uiPriority w:val="99"/>
    <w:unhideWhenUsed/>
    <w:rsid w:val="00A265F5"/>
    <w:pPr>
      <w:spacing w:before="100" w:beforeAutospacing="1" w:after="100" w:afterAutospacing="1"/>
      <w:ind w:left="0"/>
    </w:pPr>
    <w:rPr>
      <w:rFonts w:ascii="Times New Roman" w:hAnsi="Times New Roman"/>
      <w:sz w:val="24"/>
      <w:szCs w:val="24"/>
      <w:lang w:val="nl-NL" w:eastAsia="nl-NL"/>
    </w:rPr>
  </w:style>
  <w:style w:type="character" w:customStyle="1" w:styleId="NormaalwebChar">
    <w:name w:val="Normaal (web) Char"/>
    <w:link w:val="Normaalweb"/>
    <w:rsid w:val="00A265F5"/>
    <w:rPr>
      <w:sz w:val="24"/>
      <w:szCs w:val="24"/>
      <w:lang w:val="nl-NL" w:eastAsia="nl-NL" w:bidi="ar-SA"/>
    </w:rPr>
  </w:style>
  <w:style w:type="paragraph" w:styleId="Standaardinspringing">
    <w:name w:val="Normal Indent"/>
    <w:basedOn w:val="Standaard"/>
    <w:rsid w:val="001B7617"/>
    <w:pPr>
      <w:spacing w:before="240"/>
      <w:ind w:left="851"/>
    </w:pPr>
    <w:rPr>
      <w:rFonts w:ascii="Arial" w:hAnsi="Arial"/>
    </w:rPr>
  </w:style>
  <w:style w:type="paragraph" w:customStyle="1" w:styleId="Lijstalinea1">
    <w:name w:val="Lijstalinea1"/>
    <w:basedOn w:val="Standaard"/>
    <w:rsid w:val="001030CF"/>
    <w:pPr>
      <w:ind w:left="720"/>
      <w:contextualSpacing/>
    </w:pPr>
    <w:rPr>
      <w:rFonts w:ascii="Times New Roman" w:hAnsi="Times New Roman"/>
      <w:sz w:val="24"/>
      <w:szCs w:val="24"/>
      <w:lang w:val="nl-NL" w:eastAsia="nl-NL"/>
    </w:rPr>
  </w:style>
  <w:style w:type="paragraph" w:styleId="Lijstalinea">
    <w:name w:val="List Paragraph"/>
    <w:basedOn w:val="Standaard"/>
    <w:uiPriority w:val="34"/>
    <w:qFormat/>
    <w:rsid w:val="00015F28"/>
    <w:pPr>
      <w:ind w:left="708"/>
    </w:pPr>
  </w:style>
  <w:style w:type="paragraph" w:styleId="Onderwerpvanopmerking">
    <w:name w:val="annotation subject"/>
    <w:basedOn w:val="Tekstopmerking"/>
    <w:next w:val="Tekstopmerking"/>
    <w:link w:val="OnderwerpvanopmerkingChar"/>
    <w:rsid w:val="00703167"/>
    <w:rPr>
      <w:b/>
      <w:bCs/>
      <w:sz w:val="20"/>
    </w:rPr>
  </w:style>
  <w:style w:type="character" w:customStyle="1" w:styleId="TekstopmerkingChar">
    <w:name w:val="Tekst opmerking Char"/>
    <w:basedOn w:val="Standaardalinea-lettertype"/>
    <w:link w:val="Tekstopmerking"/>
    <w:uiPriority w:val="99"/>
    <w:semiHidden/>
    <w:rsid w:val="00703167"/>
    <w:rPr>
      <w:rFonts w:ascii="Verdana" w:hAnsi="Verdana"/>
      <w:sz w:val="18"/>
      <w:lang w:val="nl" w:eastAsia="en-US"/>
    </w:rPr>
  </w:style>
  <w:style w:type="character" w:customStyle="1" w:styleId="OnderwerpvanopmerkingChar">
    <w:name w:val="Onderwerp van opmerking Char"/>
    <w:basedOn w:val="TekstopmerkingChar"/>
    <w:link w:val="Onderwerpvanopmerking"/>
    <w:rsid w:val="00703167"/>
    <w:rPr>
      <w:rFonts w:ascii="Verdana" w:hAnsi="Verdana"/>
      <w:b/>
      <w:bCs/>
      <w:sz w:val="18"/>
      <w:lang w:val="nl" w:eastAsia="en-US"/>
    </w:rPr>
  </w:style>
  <w:style w:type="character" w:styleId="Intensievebenadrukking">
    <w:name w:val="Intense Emphasis"/>
    <w:qFormat/>
    <w:rsid w:val="00FB13C6"/>
    <w:rPr>
      <w:b/>
      <w:bCs/>
      <w:i/>
      <w:iCs/>
      <w:color w:val="4F81BD"/>
    </w:rPr>
  </w:style>
  <w:style w:type="paragraph" w:customStyle="1" w:styleId="TableContents">
    <w:name w:val="Table Contents"/>
    <w:basedOn w:val="Standaard"/>
    <w:rsid w:val="00112062"/>
    <w:pPr>
      <w:widowControl w:val="0"/>
      <w:suppressLineNumbers/>
      <w:suppressAutoHyphens/>
      <w:ind w:left="0"/>
    </w:pPr>
    <w:rPr>
      <w:rFonts w:ascii="Times New Roman" w:eastAsia="Lucida Sans Unicode" w:hAnsi="Times New Roman"/>
      <w:sz w:val="24"/>
      <w:lang w:val="nl-NL"/>
    </w:rPr>
  </w:style>
  <w:style w:type="paragraph" w:customStyle="1" w:styleId="TableHeading">
    <w:name w:val="Table Heading"/>
    <w:basedOn w:val="TableContents"/>
    <w:rsid w:val="00112062"/>
    <w:pPr>
      <w:jc w:val="center"/>
    </w:pPr>
    <w:rPr>
      <w:b/>
      <w:bCs/>
      <w:i/>
      <w:iCs/>
    </w:rPr>
  </w:style>
  <w:style w:type="character" w:customStyle="1" w:styleId="KoptekstChar">
    <w:name w:val="Koptekst Char"/>
    <w:basedOn w:val="Standaardalinea-lettertype"/>
    <w:link w:val="Koptekst"/>
    <w:rsid w:val="002E6487"/>
    <w:rPr>
      <w:rFonts w:ascii="Verdana" w:hAnsi="Verdana"/>
      <w:b/>
      <w:sz w:val="18"/>
      <w:lang w:va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539736">
      <w:bodyDiv w:val="1"/>
      <w:marLeft w:val="0"/>
      <w:marRight w:val="0"/>
      <w:marTop w:val="0"/>
      <w:marBottom w:val="0"/>
      <w:divBdr>
        <w:top w:val="none" w:sz="0" w:space="0" w:color="auto"/>
        <w:left w:val="none" w:sz="0" w:space="0" w:color="auto"/>
        <w:bottom w:val="none" w:sz="0" w:space="0" w:color="auto"/>
        <w:right w:val="none" w:sz="0" w:space="0" w:color="auto"/>
      </w:divBdr>
      <w:divsChild>
        <w:div w:id="263614756">
          <w:marLeft w:val="0"/>
          <w:marRight w:val="0"/>
          <w:marTop w:val="0"/>
          <w:marBottom w:val="0"/>
          <w:divBdr>
            <w:top w:val="none" w:sz="0" w:space="0" w:color="auto"/>
            <w:left w:val="none" w:sz="0" w:space="0" w:color="auto"/>
            <w:bottom w:val="none" w:sz="0" w:space="0" w:color="auto"/>
            <w:right w:val="none" w:sz="0" w:space="0" w:color="auto"/>
          </w:divBdr>
          <w:divsChild>
            <w:div w:id="1421871235">
              <w:marLeft w:val="0"/>
              <w:marRight w:val="0"/>
              <w:marTop w:val="0"/>
              <w:marBottom w:val="0"/>
              <w:divBdr>
                <w:top w:val="none" w:sz="0" w:space="0" w:color="auto"/>
                <w:left w:val="none" w:sz="0" w:space="0" w:color="auto"/>
                <w:bottom w:val="none" w:sz="0" w:space="0" w:color="auto"/>
                <w:right w:val="none" w:sz="0" w:space="0" w:color="auto"/>
              </w:divBdr>
              <w:divsChild>
                <w:div w:id="12976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6903">
      <w:bodyDiv w:val="1"/>
      <w:marLeft w:val="0"/>
      <w:marRight w:val="0"/>
      <w:marTop w:val="0"/>
      <w:marBottom w:val="0"/>
      <w:divBdr>
        <w:top w:val="none" w:sz="0" w:space="0" w:color="auto"/>
        <w:left w:val="none" w:sz="0" w:space="0" w:color="auto"/>
        <w:bottom w:val="none" w:sz="0" w:space="0" w:color="auto"/>
        <w:right w:val="none" w:sz="0" w:space="0" w:color="auto"/>
      </w:divBdr>
    </w:div>
    <w:div w:id="836505146">
      <w:bodyDiv w:val="1"/>
      <w:marLeft w:val="0"/>
      <w:marRight w:val="0"/>
      <w:marTop w:val="0"/>
      <w:marBottom w:val="0"/>
      <w:divBdr>
        <w:top w:val="none" w:sz="0" w:space="0" w:color="auto"/>
        <w:left w:val="none" w:sz="0" w:space="0" w:color="auto"/>
        <w:bottom w:val="none" w:sz="0" w:space="0" w:color="auto"/>
        <w:right w:val="none" w:sz="0" w:space="0" w:color="auto"/>
      </w:divBdr>
    </w:div>
    <w:div w:id="875048834">
      <w:bodyDiv w:val="1"/>
      <w:marLeft w:val="0"/>
      <w:marRight w:val="0"/>
      <w:marTop w:val="0"/>
      <w:marBottom w:val="0"/>
      <w:divBdr>
        <w:top w:val="none" w:sz="0" w:space="0" w:color="auto"/>
        <w:left w:val="none" w:sz="0" w:space="0" w:color="auto"/>
        <w:bottom w:val="none" w:sz="0" w:space="0" w:color="auto"/>
        <w:right w:val="none" w:sz="0" w:space="0" w:color="auto"/>
      </w:divBdr>
    </w:div>
    <w:div w:id="1456172600">
      <w:bodyDiv w:val="1"/>
      <w:marLeft w:val="0"/>
      <w:marRight w:val="0"/>
      <w:marTop w:val="0"/>
      <w:marBottom w:val="0"/>
      <w:divBdr>
        <w:top w:val="none" w:sz="0" w:space="0" w:color="auto"/>
        <w:left w:val="none" w:sz="0" w:space="0" w:color="auto"/>
        <w:bottom w:val="none" w:sz="0" w:space="0" w:color="auto"/>
        <w:right w:val="none" w:sz="0" w:space="0" w:color="auto"/>
      </w:divBdr>
      <w:divsChild>
        <w:div w:id="1134518154">
          <w:marLeft w:val="547"/>
          <w:marRight w:val="0"/>
          <w:marTop w:val="86"/>
          <w:marBottom w:val="0"/>
          <w:divBdr>
            <w:top w:val="none" w:sz="0" w:space="0" w:color="auto"/>
            <w:left w:val="none" w:sz="0" w:space="0" w:color="auto"/>
            <w:bottom w:val="none" w:sz="0" w:space="0" w:color="auto"/>
            <w:right w:val="none" w:sz="0" w:space="0" w:color="auto"/>
          </w:divBdr>
        </w:div>
        <w:div w:id="349258952">
          <w:marLeft w:val="1166"/>
          <w:marRight w:val="0"/>
          <w:marTop w:val="86"/>
          <w:marBottom w:val="0"/>
          <w:divBdr>
            <w:top w:val="none" w:sz="0" w:space="0" w:color="auto"/>
            <w:left w:val="none" w:sz="0" w:space="0" w:color="auto"/>
            <w:bottom w:val="none" w:sz="0" w:space="0" w:color="auto"/>
            <w:right w:val="none" w:sz="0" w:space="0" w:color="auto"/>
          </w:divBdr>
        </w:div>
        <w:div w:id="636492828">
          <w:marLeft w:val="1166"/>
          <w:marRight w:val="0"/>
          <w:marTop w:val="86"/>
          <w:marBottom w:val="0"/>
          <w:divBdr>
            <w:top w:val="none" w:sz="0" w:space="0" w:color="auto"/>
            <w:left w:val="none" w:sz="0" w:space="0" w:color="auto"/>
            <w:bottom w:val="none" w:sz="0" w:space="0" w:color="auto"/>
            <w:right w:val="none" w:sz="0" w:space="0" w:color="auto"/>
          </w:divBdr>
        </w:div>
        <w:div w:id="1592664950">
          <w:marLeft w:val="1166"/>
          <w:marRight w:val="0"/>
          <w:marTop w:val="86"/>
          <w:marBottom w:val="0"/>
          <w:divBdr>
            <w:top w:val="none" w:sz="0" w:space="0" w:color="auto"/>
            <w:left w:val="none" w:sz="0" w:space="0" w:color="auto"/>
            <w:bottom w:val="none" w:sz="0" w:space="0" w:color="auto"/>
            <w:right w:val="none" w:sz="0" w:space="0" w:color="auto"/>
          </w:divBdr>
        </w:div>
        <w:div w:id="921916479">
          <w:marLeft w:val="1166"/>
          <w:marRight w:val="0"/>
          <w:marTop w:val="86"/>
          <w:marBottom w:val="0"/>
          <w:divBdr>
            <w:top w:val="none" w:sz="0" w:space="0" w:color="auto"/>
            <w:left w:val="none" w:sz="0" w:space="0" w:color="auto"/>
            <w:bottom w:val="none" w:sz="0" w:space="0" w:color="auto"/>
            <w:right w:val="none" w:sz="0" w:space="0" w:color="auto"/>
          </w:divBdr>
        </w:div>
        <w:div w:id="1004434402">
          <w:marLeft w:val="1166"/>
          <w:marRight w:val="0"/>
          <w:marTop w:val="86"/>
          <w:marBottom w:val="0"/>
          <w:divBdr>
            <w:top w:val="none" w:sz="0" w:space="0" w:color="auto"/>
            <w:left w:val="none" w:sz="0" w:space="0" w:color="auto"/>
            <w:bottom w:val="none" w:sz="0" w:space="0" w:color="auto"/>
            <w:right w:val="none" w:sz="0" w:space="0" w:color="auto"/>
          </w:divBdr>
        </w:div>
        <w:div w:id="565532418">
          <w:marLeft w:val="1166"/>
          <w:marRight w:val="0"/>
          <w:marTop w:val="86"/>
          <w:marBottom w:val="0"/>
          <w:divBdr>
            <w:top w:val="none" w:sz="0" w:space="0" w:color="auto"/>
            <w:left w:val="none" w:sz="0" w:space="0" w:color="auto"/>
            <w:bottom w:val="none" w:sz="0" w:space="0" w:color="auto"/>
            <w:right w:val="none" w:sz="0" w:space="0" w:color="auto"/>
          </w:divBdr>
        </w:div>
        <w:div w:id="860440333">
          <w:marLeft w:val="547"/>
          <w:marRight w:val="0"/>
          <w:marTop w:val="86"/>
          <w:marBottom w:val="0"/>
          <w:divBdr>
            <w:top w:val="none" w:sz="0" w:space="0" w:color="auto"/>
            <w:left w:val="none" w:sz="0" w:space="0" w:color="auto"/>
            <w:bottom w:val="none" w:sz="0" w:space="0" w:color="auto"/>
            <w:right w:val="none" w:sz="0" w:space="0" w:color="auto"/>
          </w:divBdr>
        </w:div>
      </w:divsChild>
    </w:div>
    <w:div w:id="1509562269">
      <w:bodyDiv w:val="1"/>
      <w:marLeft w:val="0"/>
      <w:marRight w:val="0"/>
      <w:marTop w:val="0"/>
      <w:marBottom w:val="0"/>
      <w:divBdr>
        <w:top w:val="none" w:sz="0" w:space="0" w:color="auto"/>
        <w:left w:val="none" w:sz="0" w:space="0" w:color="auto"/>
        <w:bottom w:val="none" w:sz="0" w:space="0" w:color="auto"/>
        <w:right w:val="none" w:sz="0" w:space="0" w:color="auto"/>
      </w:divBdr>
    </w:div>
    <w:div w:id="1740899793">
      <w:bodyDiv w:val="1"/>
      <w:marLeft w:val="0"/>
      <w:marRight w:val="0"/>
      <w:marTop w:val="0"/>
      <w:marBottom w:val="0"/>
      <w:divBdr>
        <w:top w:val="none" w:sz="0" w:space="0" w:color="auto"/>
        <w:left w:val="none" w:sz="0" w:space="0" w:color="auto"/>
        <w:bottom w:val="none" w:sz="0" w:space="0" w:color="auto"/>
        <w:right w:val="none" w:sz="0" w:space="0" w:color="auto"/>
      </w:divBdr>
      <w:divsChild>
        <w:div w:id="1476337560">
          <w:marLeft w:val="0"/>
          <w:marRight w:val="0"/>
          <w:marTop w:val="0"/>
          <w:marBottom w:val="0"/>
          <w:divBdr>
            <w:top w:val="none" w:sz="0" w:space="0" w:color="auto"/>
            <w:left w:val="none" w:sz="0" w:space="0" w:color="auto"/>
            <w:bottom w:val="none" w:sz="0" w:space="0" w:color="auto"/>
            <w:right w:val="none" w:sz="0" w:space="0" w:color="auto"/>
          </w:divBdr>
          <w:divsChild>
            <w:div w:id="1698314303">
              <w:marLeft w:val="0"/>
              <w:marRight w:val="0"/>
              <w:marTop w:val="0"/>
              <w:marBottom w:val="0"/>
              <w:divBdr>
                <w:top w:val="none" w:sz="0" w:space="0" w:color="auto"/>
                <w:left w:val="none" w:sz="0" w:space="0" w:color="auto"/>
                <w:bottom w:val="none" w:sz="0" w:space="0" w:color="auto"/>
                <w:right w:val="none" w:sz="0" w:space="0" w:color="auto"/>
              </w:divBdr>
              <w:divsChild>
                <w:div w:id="1660576507">
                  <w:marLeft w:val="0"/>
                  <w:marRight w:val="0"/>
                  <w:marTop w:val="0"/>
                  <w:marBottom w:val="0"/>
                  <w:divBdr>
                    <w:top w:val="none" w:sz="0" w:space="0" w:color="auto"/>
                    <w:left w:val="none" w:sz="0" w:space="0" w:color="auto"/>
                    <w:bottom w:val="none" w:sz="0" w:space="0" w:color="auto"/>
                    <w:right w:val="none" w:sz="0" w:space="0" w:color="auto"/>
                  </w:divBdr>
                </w:div>
              </w:divsChild>
            </w:div>
            <w:div w:id="651830417">
              <w:marLeft w:val="0"/>
              <w:marRight w:val="0"/>
              <w:marTop w:val="0"/>
              <w:marBottom w:val="0"/>
              <w:divBdr>
                <w:top w:val="none" w:sz="0" w:space="0" w:color="auto"/>
                <w:left w:val="none" w:sz="0" w:space="0" w:color="auto"/>
                <w:bottom w:val="none" w:sz="0" w:space="0" w:color="auto"/>
                <w:right w:val="none" w:sz="0" w:space="0" w:color="auto"/>
              </w:divBdr>
              <w:divsChild>
                <w:div w:id="19427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36706">
          <w:marLeft w:val="0"/>
          <w:marRight w:val="0"/>
          <w:marTop w:val="0"/>
          <w:marBottom w:val="0"/>
          <w:divBdr>
            <w:top w:val="none" w:sz="0" w:space="0" w:color="auto"/>
            <w:left w:val="none" w:sz="0" w:space="0" w:color="auto"/>
            <w:bottom w:val="none" w:sz="0" w:space="0" w:color="auto"/>
            <w:right w:val="none" w:sz="0" w:space="0" w:color="auto"/>
          </w:divBdr>
          <w:divsChild>
            <w:div w:id="1125585747">
              <w:marLeft w:val="0"/>
              <w:marRight w:val="0"/>
              <w:marTop w:val="0"/>
              <w:marBottom w:val="0"/>
              <w:divBdr>
                <w:top w:val="none" w:sz="0" w:space="0" w:color="auto"/>
                <w:left w:val="none" w:sz="0" w:space="0" w:color="auto"/>
                <w:bottom w:val="none" w:sz="0" w:space="0" w:color="auto"/>
                <w:right w:val="none" w:sz="0" w:space="0" w:color="auto"/>
              </w:divBdr>
              <w:divsChild>
                <w:div w:id="538588562">
                  <w:marLeft w:val="0"/>
                  <w:marRight w:val="0"/>
                  <w:marTop w:val="0"/>
                  <w:marBottom w:val="0"/>
                  <w:divBdr>
                    <w:top w:val="none" w:sz="0" w:space="0" w:color="auto"/>
                    <w:left w:val="none" w:sz="0" w:space="0" w:color="auto"/>
                    <w:bottom w:val="none" w:sz="0" w:space="0" w:color="auto"/>
                    <w:right w:val="none" w:sz="0" w:space="0" w:color="auto"/>
                  </w:divBdr>
                </w:div>
              </w:divsChild>
            </w:div>
            <w:div w:id="464205902">
              <w:marLeft w:val="0"/>
              <w:marRight w:val="0"/>
              <w:marTop w:val="0"/>
              <w:marBottom w:val="0"/>
              <w:divBdr>
                <w:top w:val="none" w:sz="0" w:space="0" w:color="auto"/>
                <w:left w:val="none" w:sz="0" w:space="0" w:color="auto"/>
                <w:bottom w:val="none" w:sz="0" w:space="0" w:color="auto"/>
                <w:right w:val="none" w:sz="0" w:space="0" w:color="auto"/>
              </w:divBdr>
              <w:divsChild>
                <w:div w:id="1995185558">
                  <w:marLeft w:val="0"/>
                  <w:marRight w:val="0"/>
                  <w:marTop w:val="0"/>
                  <w:marBottom w:val="0"/>
                  <w:divBdr>
                    <w:top w:val="none" w:sz="0" w:space="0" w:color="auto"/>
                    <w:left w:val="none" w:sz="0" w:space="0" w:color="auto"/>
                    <w:bottom w:val="none" w:sz="0" w:space="0" w:color="auto"/>
                    <w:right w:val="none" w:sz="0" w:space="0" w:color="auto"/>
                  </w:divBdr>
                </w:div>
              </w:divsChild>
            </w:div>
            <w:div w:id="1965765223">
              <w:marLeft w:val="0"/>
              <w:marRight w:val="0"/>
              <w:marTop w:val="0"/>
              <w:marBottom w:val="0"/>
              <w:divBdr>
                <w:top w:val="none" w:sz="0" w:space="0" w:color="auto"/>
                <w:left w:val="none" w:sz="0" w:space="0" w:color="auto"/>
                <w:bottom w:val="none" w:sz="0" w:space="0" w:color="auto"/>
                <w:right w:val="none" w:sz="0" w:space="0" w:color="auto"/>
              </w:divBdr>
              <w:divsChild>
                <w:div w:id="5099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5593">
          <w:marLeft w:val="0"/>
          <w:marRight w:val="0"/>
          <w:marTop w:val="0"/>
          <w:marBottom w:val="0"/>
          <w:divBdr>
            <w:top w:val="none" w:sz="0" w:space="0" w:color="auto"/>
            <w:left w:val="none" w:sz="0" w:space="0" w:color="auto"/>
            <w:bottom w:val="none" w:sz="0" w:space="0" w:color="auto"/>
            <w:right w:val="none" w:sz="0" w:space="0" w:color="auto"/>
          </w:divBdr>
          <w:divsChild>
            <w:div w:id="1582369502">
              <w:marLeft w:val="0"/>
              <w:marRight w:val="0"/>
              <w:marTop w:val="0"/>
              <w:marBottom w:val="0"/>
              <w:divBdr>
                <w:top w:val="none" w:sz="0" w:space="0" w:color="auto"/>
                <w:left w:val="none" w:sz="0" w:space="0" w:color="auto"/>
                <w:bottom w:val="none" w:sz="0" w:space="0" w:color="auto"/>
                <w:right w:val="none" w:sz="0" w:space="0" w:color="auto"/>
              </w:divBdr>
              <w:divsChild>
                <w:div w:id="20813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9336">
      <w:bodyDiv w:val="1"/>
      <w:marLeft w:val="0"/>
      <w:marRight w:val="0"/>
      <w:marTop w:val="0"/>
      <w:marBottom w:val="0"/>
      <w:divBdr>
        <w:top w:val="none" w:sz="0" w:space="0" w:color="auto"/>
        <w:left w:val="none" w:sz="0" w:space="0" w:color="auto"/>
        <w:bottom w:val="none" w:sz="0" w:space="0" w:color="auto"/>
        <w:right w:val="none" w:sz="0" w:space="0" w:color="auto"/>
      </w:divBdr>
      <w:divsChild>
        <w:div w:id="1770924905">
          <w:marLeft w:val="0"/>
          <w:marRight w:val="0"/>
          <w:marTop w:val="0"/>
          <w:marBottom w:val="0"/>
          <w:divBdr>
            <w:top w:val="none" w:sz="0" w:space="0" w:color="auto"/>
            <w:left w:val="none" w:sz="0" w:space="0" w:color="auto"/>
            <w:bottom w:val="none" w:sz="0" w:space="0" w:color="auto"/>
            <w:right w:val="none" w:sz="0" w:space="0" w:color="auto"/>
          </w:divBdr>
          <w:divsChild>
            <w:div w:id="1541551499">
              <w:marLeft w:val="0"/>
              <w:marRight w:val="0"/>
              <w:marTop w:val="0"/>
              <w:marBottom w:val="0"/>
              <w:divBdr>
                <w:top w:val="none" w:sz="0" w:space="0" w:color="auto"/>
                <w:left w:val="none" w:sz="0" w:space="0" w:color="auto"/>
                <w:bottom w:val="none" w:sz="0" w:space="0" w:color="auto"/>
                <w:right w:val="none" w:sz="0" w:space="0" w:color="auto"/>
              </w:divBdr>
              <w:divsChild>
                <w:div w:id="1181893496">
                  <w:marLeft w:val="0"/>
                  <w:marRight w:val="0"/>
                  <w:marTop w:val="0"/>
                  <w:marBottom w:val="0"/>
                  <w:divBdr>
                    <w:top w:val="none" w:sz="0" w:space="0" w:color="auto"/>
                    <w:left w:val="none" w:sz="0" w:space="0" w:color="auto"/>
                    <w:bottom w:val="none" w:sz="0" w:space="0" w:color="auto"/>
                    <w:right w:val="none" w:sz="0" w:space="0" w:color="auto"/>
                  </w:divBdr>
                </w:div>
              </w:divsChild>
            </w:div>
            <w:div w:id="428039514">
              <w:marLeft w:val="0"/>
              <w:marRight w:val="0"/>
              <w:marTop w:val="0"/>
              <w:marBottom w:val="0"/>
              <w:divBdr>
                <w:top w:val="none" w:sz="0" w:space="0" w:color="auto"/>
                <w:left w:val="none" w:sz="0" w:space="0" w:color="auto"/>
                <w:bottom w:val="none" w:sz="0" w:space="0" w:color="auto"/>
                <w:right w:val="none" w:sz="0" w:space="0" w:color="auto"/>
              </w:divBdr>
              <w:divsChild>
                <w:div w:id="7639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7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kj.SKJ_01\Application%20Data\Microsoft\Sjablonen\IC%20beleidspla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IC beleidsplan</Template>
  <TotalTime>1</TotalTime>
  <Pages>38</Pages>
  <Words>10804</Words>
  <Characters>59422</Characters>
  <Application>Microsoft Office Word</Application>
  <DocSecurity>0</DocSecurity>
  <Lines>495</Lines>
  <Paragraphs>140</Paragraphs>
  <ScaleCrop>false</ScaleCrop>
  <HeadingPairs>
    <vt:vector size="2" baseType="variant">
      <vt:variant>
        <vt:lpstr>Titel</vt:lpstr>
      </vt:variant>
      <vt:variant>
        <vt:i4>1</vt:i4>
      </vt:variant>
    </vt:vector>
  </HeadingPairs>
  <TitlesOfParts>
    <vt:vector size="1" baseType="lpstr">
      <vt:lpstr>Beleidsplan</vt:lpstr>
    </vt:vector>
  </TitlesOfParts>
  <Company>Ichthus College</Company>
  <LinksUpToDate>false</LinksUpToDate>
  <CharactersWithSpaces>70086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dc:title>
  <dc:creator>skj</dc:creator>
  <cp:lastModifiedBy>FAITH BOSCH</cp:lastModifiedBy>
  <cp:revision>2</cp:revision>
  <cp:lastPrinted>2014-06-03T10:58:00Z</cp:lastPrinted>
  <dcterms:created xsi:type="dcterms:W3CDTF">2018-12-11T10:13:00Z</dcterms:created>
  <dcterms:modified xsi:type="dcterms:W3CDTF">2018-12-11T10:13:00Z</dcterms:modified>
</cp:coreProperties>
</file>